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14" w:rsidRPr="00822D36" w:rsidRDefault="00893C82" w:rsidP="00B07914">
      <w:pPr>
        <w:jc w:val="center"/>
      </w:pPr>
      <w:r>
        <w:t>П</w:t>
      </w:r>
      <w:r w:rsidR="00B07914" w:rsidRPr="00822D36">
        <w:t xml:space="preserve">лан мероприятий месячника антинаркотической направленности </w:t>
      </w:r>
      <w:r w:rsidR="00B07914">
        <w:br/>
      </w:r>
      <w:r w:rsidR="00B07914" w:rsidRPr="00822D36">
        <w:t xml:space="preserve">и популяризации </w:t>
      </w:r>
      <w:r w:rsidR="00AD6167">
        <w:t xml:space="preserve">здорового образа жизни в период </w:t>
      </w:r>
      <w:r w:rsidR="00AD6167" w:rsidRPr="00AD6167">
        <w:rPr>
          <w:b/>
        </w:rPr>
        <w:t>05</w:t>
      </w:r>
      <w:r w:rsidR="00B07914" w:rsidRPr="00822D36">
        <w:rPr>
          <w:b/>
        </w:rPr>
        <w:t>.05.2025 – 26.06.2025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041"/>
        <w:gridCol w:w="1545"/>
        <w:gridCol w:w="4355"/>
      </w:tblGrid>
      <w:tr w:rsidR="00B07914" w:rsidRPr="00822D36" w:rsidTr="00285C9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Ответственные исполнители</w:t>
            </w:r>
          </w:p>
        </w:tc>
      </w:tr>
      <w:tr w:rsidR="00B07914" w:rsidRPr="00822D36" w:rsidTr="00285C9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Психолого – педагогическое диагностирование с целью выявления обучающихся, склонных к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аддиктивному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девиантному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05.05.2025 – </w:t>
            </w: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87CEE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Социально-психологическая служба</w:t>
            </w:r>
          </w:p>
        </w:tc>
      </w:tr>
      <w:tr w:rsidR="00B07914" w:rsidRPr="00822D36" w:rsidTr="00285C9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6F18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Профилактическая онлайн-встреча с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 xml:space="preserve">представителями </w:t>
            </w:r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br/>
              <w:t>БУЗ</w:t>
            </w:r>
            <w:proofErr w:type="gramEnd"/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t xml:space="preserve"> ОО «Орловский наркологический диспансер» по вопросу последствий потребления (распития) обучающимися алкогольной </w:t>
            </w:r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C211D7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22</w:t>
            </w:r>
            <w:r w:rsidR="00B07914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7D1DB8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Заместитель директора по ВР</w:t>
            </w:r>
          </w:p>
        </w:tc>
      </w:tr>
      <w:tr w:rsidR="00B07914" w:rsidRPr="00822D36" w:rsidTr="00285C9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Мероприятия в рамках адресной и индивидуальной профилактической работы с обучающимися, попавшими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87CEE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Социально-психологическая служба</w:t>
            </w:r>
          </w:p>
        </w:tc>
      </w:tr>
      <w:tr w:rsidR="00B07914" w:rsidRPr="00822D36" w:rsidTr="00285C9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87CEE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часы по инструктированию</w:t>
            </w:r>
            <w:r w:rsidR="00B07914" w:rsidRPr="00822D36">
              <w:rPr>
                <w:rFonts w:eastAsia="Andale Sans UI" w:cs="Tahoma"/>
                <w:kern w:val="3"/>
                <w:lang w:eastAsia="ja-JP" w:bidi="fa-IR"/>
              </w:rPr>
              <w:t xml:space="preserve">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26.05.2025 – 27.05.2025 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87CEE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руководители</w:t>
            </w:r>
          </w:p>
          <w:p w:rsidR="00B07914" w:rsidRPr="00822D36" w:rsidRDefault="00B07914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B07914" w:rsidRPr="00822D36" w:rsidTr="00285C97"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Профилактиче</w:t>
            </w:r>
            <w:r w:rsidR="00C211D7">
              <w:rPr>
                <w:rFonts w:eastAsia="Andale Sans UI" w:cs="Tahoma"/>
                <w:kern w:val="3"/>
                <w:lang w:eastAsia="ja-JP" w:bidi="fa-IR"/>
              </w:rPr>
              <w:t>ские встречи с представителями Орловского регионального у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правления </w:t>
            </w:r>
            <w:r w:rsidR="00C211D7">
              <w:rPr>
                <w:rFonts w:eastAsia="Andale Sans UI" w:cs="Tahoma"/>
                <w:kern w:val="3"/>
                <w:lang w:eastAsia="ja-JP" w:bidi="fa-IR"/>
              </w:rPr>
              <w:t xml:space="preserve">ВОД «Волонтерами-медиками», сотрудниками УМВД России по Орловской области, направленные на: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</w:r>
          </w:p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приобретение обучающимися ценностных ориентиров в области здоровья, здорового образа жизни, культуры здорового питания, патриотизма;   </w:t>
            </w:r>
          </w:p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-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веществ;</w:t>
            </w:r>
          </w:p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6F18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t>20</w:t>
            </w:r>
            <w:r w:rsidR="00B07914" w:rsidRPr="00822D36">
              <w:t>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6F18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Заместитель директора по ВР, социальный педагог</w:t>
            </w:r>
          </w:p>
          <w:p w:rsidR="00B07914" w:rsidRPr="00822D36" w:rsidRDefault="00B07914" w:rsidP="00285C97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B07914" w:rsidRPr="00822D36" w:rsidTr="00285C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Информационно - разъяснительная работа по вопросам негативного влияния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алкоголя и наркотических средств, включая вопросы ответственности за незаконный оборот наркотиков, посредством размещения информации в мессенджерах, </w:t>
            </w:r>
            <w:r w:rsidR="00B06F18">
              <w:rPr>
                <w:rFonts w:eastAsia="Andale Sans UI" w:cs="Tahoma"/>
                <w:kern w:val="3"/>
                <w:lang w:eastAsia="ja-JP" w:bidi="fa-IR"/>
              </w:rPr>
              <w:t>информационных стендах,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на официальных сайтах в сети Интернет и официальных страницах общеобразовательных организаций в социальной сети «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ВКонтакте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6F18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lastRenderedPageBreak/>
              <w:t>20</w:t>
            </w:r>
            <w:r w:rsidR="00B07914" w:rsidRPr="00822D36">
              <w:t xml:space="preserve">.05.2025 – </w:t>
            </w:r>
            <w:r w:rsidR="00B07914" w:rsidRPr="00822D36">
              <w:lastRenderedPageBreak/>
              <w:t>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6F18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Социально-психологическая служба,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классные руководители</w:t>
            </w:r>
          </w:p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B07914" w:rsidRPr="00822D36" w:rsidTr="00285C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AD6167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Учителя физкультуры</w:t>
            </w:r>
          </w:p>
        </w:tc>
      </w:tr>
      <w:tr w:rsidR="00B07914" w:rsidRPr="00822D36" w:rsidTr="00285C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AD6167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Социально-психологическая служба</w:t>
            </w:r>
          </w:p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B07914" w:rsidRPr="00822D36" w:rsidTr="00285C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Конкурс рисунков на асфальте «Здоровое будущее глазами детей»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center"/>
              <w:textAlignment w:val="baseline"/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AD6167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Социально-психологическая служба</w:t>
            </w:r>
          </w:p>
        </w:tc>
      </w:tr>
      <w:tr w:rsidR="00B07914" w:rsidRPr="00822D36" w:rsidTr="00285C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B07914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акции «Ученик – ученику. Безопасность ваша – забота </w:t>
            </w:r>
            <w:proofErr w:type="gramStart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наша»   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7D1DB8" w:rsidP="007D1DB8">
            <w:pPr>
              <w:suppressLineNumbers/>
              <w:autoSpaceDN w:val="0"/>
              <w:jc w:val="center"/>
              <w:textAlignment w:val="baseline"/>
            </w:pPr>
            <w:r>
              <w:t>02</w:t>
            </w:r>
            <w:r w:rsidR="00B07914" w:rsidRPr="00822D36">
              <w:t>.0</w:t>
            </w:r>
            <w:r>
              <w:t>6.2025 – 20</w:t>
            </w:r>
            <w:bookmarkStart w:id="0" w:name="_GoBack"/>
            <w:bookmarkEnd w:id="0"/>
            <w:r w:rsidR="00B07914" w:rsidRPr="00822D36">
              <w:t>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14" w:rsidRPr="00822D36" w:rsidRDefault="007D1DB8" w:rsidP="00285C97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Педагог-организатор</w:t>
            </w:r>
          </w:p>
        </w:tc>
      </w:tr>
    </w:tbl>
    <w:p w:rsidR="00366FEA" w:rsidRDefault="007D1DB8"/>
    <w:sectPr w:rsidR="00366FEA" w:rsidSect="00B07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D2"/>
    <w:rsid w:val="00031BF0"/>
    <w:rsid w:val="000B5776"/>
    <w:rsid w:val="003D5D31"/>
    <w:rsid w:val="007D1DB8"/>
    <w:rsid w:val="00893C82"/>
    <w:rsid w:val="00A218D2"/>
    <w:rsid w:val="00AD6167"/>
    <w:rsid w:val="00B06F18"/>
    <w:rsid w:val="00B07914"/>
    <w:rsid w:val="00B87CEE"/>
    <w:rsid w:val="00C211D7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66DFD-4A6A-4FF2-98FE-3B56BA2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admin</cp:lastModifiedBy>
  <cp:revision>8</cp:revision>
  <dcterms:created xsi:type="dcterms:W3CDTF">2025-04-23T10:52:00Z</dcterms:created>
  <dcterms:modified xsi:type="dcterms:W3CDTF">2025-04-28T12:46:00Z</dcterms:modified>
</cp:coreProperties>
</file>