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4E" w:rsidRPr="00B8464E" w:rsidRDefault="00B8464E" w:rsidP="00B84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8464E">
        <w:rPr>
          <w:rFonts w:ascii="Times New Roman" w:hAnsi="Times New Roman" w:cs="Times New Roman"/>
          <w:b/>
          <w:color w:val="002060"/>
          <w:sz w:val="24"/>
          <w:szCs w:val="24"/>
        </w:rPr>
        <w:t>УПРАВЛЕНИЕ ОБРАЗОВАНИЯ АДМИНИСТРАЦИИ ГОРОДА ОРЛА</w:t>
      </w:r>
    </w:p>
    <w:p w:rsidR="00B8464E" w:rsidRPr="00B8464E" w:rsidRDefault="00B8464E" w:rsidP="00B84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8464E">
        <w:rPr>
          <w:rFonts w:ascii="Times New Roman" w:hAnsi="Times New Roman" w:cs="Times New Roman"/>
          <w:b/>
          <w:color w:val="002060"/>
          <w:sz w:val="24"/>
          <w:szCs w:val="24"/>
        </w:rPr>
        <w:t>МУНИЦИПАЛЬНОЕ БЮДЖЕТНОЕ ОБЩЕОБРАЗОВАТЕЛЬНОЕ УЧРЕЖДЕНИЕ –</w:t>
      </w:r>
    </w:p>
    <w:p w:rsidR="00B8464E" w:rsidRPr="00B8464E" w:rsidRDefault="00B8464E" w:rsidP="00B84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8464E">
        <w:rPr>
          <w:rFonts w:ascii="Times New Roman" w:hAnsi="Times New Roman" w:cs="Times New Roman"/>
          <w:b/>
          <w:color w:val="002060"/>
          <w:sz w:val="24"/>
          <w:szCs w:val="24"/>
        </w:rPr>
        <w:t>ШКОЛА №51 ГОРОДА ОРЛА</w:t>
      </w:r>
    </w:p>
    <w:p w:rsidR="00B8464E" w:rsidRPr="00B8464E" w:rsidRDefault="00B8464E" w:rsidP="00B84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8464E" w:rsidRPr="00B8464E" w:rsidRDefault="00B8464E" w:rsidP="00B84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B8464E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ПРИЛОЖЕНИЕ К ООП ООО</w:t>
      </w:r>
    </w:p>
    <w:p w:rsidR="00B8464E" w:rsidRPr="00B8464E" w:rsidRDefault="00B8464E" w:rsidP="00B84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 w:rsidRPr="00B8464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29D897" wp14:editId="1266F0E6">
            <wp:simplePos x="0" y="0"/>
            <wp:positionH relativeFrom="column">
              <wp:posOffset>4142740</wp:posOffset>
            </wp:positionH>
            <wp:positionV relativeFrom="paragraph">
              <wp:posOffset>60960</wp:posOffset>
            </wp:positionV>
            <wp:extent cx="2057158" cy="919867"/>
            <wp:effectExtent l="0" t="0" r="635" b="0"/>
            <wp:wrapNone/>
            <wp:docPr id="1" name="Рисунок 1" descr="ФГОС основного образования отправлен на дорабо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ГОС основного образования отправлен на доработ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158" cy="91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64E" w:rsidRPr="00B8464E" w:rsidRDefault="00B8464E" w:rsidP="00B84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</w:p>
    <w:p w:rsidR="00B8464E" w:rsidRPr="00B8464E" w:rsidRDefault="00B8464E" w:rsidP="00B84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</w:p>
    <w:p w:rsidR="00B8464E" w:rsidRPr="00B8464E" w:rsidRDefault="00B8464E" w:rsidP="00B84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 w:rsidRPr="00B8464E">
        <w:rPr>
          <w:rFonts w:ascii="Times New Roman" w:hAnsi="Times New Roman" w:cs="Times New Roman"/>
          <w:b/>
          <w:bCs/>
          <w:color w:val="002060"/>
          <w:sz w:val="72"/>
          <w:szCs w:val="72"/>
        </w:rPr>
        <w:t>РАБОЧАЯ ПРОГРАММА</w:t>
      </w:r>
    </w:p>
    <w:p w:rsidR="00B8464E" w:rsidRPr="00B8464E" w:rsidRDefault="00B8464E" w:rsidP="00B84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 w:rsidRPr="00B8464E">
        <w:rPr>
          <w:rFonts w:ascii="Times New Roman" w:hAnsi="Times New Roman" w:cs="Times New Roman"/>
          <w:b/>
          <w:bCs/>
          <w:color w:val="002060"/>
          <w:sz w:val="72"/>
          <w:szCs w:val="72"/>
        </w:rPr>
        <w:t>УЧЕБНОГО ПРЕДМЕТА</w:t>
      </w:r>
    </w:p>
    <w:p w:rsidR="00B8464E" w:rsidRPr="00B8464E" w:rsidRDefault="00B8464E" w:rsidP="00B84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  <w:sz w:val="48"/>
          <w:szCs w:val="48"/>
        </w:rPr>
      </w:pPr>
    </w:p>
    <w:p w:rsidR="00B8464E" w:rsidRPr="00B8464E" w:rsidRDefault="00B8464E" w:rsidP="00B84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</w:rPr>
      </w:pPr>
      <w:r w:rsidRPr="00B8464E">
        <w:rPr>
          <w:rFonts w:ascii="Times New Roman" w:hAnsi="Times New Roman" w:cs="Times New Roman"/>
          <w:b/>
          <w:bCs/>
          <w:color w:val="C00000"/>
          <w:sz w:val="48"/>
          <w:szCs w:val="48"/>
        </w:rPr>
        <w:t>«БИОЛОГИЯ»</w:t>
      </w:r>
    </w:p>
    <w:p w:rsidR="00B8464E" w:rsidRPr="00B8464E" w:rsidRDefault="00B8464E" w:rsidP="00B84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2060"/>
          <w:sz w:val="40"/>
          <w:szCs w:val="40"/>
        </w:rPr>
      </w:pPr>
    </w:p>
    <w:p w:rsidR="00B8464E" w:rsidRPr="00B8464E" w:rsidRDefault="00B8464E" w:rsidP="00B84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2060"/>
          <w:sz w:val="40"/>
          <w:szCs w:val="40"/>
        </w:rPr>
      </w:pPr>
      <w:r w:rsidRPr="00B8464E">
        <w:rPr>
          <w:rFonts w:ascii="Times New Roman" w:hAnsi="Times New Roman" w:cs="Times New Roman"/>
          <w:i/>
          <w:iCs/>
          <w:color w:val="002060"/>
          <w:sz w:val="40"/>
          <w:szCs w:val="40"/>
        </w:rPr>
        <w:t>базовый уровень основного общего образования</w:t>
      </w:r>
    </w:p>
    <w:p w:rsidR="00B8464E" w:rsidRPr="00B8464E" w:rsidRDefault="0016633D" w:rsidP="00B84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2060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002060"/>
          <w:sz w:val="40"/>
          <w:szCs w:val="40"/>
        </w:rPr>
        <w:t xml:space="preserve">10-11 </w:t>
      </w:r>
      <w:bookmarkStart w:id="0" w:name="_GoBack"/>
      <w:bookmarkEnd w:id="0"/>
      <w:r w:rsidR="00B8464E" w:rsidRPr="00B8464E">
        <w:rPr>
          <w:rFonts w:ascii="Times New Roman" w:hAnsi="Times New Roman" w:cs="Times New Roman"/>
          <w:i/>
          <w:iCs/>
          <w:color w:val="002060"/>
          <w:sz w:val="40"/>
          <w:szCs w:val="40"/>
        </w:rPr>
        <w:t>классы</w:t>
      </w:r>
    </w:p>
    <w:p w:rsidR="00B8464E" w:rsidRPr="00B8464E" w:rsidRDefault="00B8464E" w:rsidP="00B84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8464E" w:rsidRPr="00B8464E" w:rsidRDefault="00B8464E" w:rsidP="00B84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8464E" w:rsidRPr="00B8464E" w:rsidRDefault="00B8464E" w:rsidP="00B84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8464E" w:rsidRPr="00B8464E" w:rsidRDefault="00B8464E" w:rsidP="00B84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8464E" w:rsidRPr="00B8464E" w:rsidRDefault="00B8464E" w:rsidP="00B84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8464E" w:rsidRPr="00B8464E" w:rsidRDefault="00B8464E" w:rsidP="00B84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8464E" w:rsidRPr="00B8464E" w:rsidRDefault="00B8464E" w:rsidP="00B84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8464E" w:rsidRPr="00B8464E" w:rsidRDefault="00B8464E" w:rsidP="00B84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8464E" w:rsidRPr="00B8464E" w:rsidRDefault="00B8464E" w:rsidP="00B84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8464E" w:rsidRPr="00B8464E" w:rsidRDefault="00B8464E" w:rsidP="00B84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B8464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СОДЕРЖАНИЕ ПРОГРАММЫ</w:t>
      </w:r>
    </w:p>
    <w:p w:rsidR="00B8464E" w:rsidRPr="00B8464E" w:rsidRDefault="00B8464E" w:rsidP="00B84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8464E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r w:rsidRPr="00B8464E">
        <w:rPr>
          <w:rFonts w:ascii="Times New Roman" w:hAnsi="Times New Roman" w:cs="Times New Roman"/>
          <w:color w:val="002060"/>
          <w:sz w:val="32"/>
          <w:szCs w:val="32"/>
        </w:rPr>
        <w:t>Планируемые результаты освоения учебного предмета</w:t>
      </w:r>
    </w:p>
    <w:p w:rsidR="00B8464E" w:rsidRPr="00B8464E" w:rsidRDefault="00B8464E" w:rsidP="00B84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8464E"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r w:rsidRPr="00B8464E">
        <w:rPr>
          <w:rFonts w:ascii="Times New Roman" w:hAnsi="Times New Roman" w:cs="Times New Roman"/>
          <w:color w:val="002060"/>
          <w:sz w:val="32"/>
          <w:szCs w:val="32"/>
        </w:rPr>
        <w:t>Содержание учебного предмета</w:t>
      </w:r>
    </w:p>
    <w:p w:rsidR="00B8464E" w:rsidRPr="00B8464E" w:rsidRDefault="00B8464E" w:rsidP="00B84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8464E">
        <w:rPr>
          <w:rFonts w:ascii="Times New Roman" w:hAnsi="Times New Roman" w:cs="Times New Roman"/>
          <w:color w:val="002060"/>
          <w:sz w:val="28"/>
          <w:szCs w:val="28"/>
        </w:rPr>
        <w:t xml:space="preserve">3. </w:t>
      </w:r>
      <w:r w:rsidRPr="00B8464E">
        <w:rPr>
          <w:rFonts w:ascii="Times New Roman" w:hAnsi="Times New Roman" w:cs="Times New Roman"/>
          <w:color w:val="002060"/>
          <w:sz w:val="32"/>
          <w:szCs w:val="32"/>
        </w:rPr>
        <w:t>Тематическое планирование</w:t>
      </w:r>
    </w:p>
    <w:p w:rsidR="00B8464E" w:rsidRPr="00B8464E" w:rsidRDefault="00B8464E" w:rsidP="00B84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548ED5"/>
          <w:sz w:val="24"/>
          <w:szCs w:val="24"/>
        </w:rPr>
      </w:pPr>
    </w:p>
    <w:p w:rsidR="00B8464E" w:rsidRPr="00B8464E" w:rsidRDefault="00B8464E" w:rsidP="00B84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8464E" w:rsidRPr="00B8464E" w:rsidRDefault="00B8464E" w:rsidP="00B84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846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Рабочая программа составлена с использованием материалов ФГОС ООО, </w:t>
      </w:r>
      <w:proofErr w:type="gramStart"/>
      <w:r w:rsidRPr="00B846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Примерной</w:t>
      </w:r>
      <w:proofErr w:type="gramEnd"/>
    </w:p>
    <w:p w:rsidR="00B8464E" w:rsidRPr="00B8464E" w:rsidRDefault="00B8464E" w:rsidP="00B84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846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программы по биологии для общеобразовательных учреждений и программ автора</w:t>
      </w:r>
    </w:p>
    <w:p w:rsidR="00B8464E" w:rsidRPr="00B8464E" w:rsidRDefault="00B8464E" w:rsidP="00B8464E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B846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Сивоглазов</w:t>
      </w:r>
      <w:proofErr w:type="spellEnd"/>
      <w:r w:rsidRPr="00B846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В.И.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Агафонова И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., Захарова Е.Т</w:t>
      </w:r>
      <w:r w:rsidRPr="00B846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  Предметная линия УМК.</w:t>
      </w:r>
    </w:p>
    <w:p w:rsidR="00B8464E" w:rsidRPr="00B8464E" w:rsidRDefault="00B8464E" w:rsidP="00410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4E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B8464E" w:rsidRPr="00B8464E" w:rsidRDefault="00B8464E" w:rsidP="00B84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64E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«Биология» на уровне среднего общего образования:</w:t>
      </w:r>
    </w:p>
    <w:p w:rsidR="00B8464E" w:rsidRPr="00B8464E" w:rsidRDefault="00B8464E" w:rsidP="00B846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4E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B8464E" w:rsidRPr="00162032" w:rsidRDefault="00B8464E" w:rsidP="001620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032">
        <w:rPr>
          <w:rFonts w:ascii="Times New Roman" w:hAnsi="Times New Roman" w:cs="Times New Roman"/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B8464E" w:rsidRPr="00162032" w:rsidRDefault="00B8464E" w:rsidP="001620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032">
        <w:rPr>
          <w:rFonts w:ascii="Times New Roman" w:hAnsi="Times New Roman" w:cs="Times New Roman"/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B8464E" w:rsidRPr="00162032" w:rsidRDefault="00B8464E" w:rsidP="001620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032">
        <w:rPr>
          <w:rFonts w:ascii="Times New Roman" w:hAnsi="Times New Roman" w:cs="Times New Roman"/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B8464E" w:rsidRPr="00162032" w:rsidRDefault="00B8464E" w:rsidP="001620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032">
        <w:rPr>
          <w:rFonts w:ascii="Times New Roman" w:hAnsi="Times New Roman" w:cs="Times New Roman"/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B8464E" w:rsidRPr="00162032" w:rsidRDefault="00B8464E" w:rsidP="001620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032">
        <w:rPr>
          <w:rFonts w:ascii="Times New Roman" w:hAnsi="Times New Roman" w:cs="Times New Roman"/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B8464E" w:rsidRPr="00162032" w:rsidRDefault="00B8464E" w:rsidP="001620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032">
        <w:rPr>
          <w:rFonts w:ascii="Times New Roman" w:hAnsi="Times New Roman" w:cs="Times New Roman"/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B8464E" w:rsidRPr="00162032" w:rsidRDefault="00B8464E" w:rsidP="001620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032">
        <w:rPr>
          <w:rFonts w:ascii="Times New Roman" w:hAnsi="Times New Roman" w:cs="Times New Roman"/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B8464E" w:rsidRPr="00162032" w:rsidRDefault="00B8464E" w:rsidP="001620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032">
        <w:rPr>
          <w:rFonts w:ascii="Times New Roman" w:hAnsi="Times New Roman" w:cs="Times New Roman"/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B8464E" w:rsidRPr="00162032" w:rsidRDefault="00B8464E" w:rsidP="001620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032">
        <w:rPr>
          <w:rFonts w:ascii="Times New Roman" w:hAnsi="Times New Roman" w:cs="Times New Roman"/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B8464E" w:rsidRPr="00162032" w:rsidRDefault="00B8464E" w:rsidP="001620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032">
        <w:rPr>
          <w:rFonts w:ascii="Times New Roman" w:hAnsi="Times New Roman" w:cs="Times New Roman"/>
          <w:sz w:val="24"/>
          <w:szCs w:val="24"/>
        </w:rPr>
        <w:t>распознавать популяцию и биологический вид по основным признакам;</w:t>
      </w:r>
    </w:p>
    <w:p w:rsidR="00B8464E" w:rsidRPr="00162032" w:rsidRDefault="00B8464E" w:rsidP="001620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032">
        <w:rPr>
          <w:rFonts w:ascii="Times New Roman" w:hAnsi="Times New Roman" w:cs="Times New Roman"/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B8464E" w:rsidRPr="00162032" w:rsidRDefault="00B8464E" w:rsidP="001620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032">
        <w:rPr>
          <w:rFonts w:ascii="Times New Roman" w:hAnsi="Times New Roman" w:cs="Times New Roman"/>
          <w:sz w:val="24"/>
          <w:szCs w:val="24"/>
        </w:rPr>
        <w:t>объяснять многообразие организмов, применяя эволюционную теорию;</w:t>
      </w:r>
    </w:p>
    <w:p w:rsidR="00B8464E" w:rsidRPr="00162032" w:rsidRDefault="00B8464E" w:rsidP="001620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032">
        <w:rPr>
          <w:rFonts w:ascii="Times New Roman" w:hAnsi="Times New Roman" w:cs="Times New Roman"/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B8464E" w:rsidRPr="00162032" w:rsidRDefault="00B8464E" w:rsidP="001620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032">
        <w:rPr>
          <w:rFonts w:ascii="Times New Roman" w:hAnsi="Times New Roman" w:cs="Times New Roman"/>
          <w:sz w:val="24"/>
          <w:szCs w:val="24"/>
        </w:rPr>
        <w:t>объяснять причины наследственных заболеваний;</w:t>
      </w:r>
    </w:p>
    <w:p w:rsidR="00B8464E" w:rsidRPr="00162032" w:rsidRDefault="00B8464E" w:rsidP="001620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032">
        <w:rPr>
          <w:rFonts w:ascii="Times New Roman" w:hAnsi="Times New Roman" w:cs="Times New Roman"/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B8464E" w:rsidRPr="00162032" w:rsidRDefault="00B8464E" w:rsidP="001620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032">
        <w:rPr>
          <w:rFonts w:ascii="Times New Roman" w:hAnsi="Times New Roman" w:cs="Times New Roman"/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B8464E" w:rsidRPr="00162032" w:rsidRDefault="00B8464E" w:rsidP="001620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032">
        <w:rPr>
          <w:rFonts w:ascii="Times New Roman" w:hAnsi="Times New Roman" w:cs="Times New Roman"/>
          <w:sz w:val="24"/>
          <w:szCs w:val="24"/>
        </w:rPr>
        <w:t>составлять схемы переноса веществ и энергии в экосистеме (цепи питания);</w:t>
      </w:r>
    </w:p>
    <w:p w:rsidR="00B8464E" w:rsidRPr="00162032" w:rsidRDefault="00B8464E" w:rsidP="001620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032">
        <w:rPr>
          <w:rFonts w:ascii="Times New Roman" w:hAnsi="Times New Roman" w:cs="Times New Roman"/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B8464E" w:rsidRPr="00162032" w:rsidRDefault="00B8464E" w:rsidP="001620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032">
        <w:rPr>
          <w:rFonts w:ascii="Times New Roman" w:hAnsi="Times New Roman" w:cs="Times New Roman"/>
          <w:sz w:val="24"/>
          <w:szCs w:val="24"/>
        </w:rPr>
        <w:lastRenderedPageBreak/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B8464E" w:rsidRPr="00162032" w:rsidRDefault="00B8464E" w:rsidP="001620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032">
        <w:rPr>
          <w:rFonts w:ascii="Times New Roman" w:hAnsi="Times New Roman" w:cs="Times New Roman"/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B8464E" w:rsidRPr="00162032" w:rsidRDefault="00B8464E" w:rsidP="001620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032">
        <w:rPr>
          <w:rFonts w:ascii="Times New Roman" w:hAnsi="Times New Roman" w:cs="Times New Roman"/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B8464E" w:rsidRPr="00162032" w:rsidRDefault="00B8464E" w:rsidP="001620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032">
        <w:rPr>
          <w:rFonts w:ascii="Times New Roman" w:hAnsi="Times New Roman" w:cs="Times New Roman"/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B8464E" w:rsidRPr="00162032" w:rsidRDefault="00B8464E" w:rsidP="001620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032">
        <w:rPr>
          <w:rFonts w:ascii="Times New Roman" w:hAnsi="Times New Roman" w:cs="Times New Roman"/>
          <w:sz w:val="24"/>
          <w:szCs w:val="24"/>
        </w:rPr>
        <w:t>объяснять последствия влияния мутагенов;</w:t>
      </w:r>
    </w:p>
    <w:p w:rsidR="00B8464E" w:rsidRPr="00162032" w:rsidRDefault="00B8464E" w:rsidP="001620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032">
        <w:rPr>
          <w:rFonts w:ascii="Times New Roman" w:hAnsi="Times New Roman" w:cs="Times New Roman"/>
          <w:sz w:val="24"/>
          <w:szCs w:val="24"/>
        </w:rPr>
        <w:t>объяснять возможные причины наследственных заболеваний.</w:t>
      </w:r>
    </w:p>
    <w:p w:rsidR="00B8464E" w:rsidRPr="00162032" w:rsidRDefault="00B8464E" w:rsidP="00B846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032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B8464E" w:rsidRPr="00162032" w:rsidRDefault="00B8464E" w:rsidP="001620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032">
        <w:rPr>
          <w:rFonts w:ascii="Times New Roman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B8464E" w:rsidRPr="00162032" w:rsidRDefault="00B8464E" w:rsidP="001620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032">
        <w:rPr>
          <w:rFonts w:ascii="Times New Roman" w:hAnsi="Times New Roman" w:cs="Times New Roman"/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B8464E" w:rsidRPr="00162032" w:rsidRDefault="00B8464E" w:rsidP="001620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032">
        <w:rPr>
          <w:rFonts w:ascii="Times New Roman" w:hAnsi="Times New Roman" w:cs="Times New Roman"/>
          <w:sz w:val="24"/>
          <w:szCs w:val="24"/>
        </w:rPr>
        <w:t>сравнивать способы деления клетки (митоз и мейоз);</w:t>
      </w:r>
    </w:p>
    <w:p w:rsidR="00B8464E" w:rsidRPr="00162032" w:rsidRDefault="00B8464E" w:rsidP="001620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032">
        <w:rPr>
          <w:rFonts w:ascii="Times New Roman" w:hAnsi="Times New Roman" w:cs="Times New Roman"/>
          <w:sz w:val="24"/>
          <w:szCs w:val="24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162032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1620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2032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162032">
        <w:rPr>
          <w:rFonts w:ascii="Times New Roman" w:hAnsi="Times New Roman" w:cs="Times New Roman"/>
          <w:sz w:val="24"/>
          <w:szCs w:val="24"/>
        </w:rPr>
        <w:t>) по участку ДНК;</w:t>
      </w:r>
    </w:p>
    <w:p w:rsidR="00B8464E" w:rsidRPr="00162032" w:rsidRDefault="00B8464E" w:rsidP="001620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032">
        <w:rPr>
          <w:rFonts w:ascii="Times New Roman" w:hAnsi="Times New Roman" w:cs="Times New Roman"/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B8464E" w:rsidRPr="00162032" w:rsidRDefault="00B8464E" w:rsidP="001620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032">
        <w:rPr>
          <w:rFonts w:ascii="Times New Roman" w:hAnsi="Times New Roman" w:cs="Times New Roman"/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B8464E" w:rsidRPr="00162032" w:rsidRDefault="00B8464E" w:rsidP="001620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032">
        <w:rPr>
          <w:rFonts w:ascii="Times New Roman" w:hAnsi="Times New Roman" w:cs="Times New Roman"/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B8464E" w:rsidRPr="00162032" w:rsidRDefault="00B8464E" w:rsidP="001620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032">
        <w:rPr>
          <w:rFonts w:ascii="Times New Roman" w:hAnsi="Times New Roman" w:cs="Times New Roman"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B8464E" w:rsidRPr="00B8464E" w:rsidRDefault="00B8464E" w:rsidP="00B84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64E">
        <w:rPr>
          <w:rFonts w:ascii="Times New Roman" w:hAnsi="Times New Roman" w:cs="Times New Roman"/>
          <w:sz w:val="24"/>
          <w:szCs w:val="24"/>
        </w:rPr>
        <w:br/>
        <w:t> </w:t>
      </w:r>
    </w:p>
    <w:p w:rsidR="00B8464E" w:rsidRPr="00B8464E" w:rsidRDefault="00B8464E" w:rsidP="00B84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64E">
        <w:rPr>
          <w:rFonts w:ascii="Times New Roman" w:hAnsi="Times New Roman" w:cs="Times New Roman"/>
          <w:sz w:val="24"/>
          <w:szCs w:val="24"/>
        </w:rPr>
        <w:t>Учебно-методическая литература.</w:t>
      </w:r>
    </w:p>
    <w:p w:rsidR="00B8464E" w:rsidRPr="00B8464E" w:rsidRDefault="00B8464E" w:rsidP="00B84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64E">
        <w:rPr>
          <w:rFonts w:ascii="Times New Roman" w:hAnsi="Times New Roman" w:cs="Times New Roman"/>
          <w:sz w:val="24"/>
          <w:szCs w:val="24"/>
        </w:rPr>
        <w:t xml:space="preserve">Биология. Общая биология. Базовый уровень.10 класс. Авт. В.И. </w:t>
      </w:r>
      <w:proofErr w:type="spellStart"/>
      <w:r w:rsidRPr="00B8464E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B8464E">
        <w:rPr>
          <w:rFonts w:ascii="Times New Roman" w:hAnsi="Times New Roman" w:cs="Times New Roman"/>
          <w:sz w:val="24"/>
          <w:szCs w:val="24"/>
        </w:rPr>
        <w:t>, И.Б. Агафонова, Е.Т. Захарова М.: Вертикаль, Дрофа. 2014 г.</w:t>
      </w:r>
    </w:p>
    <w:p w:rsidR="00B8464E" w:rsidRDefault="00B8464E" w:rsidP="00B84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64E">
        <w:rPr>
          <w:rFonts w:ascii="Times New Roman" w:hAnsi="Times New Roman" w:cs="Times New Roman"/>
          <w:sz w:val="24"/>
          <w:szCs w:val="24"/>
        </w:rPr>
        <w:t xml:space="preserve">Биология. Общая биология. Базовый уровень.11 класс. Авт. В.И. </w:t>
      </w:r>
      <w:proofErr w:type="spellStart"/>
      <w:r w:rsidRPr="00B8464E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B8464E">
        <w:rPr>
          <w:rFonts w:ascii="Times New Roman" w:hAnsi="Times New Roman" w:cs="Times New Roman"/>
          <w:sz w:val="24"/>
          <w:szCs w:val="24"/>
        </w:rPr>
        <w:t xml:space="preserve">, И.Б. Агафонова, Е.Т. Захарова М.: Вертикаль, Дрофа. </w:t>
      </w:r>
      <w:r w:rsidR="00162032">
        <w:rPr>
          <w:rFonts w:ascii="Times New Roman" w:hAnsi="Times New Roman" w:cs="Times New Roman"/>
          <w:sz w:val="24"/>
          <w:szCs w:val="24"/>
        </w:rPr>
        <w:t>–</w:t>
      </w:r>
      <w:r w:rsidRPr="00B8464E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162032" w:rsidRDefault="00162032" w:rsidP="00B84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032" w:rsidRPr="00B8464E" w:rsidRDefault="00162032" w:rsidP="00B84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464E" w:rsidRPr="00162032" w:rsidRDefault="00B8464E" w:rsidP="00162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032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КУРСА ПО БИОЛОГИИ</w:t>
      </w:r>
    </w:p>
    <w:p w:rsidR="00B8464E" w:rsidRPr="00162032" w:rsidRDefault="00B8464E" w:rsidP="00162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032">
        <w:rPr>
          <w:rFonts w:ascii="Times New Roman" w:hAnsi="Times New Roman" w:cs="Times New Roman"/>
          <w:b/>
          <w:sz w:val="24"/>
          <w:szCs w:val="24"/>
        </w:rPr>
        <w:t>ДЛЯ 10 -11 КЛ.</w:t>
      </w:r>
    </w:p>
    <w:p w:rsidR="00B8464E" w:rsidRPr="00162032" w:rsidRDefault="00B8464E" w:rsidP="00162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032">
        <w:rPr>
          <w:rFonts w:ascii="Times New Roman" w:hAnsi="Times New Roman" w:cs="Times New Roman"/>
          <w:b/>
          <w:sz w:val="24"/>
          <w:szCs w:val="24"/>
        </w:rPr>
        <w:t>Биология как комплекс наук о живой природе</w:t>
      </w:r>
    </w:p>
    <w:p w:rsidR="00B8464E" w:rsidRPr="00B8464E" w:rsidRDefault="00B8464E" w:rsidP="00B84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64E">
        <w:rPr>
          <w:rFonts w:ascii="Times New Roman" w:hAnsi="Times New Roman" w:cs="Times New Roman"/>
          <w:sz w:val="24"/>
          <w:szCs w:val="24"/>
        </w:rPr>
        <w:lastRenderedPageBreak/>
        <w:t>Биология как комплексная наука, методы научного познания, используемые в биологии. Современные направления в биологии. Роль биологии в формировании современной научной картины мира, практическое значение биологических знаний.</w:t>
      </w:r>
    </w:p>
    <w:p w:rsidR="00B8464E" w:rsidRPr="00162032" w:rsidRDefault="00B8464E" w:rsidP="00162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032">
        <w:rPr>
          <w:rFonts w:ascii="Times New Roman" w:hAnsi="Times New Roman" w:cs="Times New Roman"/>
          <w:b/>
          <w:sz w:val="24"/>
          <w:szCs w:val="24"/>
        </w:rPr>
        <w:t>Биологические системы как предмет изучения биологии.</w:t>
      </w:r>
    </w:p>
    <w:p w:rsidR="00B8464E" w:rsidRPr="00B8464E" w:rsidRDefault="00B8464E" w:rsidP="00B84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64E">
        <w:rPr>
          <w:rFonts w:ascii="Times New Roman" w:hAnsi="Times New Roman" w:cs="Times New Roman"/>
          <w:sz w:val="24"/>
          <w:szCs w:val="24"/>
        </w:rPr>
        <w:t>Структурные и функциональные основы жизни</w:t>
      </w:r>
    </w:p>
    <w:p w:rsidR="00B8464E" w:rsidRPr="00B8464E" w:rsidRDefault="00B8464E" w:rsidP="00B84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64E">
        <w:rPr>
          <w:rFonts w:ascii="Times New Roman" w:hAnsi="Times New Roman" w:cs="Times New Roman"/>
          <w:sz w:val="24"/>
          <w:szCs w:val="24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 Другие органические вещества клетки. </w:t>
      </w:r>
      <w:proofErr w:type="spellStart"/>
      <w:r w:rsidRPr="00B8464E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B8464E">
        <w:rPr>
          <w:rFonts w:ascii="Times New Roman" w:hAnsi="Times New Roman" w:cs="Times New Roman"/>
          <w:sz w:val="24"/>
          <w:szCs w:val="24"/>
        </w:rPr>
        <w:t xml:space="preserve"> в биологии.</w:t>
      </w:r>
    </w:p>
    <w:p w:rsidR="00B8464E" w:rsidRPr="00B8464E" w:rsidRDefault="00B8464E" w:rsidP="00B84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64E">
        <w:rPr>
          <w:rFonts w:ascii="Times New Roman" w:hAnsi="Times New Roman" w:cs="Times New Roman"/>
          <w:sz w:val="24"/>
          <w:szCs w:val="24"/>
        </w:rPr>
        <w:t xml:space="preserve">Цитология, методы цитологии. Роль клеточной теории в становлении современной </w:t>
      </w:r>
      <w:proofErr w:type="gramStart"/>
      <w:r w:rsidRPr="00B8464E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B8464E">
        <w:rPr>
          <w:rFonts w:ascii="Times New Roman" w:hAnsi="Times New Roman" w:cs="Times New Roman"/>
          <w:sz w:val="24"/>
          <w:szCs w:val="24"/>
        </w:rPr>
        <w:t xml:space="preserve"> картины мира. Клетки прокариот и эукариот. Основные части и органоиды клетки, их функции.</w:t>
      </w:r>
    </w:p>
    <w:p w:rsidR="00B8464E" w:rsidRPr="00B8464E" w:rsidRDefault="00B8464E" w:rsidP="00B84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64E">
        <w:rPr>
          <w:rFonts w:ascii="Times New Roman" w:hAnsi="Times New Roman" w:cs="Times New Roman"/>
          <w:sz w:val="24"/>
          <w:szCs w:val="24"/>
        </w:rPr>
        <w:t>Вирусы – неклеточная форма жизни, меры профилактики вирусных заболеваний.</w:t>
      </w:r>
    </w:p>
    <w:p w:rsidR="00B8464E" w:rsidRPr="00B8464E" w:rsidRDefault="00B8464E" w:rsidP="00B84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64E">
        <w:rPr>
          <w:rFonts w:ascii="Times New Roman" w:hAnsi="Times New Roman" w:cs="Times New Roman"/>
          <w:sz w:val="24"/>
          <w:szCs w:val="24"/>
        </w:rPr>
        <w:t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 </w:t>
      </w:r>
      <w:proofErr w:type="spellStart"/>
      <w:r w:rsidRPr="00B8464E">
        <w:rPr>
          <w:rFonts w:ascii="Times New Roman" w:hAnsi="Times New Roman" w:cs="Times New Roman"/>
          <w:sz w:val="24"/>
          <w:szCs w:val="24"/>
        </w:rPr>
        <w:t>Геномика</w:t>
      </w:r>
      <w:proofErr w:type="spellEnd"/>
      <w:r w:rsidRPr="00B8464E">
        <w:rPr>
          <w:rFonts w:ascii="Times New Roman" w:hAnsi="Times New Roman" w:cs="Times New Roman"/>
          <w:sz w:val="24"/>
          <w:szCs w:val="24"/>
        </w:rPr>
        <w:t xml:space="preserve">. Влияние </w:t>
      </w:r>
      <w:proofErr w:type="spellStart"/>
      <w:r w:rsidRPr="00B8464E">
        <w:rPr>
          <w:rFonts w:ascii="Times New Roman" w:hAnsi="Times New Roman" w:cs="Times New Roman"/>
          <w:sz w:val="24"/>
          <w:szCs w:val="24"/>
        </w:rPr>
        <w:t>наркогенных</w:t>
      </w:r>
      <w:proofErr w:type="spellEnd"/>
      <w:r w:rsidRPr="00B8464E">
        <w:rPr>
          <w:rFonts w:ascii="Times New Roman" w:hAnsi="Times New Roman" w:cs="Times New Roman"/>
          <w:sz w:val="24"/>
          <w:szCs w:val="24"/>
        </w:rPr>
        <w:t xml:space="preserve"> веществ на процессы в клетке.</w:t>
      </w:r>
    </w:p>
    <w:p w:rsidR="00B8464E" w:rsidRPr="00B8464E" w:rsidRDefault="00B8464E" w:rsidP="00B84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64E">
        <w:rPr>
          <w:rFonts w:ascii="Times New Roman" w:hAnsi="Times New Roman" w:cs="Times New Roman"/>
          <w:sz w:val="24"/>
          <w:szCs w:val="24"/>
        </w:rPr>
        <w:t>Клеточный цикл: интерфаза и деление. Митоз и мейоз, их значение. Соматические и половые клетки.</w:t>
      </w:r>
    </w:p>
    <w:p w:rsidR="00B8464E" w:rsidRPr="00162032" w:rsidRDefault="00B8464E" w:rsidP="00162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032">
        <w:rPr>
          <w:rFonts w:ascii="Times New Roman" w:hAnsi="Times New Roman" w:cs="Times New Roman"/>
          <w:b/>
          <w:sz w:val="24"/>
          <w:szCs w:val="24"/>
        </w:rPr>
        <w:t>Организм</w:t>
      </w:r>
    </w:p>
    <w:p w:rsidR="00B8464E" w:rsidRPr="00B8464E" w:rsidRDefault="00B8464E" w:rsidP="00B84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64E">
        <w:rPr>
          <w:rFonts w:ascii="Times New Roman" w:hAnsi="Times New Roman" w:cs="Times New Roman"/>
          <w:sz w:val="24"/>
          <w:szCs w:val="24"/>
        </w:rPr>
        <w:t>Организм — единое целое.</w:t>
      </w:r>
    </w:p>
    <w:p w:rsidR="00B8464E" w:rsidRPr="00B8464E" w:rsidRDefault="00B8464E" w:rsidP="00B84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64E">
        <w:rPr>
          <w:rFonts w:ascii="Times New Roman" w:hAnsi="Times New Roman" w:cs="Times New Roman"/>
          <w:sz w:val="24"/>
          <w:szCs w:val="24"/>
        </w:rPr>
        <w:t>Жизнедеятельность организма. Регуляция функций организма, гомеостаз.</w:t>
      </w:r>
    </w:p>
    <w:p w:rsidR="00B8464E" w:rsidRPr="00B8464E" w:rsidRDefault="00B8464E" w:rsidP="00B84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64E">
        <w:rPr>
          <w:rFonts w:ascii="Times New Roman" w:hAnsi="Times New Roman" w:cs="Times New Roman"/>
          <w:sz w:val="24"/>
          <w:szCs w:val="24"/>
        </w:rPr>
        <w:t>Размножение организмов (бесполое и половое). Способы размножения у растений и животных. 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 Жизненные циклы разных групп организмов.</w:t>
      </w:r>
    </w:p>
    <w:p w:rsidR="00B8464E" w:rsidRPr="00B8464E" w:rsidRDefault="00B8464E" w:rsidP="00B84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64E">
        <w:rPr>
          <w:rFonts w:ascii="Times New Roman" w:hAnsi="Times New Roman" w:cs="Times New Roman"/>
          <w:sz w:val="24"/>
          <w:szCs w:val="24"/>
        </w:rPr>
        <w:t>Генетика, методы генетики. 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</w:t>
      </w:r>
    </w:p>
    <w:p w:rsidR="00B8464E" w:rsidRPr="00B8464E" w:rsidRDefault="00B8464E" w:rsidP="00B84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64E">
        <w:rPr>
          <w:rFonts w:ascii="Times New Roman" w:hAnsi="Times New Roman" w:cs="Times New Roman"/>
          <w:sz w:val="24"/>
          <w:szCs w:val="24"/>
        </w:rPr>
        <w:t>Генетика человека. Наследственные заболевания человека и их предупреждение. Этические аспекты в области медицинской генетики.</w:t>
      </w:r>
    </w:p>
    <w:p w:rsidR="00B8464E" w:rsidRPr="00B8464E" w:rsidRDefault="00B8464E" w:rsidP="00B84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64E">
        <w:rPr>
          <w:rFonts w:ascii="Times New Roman" w:hAnsi="Times New Roman" w:cs="Times New Roman"/>
          <w:sz w:val="24"/>
          <w:szCs w:val="24"/>
        </w:rPr>
        <w:t>Генотип и среда. Ненаследственная изменчивость. Наследственная изменчивость. Мутагены, их влияние на здоровье человека.</w:t>
      </w:r>
    </w:p>
    <w:p w:rsidR="00B8464E" w:rsidRPr="00B8464E" w:rsidRDefault="00B8464E" w:rsidP="00B84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64E">
        <w:rPr>
          <w:rFonts w:ascii="Times New Roman" w:hAnsi="Times New Roman" w:cs="Times New Roman"/>
          <w:sz w:val="24"/>
          <w:szCs w:val="24"/>
        </w:rPr>
        <w:t>Доместикация и селекция. Методы селекции. Биотехнология, ее направления и перспективы развития. Биобезопасность.</w:t>
      </w:r>
    </w:p>
    <w:p w:rsidR="00B8464E" w:rsidRPr="00162032" w:rsidRDefault="00B8464E" w:rsidP="00162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032">
        <w:rPr>
          <w:rFonts w:ascii="Times New Roman" w:hAnsi="Times New Roman" w:cs="Times New Roman"/>
          <w:b/>
          <w:sz w:val="24"/>
          <w:szCs w:val="24"/>
        </w:rPr>
        <w:t>Теория эволюции</w:t>
      </w:r>
    </w:p>
    <w:p w:rsidR="00B8464E" w:rsidRPr="00B8464E" w:rsidRDefault="00B8464E" w:rsidP="00B84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64E">
        <w:rPr>
          <w:rFonts w:ascii="Times New Roman" w:hAnsi="Times New Roman" w:cs="Times New Roman"/>
          <w:sz w:val="24"/>
          <w:szCs w:val="24"/>
        </w:rPr>
        <w:t xml:space="preserve">Развитие эволюционных идей, эволюционная теория Ч. Дарвина. Синтетическая теория эволюции. Свидетельства эволюции живой природы. </w:t>
      </w:r>
      <w:proofErr w:type="spellStart"/>
      <w:r w:rsidRPr="00B8464E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B8464E">
        <w:rPr>
          <w:rFonts w:ascii="Times New Roman" w:hAnsi="Times New Roman" w:cs="Times New Roman"/>
          <w:sz w:val="24"/>
          <w:szCs w:val="24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</w:t>
      </w:r>
    </w:p>
    <w:p w:rsidR="00B8464E" w:rsidRPr="00B8464E" w:rsidRDefault="00B8464E" w:rsidP="00B84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64E">
        <w:rPr>
          <w:rFonts w:ascii="Times New Roman" w:hAnsi="Times New Roman" w:cs="Times New Roman"/>
          <w:sz w:val="24"/>
          <w:szCs w:val="24"/>
        </w:rPr>
        <w:t>Многообразие организмов как результат эволюции. Принципы классификации, систематика.</w:t>
      </w:r>
    </w:p>
    <w:p w:rsidR="00B8464E" w:rsidRPr="00162032" w:rsidRDefault="00B8464E" w:rsidP="00162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032">
        <w:rPr>
          <w:rFonts w:ascii="Times New Roman" w:hAnsi="Times New Roman" w:cs="Times New Roman"/>
          <w:b/>
          <w:sz w:val="24"/>
          <w:szCs w:val="24"/>
        </w:rPr>
        <w:t>Развитие жизни на Земле</w:t>
      </w:r>
    </w:p>
    <w:p w:rsidR="00B8464E" w:rsidRPr="00B8464E" w:rsidRDefault="00B8464E" w:rsidP="00B84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64E">
        <w:rPr>
          <w:rFonts w:ascii="Times New Roman" w:hAnsi="Times New Roman" w:cs="Times New Roman"/>
          <w:sz w:val="24"/>
          <w:szCs w:val="24"/>
        </w:rPr>
        <w:t>Гипотезы происхождения жизни на Земле. Основные этапы эволюции органического мира на Земле.</w:t>
      </w:r>
    </w:p>
    <w:p w:rsidR="00B8464E" w:rsidRPr="00B8464E" w:rsidRDefault="00B8464E" w:rsidP="00B84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64E">
        <w:rPr>
          <w:rFonts w:ascii="Times New Roman" w:hAnsi="Times New Roman" w:cs="Times New Roman"/>
          <w:sz w:val="24"/>
          <w:szCs w:val="24"/>
        </w:rPr>
        <w:lastRenderedPageBreak/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B8464E" w:rsidRPr="00162032" w:rsidRDefault="00B8464E" w:rsidP="00162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032">
        <w:rPr>
          <w:rFonts w:ascii="Times New Roman" w:hAnsi="Times New Roman" w:cs="Times New Roman"/>
          <w:b/>
          <w:sz w:val="24"/>
          <w:szCs w:val="24"/>
        </w:rPr>
        <w:t>Организмы и окружающая среда</w:t>
      </w:r>
    </w:p>
    <w:p w:rsidR="00B8464E" w:rsidRPr="00B8464E" w:rsidRDefault="00B8464E" w:rsidP="00B84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64E">
        <w:rPr>
          <w:rFonts w:ascii="Times New Roman" w:hAnsi="Times New Roman" w:cs="Times New Roman"/>
          <w:sz w:val="24"/>
          <w:szCs w:val="24"/>
        </w:rPr>
        <w:t>Приспособления организмов к действию экологических факторов. 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B8464E" w:rsidRPr="00B8464E" w:rsidRDefault="00B8464E" w:rsidP="00B84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64E">
        <w:rPr>
          <w:rFonts w:ascii="Times New Roman" w:hAnsi="Times New Roman" w:cs="Times New Roman"/>
          <w:sz w:val="24"/>
          <w:szCs w:val="24"/>
        </w:rPr>
        <w:t>Структура биосферы. Закономерности существования биосферы. Круговороты веществ в биосфере.</w:t>
      </w:r>
    </w:p>
    <w:p w:rsidR="00B8464E" w:rsidRPr="00B8464E" w:rsidRDefault="00B8464E" w:rsidP="00B84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64E">
        <w:rPr>
          <w:rFonts w:ascii="Times New Roman" w:hAnsi="Times New Roman" w:cs="Times New Roman"/>
          <w:sz w:val="24"/>
          <w:szCs w:val="24"/>
        </w:rPr>
        <w:t>Глобальные антропогенные изменения в биосфере. Проблемы устойчивого развития.</w:t>
      </w:r>
    </w:p>
    <w:p w:rsidR="00B8464E" w:rsidRPr="00B8464E" w:rsidRDefault="00B8464E" w:rsidP="00B84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64E">
        <w:rPr>
          <w:rFonts w:ascii="Times New Roman" w:hAnsi="Times New Roman" w:cs="Times New Roman"/>
          <w:sz w:val="24"/>
          <w:szCs w:val="24"/>
        </w:rPr>
        <w:t>Перспективы развития биологических наук.</w:t>
      </w:r>
    </w:p>
    <w:p w:rsidR="00162032" w:rsidRDefault="00162032" w:rsidP="00B8464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032" w:rsidRDefault="00162032" w:rsidP="00B8464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64E" w:rsidRPr="00B8464E" w:rsidRDefault="00B8464E" w:rsidP="00B8464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B8464E" w:rsidRPr="00B8464E" w:rsidRDefault="00B8464E" w:rsidP="00B84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9"/>
        <w:gridCol w:w="1967"/>
        <w:gridCol w:w="1359"/>
        <w:gridCol w:w="1915"/>
        <w:gridCol w:w="1776"/>
        <w:gridCol w:w="2029"/>
      </w:tblGrid>
      <w:tr w:rsidR="00B8464E" w:rsidRPr="00B8464E" w:rsidTr="00B8464E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прохождения материала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</w:t>
            </w: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(причины корректировки)</w:t>
            </w:r>
          </w:p>
        </w:tc>
      </w:tr>
      <w:tr w:rsidR="00B8464E" w:rsidRPr="00B8464E" w:rsidTr="00B8464E"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rPr>
          <w:trHeight w:val="560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1. Биология как наука. Методы научного познания (4 ч.)</w:t>
            </w: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Краткая история развития биологии. Методы биологии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rPr>
          <w:trHeight w:val="173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жизни и</w:t>
            </w:r>
          </w:p>
          <w:p w:rsidR="00B8464E" w:rsidRPr="00B8464E" w:rsidRDefault="00B8464E" w:rsidP="00B846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живого </w:t>
            </w:r>
          </w:p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Уровни организации</w:t>
            </w:r>
          </w:p>
          <w:p w:rsidR="00B8464E" w:rsidRPr="00B8464E" w:rsidRDefault="00B8464E" w:rsidP="00B84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живой материи. Методы</w:t>
            </w:r>
          </w:p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биологии.</w:t>
            </w:r>
          </w:p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 №1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 Биология как наука. Методы научного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Глава 2. Клетка (11 ч.)</w:t>
            </w: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изучения клетки. Клеточная теория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Химический состав клетки. Неорганические вещества</w:t>
            </w:r>
          </w:p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Органические вещества. Липиды и углеводы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Органические вещества. Белки</w:t>
            </w: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Органические вещества. Нуклеиновые кислоты</w:t>
            </w: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клетка. Цитоплазма. Органоиды цитоплазмы</w:t>
            </w:r>
          </w:p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 №1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«Сравнение строения клеток растений, животных»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rPr>
          <w:trHeight w:val="45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Клеточное ядро. Хромосомы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Прокариотическая</w:t>
            </w:r>
            <w:proofErr w:type="spellEnd"/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клетка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Реализация наследственной информации  в клетке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rPr>
          <w:trHeight w:val="5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Неклеточные формы жизни. Вирусы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 №2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«Клетка»    </w:t>
            </w:r>
          </w:p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3 Организм (20 ч.</w:t>
            </w:r>
            <w:proofErr w:type="gramStart"/>
            <w:r w:rsidRPr="00B84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организмов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Обмен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веществ и энергии. Энергетический обмен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rPr>
          <w:trHeight w:val="61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Пластический обмен. Фотосинтез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клетки. Митоз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Размножение: бесполое и половое </w:t>
            </w: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 половых клеток. Мейоз</w:t>
            </w:r>
          </w:p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Оплодотворение</w:t>
            </w:r>
          </w:p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Индивидуальное развитие организмов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Онтогенез человека</w:t>
            </w:r>
          </w:p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Генетика – наука о закономерностях наследственности и изменчивости</w:t>
            </w:r>
          </w:p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Моногибридное скрещивание </w:t>
            </w:r>
          </w:p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скрещивание</w:t>
            </w:r>
          </w:p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Хромосомная теория наследственности. Сцепленное наследование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Современные представления о гене и геноме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rPr>
          <w:trHeight w:val="63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Генетика пола</w:t>
            </w:r>
          </w:p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Изменчивость: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наследственная и ненаследственная</w:t>
            </w:r>
          </w:p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31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Генетика и здоровье человека</w:t>
            </w:r>
          </w:p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Селекция: основные методы и достижения</w:t>
            </w: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Биотехнология: достижения и перспективы развития</w:t>
            </w:r>
          </w:p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 №3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«Организм»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Итоговый урок.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464E" w:rsidRDefault="00B8464E"/>
    <w:p w:rsidR="00B8464E" w:rsidRPr="00B8464E" w:rsidRDefault="00B8464E" w:rsidP="00B8464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B8464E" w:rsidRPr="00B8464E" w:rsidRDefault="00B8464E" w:rsidP="00B84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9"/>
        <w:gridCol w:w="1967"/>
        <w:gridCol w:w="1359"/>
        <w:gridCol w:w="1915"/>
        <w:gridCol w:w="1776"/>
        <w:gridCol w:w="2029"/>
      </w:tblGrid>
      <w:tr w:rsidR="00B8464E" w:rsidRPr="00B8464E" w:rsidTr="00B8464E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прохождения материала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</w:t>
            </w: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(причины корректировки)</w:t>
            </w:r>
          </w:p>
        </w:tc>
      </w:tr>
      <w:tr w:rsidR="00B8464E" w:rsidRPr="00B8464E" w:rsidTr="00B8464E"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rPr>
          <w:trHeight w:val="560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8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Вид (21ч)</w:t>
            </w:r>
          </w:p>
          <w:p w:rsidR="00B8464E" w:rsidRPr="00B8464E" w:rsidRDefault="00B8464E" w:rsidP="00B8464E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1.1. История эволюционных идей (4ч)</w:t>
            </w: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биологии в </w:t>
            </w:r>
            <w:proofErr w:type="spellStart"/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додарвинский</w:t>
            </w:r>
            <w:proofErr w:type="spellEnd"/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период. Работы </w:t>
            </w:r>
            <w:proofErr w:type="spellStart"/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К.Линнея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rPr>
          <w:trHeight w:val="173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Эволюционная теория Ж. Б. Ламарка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Предпосылки  развития Ч. Дарвина</w:t>
            </w: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Эволюционная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теория Ч. Дарвина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1.2. Современное эволюционное учение (9ч)</w:t>
            </w: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Вид. Критерии и структура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Популяция – структурная единица вида и эволюции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Факторы эволюции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Естественный отбор – главная движущая сила эволюции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Адаптации организмов к условиям обитания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rPr>
          <w:trHeight w:val="45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Видообразование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многообразия видов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Доказательства эволюции органического мира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rPr>
          <w:trHeight w:val="5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Зачет №1 «Основные закономерности эволюции»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rPr>
          <w:trHeight w:val="585"/>
        </w:trPr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1.3. Происхождение жизни на Земле (3ч)</w:t>
            </w: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представлений о происхождении жизни на Земле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представления о возникновении жизни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/р №1 «Анализ и оценка различных гипотез происхождения жизни»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1.4. Происхождение человека (5ч)</w:t>
            </w:r>
          </w:p>
        </w:tc>
      </w:tr>
      <w:tr w:rsidR="00B8464E" w:rsidRPr="00B8464E" w:rsidTr="00B8464E">
        <w:trPr>
          <w:trHeight w:val="61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Гипотезы происхождения человека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/р №2 «Анализ и оценка различных гипотез происхождения человека»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человека в системе животного мира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Эволюция человека</w:t>
            </w: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Человеческие расы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Зачет №2 «Происхождение человека»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Экосистемы (12 ч)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2.1. Экологические факторы (3ч)</w:t>
            </w: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Организм и среда. Экологические факторы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Абиотические факторы среды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Биотические факторы среды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Структура </w:t>
            </w:r>
            <w:proofErr w:type="spellStart"/>
            <w:r w:rsidRPr="00B846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экосистем</w:t>
            </w:r>
            <w:proofErr w:type="spellEnd"/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2.2. Структура экосистем (4ч)</w:t>
            </w: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Пищевые связи. Круговорот веществ и энергии в экосистемах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 №3 «Составление схем передачи веществ (цепей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питания)»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Причины устойчивости и смены экосистем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/р №4  «Решение экологических задач»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Влияние человека на экосистемы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 №5 «сравнительная характеристика природных экосистем </w:t>
            </w:r>
            <w:proofErr w:type="spellStart"/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своей местности»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2.3. Биосфера – глобальная экосистема (2ч)</w:t>
            </w: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Биосфера – глобальная экосистема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Роль живых организмов  биосфере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2.4.  Биосфера и человек (3ч+ 1ч на заключительный урок)</w:t>
            </w: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экологические проблемы современности, пути их решения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/р № 6 (1 часть)«Анализ и оценка глобальных экологических проблем и путей их решения»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экологические проблемы современности, пути их решения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 № 6 (2 часть)«Анализ и оценка глобальных экологических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проблем и путей их решения»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Зачет №3 «Экосистема»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64E">
              <w:rPr>
                <w:rFonts w:ascii="Times New Roman" w:eastAsia="Calibri" w:hAnsi="Times New Roman" w:cs="Times New Roman"/>
                <w:sz w:val="24"/>
                <w:szCs w:val="24"/>
              </w:rPr>
              <w:t>Роль биологии в будущем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64E" w:rsidRPr="00B8464E" w:rsidTr="00B8464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Итоговый урок.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E" w:rsidRPr="00B8464E" w:rsidRDefault="00B8464E" w:rsidP="00B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E" w:rsidRPr="00B8464E" w:rsidRDefault="00B8464E" w:rsidP="00B8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464E" w:rsidRPr="00B8464E" w:rsidRDefault="00B8464E" w:rsidP="00B8464E">
      <w:pPr>
        <w:rPr>
          <w:rFonts w:ascii="Calibri" w:eastAsia="Calibri" w:hAnsi="Calibri" w:cs="Times New Roman"/>
        </w:rPr>
      </w:pPr>
    </w:p>
    <w:p w:rsidR="00B8464E" w:rsidRDefault="00B8464E"/>
    <w:p w:rsidR="00B8464E" w:rsidRDefault="00B8464E"/>
    <w:p w:rsidR="00B8464E" w:rsidRDefault="00B8464E"/>
    <w:p w:rsidR="00B8464E" w:rsidRDefault="00B8464E"/>
    <w:p w:rsidR="00B8464E" w:rsidRDefault="00B8464E"/>
    <w:p w:rsidR="00B8464E" w:rsidRDefault="00B8464E"/>
    <w:sectPr w:rsidR="00B8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2F3"/>
    <w:multiLevelType w:val="hybridMultilevel"/>
    <w:tmpl w:val="95461F24"/>
    <w:lvl w:ilvl="0" w:tplc="110689A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652070"/>
    <w:multiLevelType w:val="hybridMultilevel"/>
    <w:tmpl w:val="88F83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F307D"/>
    <w:multiLevelType w:val="hybridMultilevel"/>
    <w:tmpl w:val="7388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4F"/>
    <w:rsid w:val="00162032"/>
    <w:rsid w:val="0016633D"/>
    <w:rsid w:val="00410130"/>
    <w:rsid w:val="00A7474F"/>
    <w:rsid w:val="00B8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5ADF-29C6-4365-B899-F44BEEAD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2022-02-20T09:11:00Z</dcterms:created>
  <dcterms:modified xsi:type="dcterms:W3CDTF">2022-02-20T09:51:00Z</dcterms:modified>
</cp:coreProperties>
</file>