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ОБРАЗОВАНИЯ АДМИНИСТРАЦИИ ГОРОДА ОРЛА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ОБЩЕОБРАЗОВАТЕЛЬНОЕ УЧРЕЖДЕНИЕ –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color w:val="002060"/>
          <w:sz w:val="24"/>
          <w:szCs w:val="24"/>
        </w:rPr>
        <w:t>ШКОЛА №51 ГОРОДА ОРЛА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C13FF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К ООП ООО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60960</wp:posOffset>
            </wp:positionV>
            <wp:extent cx="2057158" cy="919867"/>
            <wp:effectExtent l="0" t="0" r="635" b="0"/>
            <wp:wrapNone/>
            <wp:docPr id="1" name="Рисунок 1" descr="ФГОС основного образования отправлен на до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основного образования отправлен на доработк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58" cy="9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РАБОЧАЯ ПРОГРАММА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4C13FF">
        <w:rPr>
          <w:rFonts w:ascii="Times New Roman" w:hAnsi="Times New Roman" w:cs="Times New Roman"/>
          <w:b/>
          <w:bCs/>
          <w:color w:val="002060"/>
          <w:sz w:val="72"/>
          <w:szCs w:val="72"/>
        </w:rPr>
        <w:t>УЧЕБНОГО ПРЕДМЕТА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8"/>
          <w:szCs w:val="48"/>
        </w:rPr>
      </w:pPr>
    </w:p>
    <w:p w:rsidR="004C13FF" w:rsidRPr="004C13FF" w:rsidRDefault="00A201D4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C00000"/>
          <w:sz w:val="48"/>
          <w:szCs w:val="48"/>
        </w:rPr>
        <w:t>«Химия</w:t>
      </w:r>
      <w:r w:rsidR="004C13FF" w:rsidRPr="004C13FF">
        <w:rPr>
          <w:rFonts w:ascii="Times New Roman" w:hAnsi="Times New Roman" w:cs="Times New Roman"/>
          <w:b/>
          <w:bCs/>
          <w:color w:val="C00000"/>
          <w:sz w:val="48"/>
          <w:szCs w:val="48"/>
        </w:rPr>
        <w:t>»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>базовый уровень основного общего образования</w:t>
      </w:r>
    </w:p>
    <w:p w:rsidR="004C13FF" w:rsidRPr="004C13FF" w:rsidRDefault="00A201D4" w:rsidP="004C1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2060"/>
          <w:sz w:val="40"/>
          <w:szCs w:val="40"/>
        </w:rPr>
      </w:pPr>
      <w:r>
        <w:rPr>
          <w:rFonts w:ascii="Times New Roman" w:hAnsi="Times New Roman" w:cs="Times New Roman"/>
          <w:i/>
          <w:iCs/>
          <w:color w:val="002060"/>
          <w:sz w:val="40"/>
          <w:szCs w:val="40"/>
        </w:rPr>
        <w:t>8</w:t>
      </w:r>
      <w:r w:rsidR="004C13FF" w:rsidRPr="004C13FF">
        <w:rPr>
          <w:rFonts w:ascii="Times New Roman" w:hAnsi="Times New Roman" w:cs="Times New Roman"/>
          <w:i/>
          <w:iCs/>
          <w:color w:val="002060"/>
          <w:sz w:val="40"/>
          <w:szCs w:val="40"/>
        </w:rPr>
        <w:t xml:space="preserve"> – 9 классы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СОДЕРЖАНИЕ ПРОГРАММЫ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Планируемые результаты освоения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Содержание учебного предмета</w:t>
      </w:r>
    </w:p>
    <w:p w:rsidR="004C13FF" w:rsidRP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4C13FF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Pr="004C13FF">
        <w:rPr>
          <w:rFonts w:ascii="Times New Roman" w:hAnsi="Times New Roman" w:cs="Times New Roman"/>
          <w:color w:val="002060"/>
          <w:sz w:val="32"/>
          <w:szCs w:val="32"/>
        </w:rPr>
        <w:t>Тематическое планирование</w:t>
      </w:r>
    </w:p>
    <w:p w:rsidR="004C13FF" w:rsidRDefault="004C13FF" w:rsidP="004C1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  <w:r w:rsidRPr="00A201D4">
        <w:rPr>
          <w:rFonts w:ascii="Times New Roman" w:hAnsi="Times New Roman" w:cs="Times New Roman"/>
          <w:i/>
        </w:rPr>
        <w:t>Рабочая программа составлена с использованием материалов ФГОС ООО, Примерной программы по химии для общеобразовательных учреждений и авторской учебной программой предметная линия учебников О. С. Габриеляна, И. Г. Остроумова, С. А. Сладкова. 8—9 классы : учеб. пособие для общеобразоват. организаций / О. С. Габриелян, С. А. Сладков — М. : Просвещение, 2019 Предметная линия УМК Габриеляна О.С.</w:t>
      </w: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A201D4">
      <w:pPr>
        <w:pStyle w:val="1"/>
        <w:numPr>
          <w:ilvl w:val="1"/>
          <w:numId w:val="14"/>
        </w:numPr>
        <w:tabs>
          <w:tab w:val="left" w:pos="1824"/>
        </w:tabs>
        <w:spacing w:before="60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«ХИМИЯ»</w:t>
      </w:r>
    </w:p>
    <w:p w:rsidR="00A201D4" w:rsidRDefault="00A201D4" w:rsidP="00A201D4">
      <w:pPr>
        <w:pStyle w:val="a7"/>
        <w:spacing w:before="38" w:line="276" w:lineRule="auto"/>
        <w:ind w:right="296" w:firstLine="708"/>
        <w:jc w:val="both"/>
      </w:pPr>
      <w:r>
        <w:t>В соответствии с Федеральным государственным образовательным стандартом основного общего образования обучающиеся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</w:t>
      </w:r>
      <w:r>
        <w:rPr>
          <w:spacing w:val="-1"/>
        </w:rPr>
        <w:t xml:space="preserve"> </w:t>
      </w:r>
      <w:r>
        <w:t>на его основе делать выводы и умозаключения, представлять их</w:t>
      </w:r>
      <w:r>
        <w:rPr>
          <w:spacing w:val="-1"/>
        </w:rPr>
        <w:t xml:space="preserve"> </w:t>
      </w:r>
      <w:r>
        <w:t>и отстаивать свою точку зрения. Кроме этого, обучающиеся должны овладеть приемами, связанными с определением понятий: ограничивать их, описывать, характеризовать и сравнивать. Следовательно, при</w:t>
      </w:r>
      <w:r>
        <w:rPr>
          <w:spacing w:val="40"/>
        </w:rPr>
        <w:t xml:space="preserve"> </w:t>
      </w:r>
      <w:r>
        <w:t>изучении химии в основной школе обучающиеся должны овладеть учебными действиями, позволяющими им достичь личностных, предметных и метапредметных образовательных результатов.</w:t>
      </w:r>
    </w:p>
    <w:p w:rsidR="00A201D4" w:rsidRDefault="00A201D4" w:rsidP="00A201D4">
      <w:pPr>
        <w:pStyle w:val="2"/>
        <w:numPr>
          <w:ilvl w:val="0"/>
          <w:numId w:val="13"/>
        </w:numPr>
        <w:tabs>
          <w:tab w:val="left" w:pos="1080"/>
        </w:tabs>
        <w:spacing w:before="6"/>
        <w:ind w:hanging="152"/>
        <w:jc w:val="both"/>
      </w:pPr>
      <w:r>
        <w:rPr>
          <w:spacing w:val="-4"/>
        </w:rPr>
        <w:t>класс</w:t>
      </w:r>
    </w:p>
    <w:p w:rsidR="00A201D4" w:rsidRDefault="00A201D4" w:rsidP="00A201D4">
      <w:pPr>
        <w:spacing w:before="34"/>
        <w:ind w:left="928"/>
        <w:jc w:val="both"/>
        <w:rPr>
          <w:b/>
          <w:i/>
          <w:sz w:val="20"/>
        </w:rPr>
      </w:pPr>
      <w:r>
        <w:rPr>
          <w:b/>
          <w:i/>
          <w:w w:val="95"/>
          <w:sz w:val="20"/>
        </w:rPr>
        <w:t>Предметные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w w:val="95"/>
          <w:sz w:val="20"/>
        </w:rPr>
        <w:t>результаты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pacing w:val="-2"/>
          <w:w w:val="95"/>
          <w:sz w:val="20"/>
        </w:rPr>
        <w:t>обучения</w:t>
      </w:r>
    </w:p>
    <w:p w:rsidR="00A201D4" w:rsidRDefault="00A201D4" w:rsidP="00A201D4">
      <w:pPr>
        <w:pStyle w:val="2"/>
        <w:spacing w:before="34"/>
        <w:ind w:left="220"/>
        <w:jc w:val="both"/>
      </w:pP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rPr>
          <w:spacing w:val="-2"/>
        </w:rPr>
        <w:t>уметь:</w:t>
      </w:r>
    </w:p>
    <w:p w:rsidR="00A201D4" w:rsidRDefault="00A201D4" w:rsidP="00A201D4">
      <w:pPr>
        <w:pStyle w:val="a7"/>
        <w:spacing w:before="29" w:line="276" w:lineRule="auto"/>
        <w:ind w:right="299" w:firstLine="202"/>
        <w:jc w:val="both"/>
      </w:pPr>
      <w:r>
        <w:t>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явления»,«коэффициенты», «индексы», «относительная атомная масса» «относительная молекулярная масса», «массовая доля элемента»;</w:t>
      </w:r>
    </w:p>
    <w:p w:rsidR="00A201D4" w:rsidRDefault="00A201D4" w:rsidP="00A201D4">
      <w:pPr>
        <w:pStyle w:val="a7"/>
        <w:spacing w:before="2" w:line="276" w:lineRule="auto"/>
        <w:ind w:right="307" w:firstLine="100"/>
        <w:jc w:val="both"/>
      </w:pPr>
      <w:r>
        <w:rPr>
          <w:b/>
        </w:rPr>
        <w:t>знать:</w:t>
      </w:r>
      <w:r>
        <w:rPr>
          <w:b/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естественнонаучных</w:t>
      </w:r>
      <w:r>
        <w:rPr>
          <w:spacing w:val="-3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химии;</w:t>
      </w:r>
      <w:r>
        <w:rPr>
          <w:spacing w:val="-3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символы: Al, Ag,</w:t>
      </w:r>
      <w:r>
        <w:rPr>
          <w:spacing w:val="-3"/>
        </w:rPr>
        <w:t xml:space="preserve"> </w:t>
      </w:r>
      <w:r>
        <w:t>C, Ca, Cl, Cu, Fe, H, K, N, Mg, Na, O, P, S, Si, Zn, их названия и произношение;</w:t>
      </w:r>
    </w:p>
    <w:p w:rsidR="00A201D4" w:rsidRDefault="00A201D4" w:rsidP="00A201D4">
      <w:pPr>
        <w:pStyle w:val="a7"/>
        <w:spacing w:before="1"/>
        <w:jc w:val="both"/>
      </w:pPr>
      <w:r>
        <w:t>классифицировать</w:t>
      </w:r>
      <w:r>
        <w:rPr>
          <w:spacing w:val="-8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составу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сложные;</w:t>
      </w:r>
    </w:p>
    <w:p w:rsidR="00A201D4" w:rsidRDefault="00A201D4" w:rsidP="00A201D4">
      <w:pPr>
        <w:pStyle w:val="a7"/>
        <w:spacing w:before="34"/>
        <w:jc w:val="both"/>
      </w:pPr>
      <w:r>
        <w:t>различать:</w:t>
      </w:r>
      <w:r>
        <w:rPr>
          <w:spacing w:val="-6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вещества;</w:t>
      </w:r>
      <w:r>
        <w:rPr>
          <w:spacing w:val="-6"/>
        </w:rPr>
        <w:t xml:space="preserve"> </w:t>
      </w:r>
      <w:r>
        <w:t>химический</w:t>
      </w:r>
      <w:r>
        <w:rPr>
          <w:spacing w:val="-7"/>
        </w:rPr>
        <w:t xml:space="preserve"> </w:t>
      </w:r>
      <w:r>
        <w:t>элемент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простое</w:t>
      </w:r>
      <w:r>
        <w:rPr>
          <w:spacing w:val="-8"/>
        </w:rPr>
        <w:t xml:space="preserve"> </w:t>
      </w:r>
      <w:r>
        <w:rPr>
          <w:spacing w:val="-2"/>
        </w:rPr>
        <w:t>вещество;</w:t>
      </w:r>
    </w:p>
    <w:p w:rsidR="00A201D4" w:rsidRDefault="00A201D4" w:rsidP="00A201D4">
      <w:pPr>
        <w:pStyle w:val="a7"/>
        <w:spacing w:before="34" w:line="276" w:lineRule="auto"/>
        <w:ind w:right="295"/>
        <w:jc w:val="both"/>
      </w:pPr>
      <w: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 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</w:p>
    <w:p w:rsidR="00A201D4" w:rsidRDefault="00A201D4" w:rsidP="00A201D4">
      <w:pPr>
        <w:pStyle w:val="a7"/>
        <w:spacing w:line="276" w:lineRule="auto"/>
        <w:ind w:right="296"/>
        <w:jc w:val="both"/>
      </w:pPr>
      <w:r>
        <w:t>объяснять сущность химических явлений (с точки зрения атомно-молекулярного учения) и их принципиальное отличие от физических явлений; 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</w:t>
      </w:r>
      <w:r>
        <w:rPr>
          <w:spacing w:val="40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тип вещества</w:t>
      </w:r>
      <w:r>
        <w:rPr>
          <w:spacing w:val="-1"/>
        </w:rPr>
        <w:t xml:space="preserve"> </w:t>
      </w:r>
      <w:r>
        <w:t>(простое или</w:t>
      </w:r>
      <w:r>
        <w:rPr>
          <w:spacing w:val="-1"/>
        </w:rPr>
        <w:t xml:space="preserve"> </w:t>
      </w:r>
      <w:r>
        <w:t>сложное),</w:t>
      </w:r>
      <w:r>
        <w:rPr>
          <w:spacing w:val="-1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состав, относительная</w:t>
      </w:r>
      <w:r>
        <w:rPr>
          <w:spacing w:val="-1"/>
        </w:rPr>
        <w:t xml:space="preserve"> </w:t>
      </w:r>
      <w:r>
        <w:t xml:space="preserve">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</w:t>
      </w:r>
      <w:r>
        <w:rPr>
          <w:spacing w:val="-2"/>
        </w:rPr>
        <w:t>проблеме;</w:t>
      </w:r>
    </w:p>
    <w:p w:rsidR="00A201D4" w:rsidRDefault="00A201D4" w:rsidP="00A201D4">
      <w:pPr>
        <w:pStyle w:val="a7"/>
        <w:spacing w:line="276" w:lineRule="auto"/>
        <w:ind w:right="305"/>
        <w:jc w:val="both"/>
      </w:pPr>
      <w:r>
        <w:t>вычислять относительную молекулярную массу вещества и массовую долю химического элемента в</w:t>
      </w:r>
      <w:r>
        <w:rPr>
          <w:spacing w:val="40"/>
        </w:rPr>
        <w:t xml:space="preserve"> </w:t>
      </w:r>
      <w:r>
        <w:rPr>
          <w:spacing w:val="-2"/>
        </w:rPr>
        <w:t>соединениях;</w:t>
      </w:r>
    </w:p>
    <w:p w:rsidR="00A201D4" w:rsidRDefault="00A201D4" w:rsidP="00A201D4">
      <w:pPr>
        <w:pStyle w:val="a7"/>
        <w:spacing w:before="1"/>
      </w:pPr>
      <w:r>
        <w:t>проводить</w:t>
      </w:r>
      <w:r>
        <w:rPr>
          <w:spacing w:val="-7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веществ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явлений,</w:t>
      </w:r>
      <w:r>
        <w:rPr>
          <w:spacing w:val="-8"/>
        </w:rPr>
        <w:t xml:space="preserve"> </w:t>
      </w:r>
      <w:r>
        <w:t>происходящих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веществами;</w:t>
      </w:r>
    </w:p>
    <w:p w:rsidR="00A201D4" w:rsidRDefault="00A201D4" w:rsidP="00A201D4">
      <w:pPr>
        <w:pStyle w:val="a7"/>
        <w:spacing w:before="34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9"/>
        </w:rPr>
        <w:t xml:space="preserve"> </w:t>
      </w:r>
      <w:r>
        <w:rPr>
          <w:spacing w:val="-2"/>
        </w:rPr>
        <w:t>опытов.</w:t>
      </w:r>
    </w:p>
    <w:p w:rsidR="00A201D4" w:rsidRDefault="00A201D4" w:rsidP="00A201D4">
      <w:pPr>
        <w:pStyle w:val="2"/>
        <w:spacing w:before="39"/>
        <w:ind w:left="220"/>
      </w:pP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rPr>
          <w:spacing w:val="-2"/>
        </w:rPr>
        <w:t>уметь:</w:t>
      </w:r>
    </w:p>
    <w:p w:rsidR="00A201D4" w:rsidRDefault="00A201D4" w:rsidP="00A201D4">
      <w:pPr>
        <w:pStyle w:val="a7"/>
        <w:spacing w:before="29"/>
      </w:pPr>
      <w:r>
        <w:t>использовать</w:t>
      </w:r>
      <w:r>
        <w:rPr>
          <w:spacing w:val="34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характеристике</w:t>
      </w:r>
      <w:r>
        <w:rPr>
          <w:spacing w:val="32"/>
        </w:rPr>
        <w:t xml:space="preserve"> </w:t>
      </w:r>
      <w:r>
        <w:t>атомов</w:t>
      </w:r>
      <w:r>
        <w:rPr>
          <w:spacing w:val="31"/>
        </w:rPr>
        <w:t xml:space="preserve"> </w:t>
      </w:r>
      <w:r>
        <w:t>понятия:</w:t>
      </w:r>
      <w:r>
        <w:rPr>
          <w:spacing w:val="35"/>
        </w:rPr>
        <w:t xml:space="preserve"> </w:t>
      </w:r>
      <w:r>
        <w:t>«протон»,</w:t>
      </w:r>
      <w:r>
        <w:rPr>
          <w:spacing w:val="35"/>
        </w:rPr>
        <w:t xml:space="preserve"> </w:t>
      </w:r>
      <w:r>
        <w:t>«нейтрон»,</w:t>
      </w:r>
      <w:r>
        <w:rPr>
          <w:spacing w:val="36"/>
        </w:rPr>
        <w:t xml:space="preserve"> </w:t>
      </w:r>
      <w:r>
        <w:t>«электрон»,</w:t>
      </w:r>
      <w:r>
        <w:rPr>
          <w:spacing w:val="37"/>
        </w:rPr>
        <w:t xml:space="preserve"> </w:t>
      </w:r>
      <w:r>
        <w:t>«химический</w:t>
      </w:r>
      <w:r>
        <w:rPr>
          <w:spacing w:val="31"/>
        </w:rPr>
        <w:t xml:space="preserve"> </w:t>
      </w:r>
      <w:r>
        <w:rPr>
          <w:spacing w:val="-2"/>
        </w:rPr>
        <w:t>элемент»,</w:t>
      </w:r>
    </w:p>
    <w:p w:rsidR="00A201D4" w:rsidRDefault="00A201D4" w:rsidP="00A201D4">
      <w:pPr>
        <w:pStyle w:val="a7"/>
        <w:spacing w:before="34" w:line="278" w:lineRule="auto"/>
      </w:pPr>
      <w:r>
        <w:t>«массовое число», «изотоп», «электронный слой», «энергетический уровень», «элементы-металлы», «элементы- неметаллы»;</w:t>
      </w:r>
      <w:r>
        <w:rPr>
          <w:spacing w:val="30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характеристике</w:t>
      </w:r>
      <w:r>
        <w:rPr>
          <w:spacing w:val="32"/>
        </w:rPr>
        <w:t xml:space="preserve"> </w:t>
      </w:r>
      <w:r>
        <w:t>веществ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«ионная</w:t>
      </w:r>
      <w:r>
        <w:rPr>
          <w:spacing w:val="31"/>
        </w:rPr>
        <w:t xml:space="preserve"> </w:t>
      </w:r>
      <w:r>
        <w:t>связь»,</w:t>
      </w:r>
      <w:r>
        <w:rPr>
          <w:spacing w:val="34"/>
        </w:rPr>
        <w:t xml:space="preserve"> </w:t>
      </w:r>
      <w:r>
        <w:t>«ионы»,</w:t>
      </w:r>
      <w:r>
        <w:rPr>
          <w:spacing w:val="36"/>
        </w:rPr>
        <w:t xml:space="preserve"> </w:t>
      </w:r>
      <w:r>
        <w:t>«ковалентная</w:t>
      </w:r>
      <w:r>
        <w:rPr>
          <w:spacing w:val="30"/>
        </w:rPr>
        <w:t xml:space="preserve"> </w:t>
      </w:r>
      <w:r>
        <w:t>неполярная</w:t>
      </w:r>
      <w:r>
        <w:rPr>
          <w:spacing w:val="31"/>
        </w:rPr>
        <w:t xml:space="preserve"> </w:t>
      </w:r>
      <w:r>
        <w:rPr>
          <w:spacing w:val="-2"/>
        </w:rPr>
        <w:t>связь»,</w:t>
      </w:r>
    </w:p>
    <w:p w:rsidR="00A201D4" w:rsidRDefault="00A201D4" w:rsidP="00A201D4">
      <w:pPr>
        <w:pStyle w:val="a7"/>
        <w:spacing w:line="227" w:lineRule="exact"/>
      </w:pPr>
      <w:r>
        <w:rPr>
          <w:spacing w:val="-2"/>
        </w:rPr>
        <w:t>«ковалентная</w:t>
      </w:r>
      <w:r>
        <w:rPr>
          <w:spacing w:val="10"/>
        </w:rPr>
        <w:t xml:space="preserve"> </w:t>
      </w:r>
      <w:r>
        <w:rPr>
          <w:spacing w:val="-2"/>
        </w:rPr>
        <w:t>полярная</w:t>
      </w:r>
      <w:r>
        <w:rPr>
          <w:spacing w:val="11"/>
        </w:rPr>
        <w:t xml:space="preserve"> </w:t>
      </w:r>
      <w:r>
        <w:rPr>
          <w:spacing w:val="-2"/>
        </w:rPr>
        <w:t>связь»,</w:t>
      </w:r>
      <w:r>
        <w:rPr>
          <w:spacing w:val="14"/>
        </w:rPr>
        <w:t xml:space="preserve"> </w:t>
      </w:r>
      <w:r>
        <w:rPr>
          <w:spacing w:val="-2"/>
        </w:rPr>
        <w:t>«электроотрицательность»,</w:t>
      </w:r>
      <w:r>
        <w:rPr>
          <w:spacing w:val="14"/>
        </w:rPr>
        <w:t xml:space="preserve"> </w:t>
      </w:r>
      <w:r>
        <w:rPr>
          <w:spacing w:val="-2"/>
        </w:rPr>
        <w:t>«валентность»,</w:t>
      </w:r>
      <w:r>
        <w:rPr>
          <w:spacing w:val="18"/>
        </w:rPr>
        <w:t xml:space="preserve"> </w:t>
      </w:r>
      <w:r>
        <w:rPr>
          <w:spacing w:val="-2"/>
        </w:rPr>
        <w:t>«металлическая</w:t>
      </w:r>
      <w:r>
        <w:rPr>
          <w:spacing w:val="10"/>
        </w:rPr>
        <w:t xml:space="preserve"> </w:t>
      </w:r>
      <w:r>
        <w:rPr>
          <w:spacing w:val="-2"/>
        </w:rPr>
        <w:t>связь»;</w:t>
      </w:r>
    </w:p>
    <w:p w:rsidR="00A201D4" w:rsidRDefault="00A201D4" w:rsidP="00A201D4">
      <w:pPr>
        <w:pStyle w:val="a7"/>
        <w:spacing w:before="35" w:line="276" w:lineRule="auto"/>
        <w:ind w:right="299" w:firstLine="708"/>
        <w:jc w:val="both"/>
      </w:pPr>
      <w:r>
        <w:t>описывать состав и строение атомов элементов с порядковыми номерами 1—20 в Периодической системе химических элементов Д. И. Менделеева;</w:t>
      </w:r>
    </w:p>
    <w:p w:rsidR="00A201D4" w:rsidRDefault="00A201D4" w:rsidP="00A201D4">
      <w:pPr>
        <w:pStyle w:val="a7"/>
        <w:spacing w:line="278" w:lineRule="auto"/>
        <w:ind w:right="307" w:firstLine="708"/>
        <w:jc w:val="both"/>
      </w:pPr>
      <w:r>
        <w:t>составлять схемы распределения электронов по электронным слоям в электронной оболочке атомов; схемы образования разных типов химической связи (ионной, ковалентной, металлической);</w:t>
      </w:r>
    </w:p>
    <w:p w:rsidR="00A201D4" w:rsidRDefault="00A201D4" w:rsidP="00A201D4">
      <w:pPr>
        <w:pStyle w:val="a7"/>
        <w:spacing w:line="276" w:lineRule="auto"/>
        <w:ind w:right="299" w:firstLine="708"/>
        <w:jc w:val="both"/>
      </w:pPr>
      <w:r>
        <w:t xml:space="preserve">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неметаллические свойства) в периодах и группах (главных подгруппах) Периодической системы химических элементов Д. И. Менделеева с точки зрения теории строения </w:t>
      </w:r>
      <w:r>
        <w:rPr>
          <w:spacing w:val="-2"/>
        </w:rPr>
        <w:t>атома;</w:t>
      </w:r>
    </w:p>
    <w:p w:rsidR="00A201D4" w:rsidRDefault="00A201D4" w:rsidP="00A201D4">
      <w:pPr>
        <w:pStyle w:val="a7"/>
        <w:spacing w:line="276" w:lineRule="auto"/>
        <w:ind w:firstLine="708"/>
      </w:pPr>
      <w:r>
        <w:t>сравнивать</w:t>
      </w:r>
      <w:r>
        <w:rPr>
          <w:spacing w:val="80"/>
        </w:rPr>
        <w:t xml:space="preserve"> </w:t>
      </w:r>
      <w:r>
        <w:t>свойства</w:t>
      </w:r>
      <w:r>
        <w:rPr>
          <w:spacing w:val="80"/>
        </w:rPr>
        <w:t xml:space="preserve"> </w:t>
      </w:r>
      <w:r>
        <w:t>атомов</w:t>
      </w:r>
      <w:r>
        <w:rPr>
          <w:spacing w:val="79"/>
        </w:rPr>
        <w:t xml:space="preserve"> </w:t>
      </w:r>
      <w:r>
        <w:t>химических</w:t>
      </w:r>
      <w:r>
        <w:rPr>
          <w:spacing w:val="79"/>
        </w:rPr>
        <w:t xml:space="preserve"> </w:t>
      </w:r>
      <w:r>
        <w:t>элементов,</w:t>
      </w:r>
      <w:r>
        <w:rPr>
          <w:spacing w:val="80"/>
        </w:rPr>
        <w:t xml:space="preserve"> </w:t>
      </w:r>
      <w:r>
        <w:t>находящихся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одном</w:t>
      </w:r>
      <w:r>
        <w:rPr>
          <w:spacing w:val="80"/>
        </w:rPr>
        <w:t xml:space="preserve"> </w:t>
      </w:r>
      <w:r>
        <w:t>периоде</w:t>
      </w:r>
      <w:r>
        <w:rPr>
          <w:spacing w:val="80"/>
        </w:rPr>
        <w:t xml:space="preserve"> </w:t>
      </w:r>
      <w:r>
        <w:t>или</w:t>
      </w:r>
      <w:r>
        <w:rPr>
          <w:spacing w:val="79"/>
        </w:rPr>
        <w:t xml:space="preserve"> </w:t>
      </w:r>
      <w:r>
        <w:t>главной подгруппе</w:t>
      </w:r>
      <w:r>
        <w:rPr>
          <w:spacing w:val="57"/>
        </w:rPr>
        <w:t xml:space="preserve"> </w:t>
      </w:r>
      <w:r>
        <w:t>Периодической</w:t>
      </w:r>
      <w:r>
        <w:rPr>
          <w:spacing w:val="55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химических</w:t>
      </w:r>
      <w:r>
        <w:rPr>
          <w:spacing w:val="55"/>
        </w:rPr>
        <w:t xml:space="preserve"> </w:t>
      </w:r>
      <w:r>
        <w:t>элементов</w:t>
      </w:r>
      <w:r>
        <w:rPr>
          <w:spacing w:val="56"/>
        </w:rPr>
        <w:t xml:space="preserve"> </w:t>
      </w:r>
      <w:r>
        <w:t>Д.</w:t>
      </w:r>
      <w:r>
        <w:rPr>
          <w:spacing w:val="57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Менделеева</w:t>
      </w:r>
      <w:r>
        <w:rPr>
          <w:spacing w:val="56"/>
        </w:rPr>
        <w:t xml:space="preserve"> </w:t>
      </w:r>
      <w:r>
        <w:t>(зарядов</w:t>
      </w:r>
      <w:r>
        <w:rPr>
          <w:spacing w:val="56"/>
        </w:rPr>
        <w:t xml:space="preserve"> </w:t>
      </w:r>
      <w:r>
        <w:t>ядер</w:t>
      </w:r>
      <w:r>
        <w:rPr>
          <w:spacing w:val="58"/>
        </w:rPr>
        <w:t xml:space="preserve"> </w:t>
      </w:r>
      <w:r>
        <w:t>атомов,</w:t>
      </w:r>
      <w:r>
        <w:rPr>
          <w:spacing w:val="57"/>
        </w:rPr>
        <w:t xml:space="preserve"> </w:t>
      </w:r>
      <w:r>
        <w:rPr>
          <w:spacing w:val="-2"/>
        </w:rPr>
        <w:t>числа</w:t>
      </w:r>
    </w:p>
    <w:p w:rsidR="00A201D4" w:rsidRDefault="00A201D4" w:rsidP="00A201D4">
      <w:pPr>
        <w:spacing w:line="276" w:lineRule="auto"/>
        <w:sectPr w:rsidR="00A201D4">
          <w:pgSz w:w="11910" w:h="16840"/>
          <w:pgMar w:top="136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 w:line="276" w:lineRule="auto"/>
        <w:ind w:right="304"/>
        <w:jc w:val="both"/>
      </w:pPr>
      <w:r>
        <w:lastRenderedPageBreak/>
        <w:t>электронов на внешнем электронном слое, число заполняемых электронных слоев, радиус атома, электроотрицательность, металлические и неметаллические свойства);</w:t>
      </w:r>
    </w:p>
    <w:p w:rsidR="00A201D4" w:rsidRDefault="00A201D4" w:rsidP="00A201D4">
      <w:pPr>
        <w:pStyle w:val="a7"/>
        <w:spacing w:line="276" w:lineRule="auto"/>
        <w:ind w:right="299" w:firstLine="708"/>
        <w:jc w:val="both"/>
      </w:pPr>
      <w:r>
        <w:t>давать характеристику химических элементов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— заряд ядра, число протонов и нейтронов в ядре, общее число электронов, распределение электронов по электронным слоям);</w:t>
      </w:r>
    </w:p>
    <w:p w:rsidR="00A201D4" w:rsidRDefault="00A201D4" w:rsidP="00A201D4">
      <w:pPr>
        <w:spacing w:before="5"/>
        <w:ind w:left="928"/>
        <w:jc w:val="both"/>
        <w:rPr>
          <w:b/>
          <w:i/>
          <w:sz w:val="20"/>
        </w:rPr>
      </w:pPr>
      <w:r>
        <w:rPr>
          <w:b/>
          <w:i/>
          <w:w w:val="95"/>
          <w:sz w:val="20"/>
        </w:rPr>
        <w:t>Метапредметные</w:t>
      </w:r>
      <w:r>
        <w:rPr>
          <w:b/>
          <w:i/>
          <w:spacing w:val="53"/>
          <w:sz w:val="20"/>
        </w:rPr>
        <w:t xml:space="preserve"> </w:t>
      </w:r>
      <w:r>
        <w:rPr>
          <w:b/>
          <w:i/>
          <w:w w:val="95"/>
          <w:sz w:val="20"/>
        </w:rPr>
        <w:t>результаты</w:t>
      </w:r>
      <w:r>
        <w:rPr>
          <w:b/>
          <w:i/>
          <w:spacing w:val="59"/>
          <w:sz w:val="20"/>
        </w:rPr>
        <w:t xml:space="preserve"> </w:t>
      </w:r>
      <w:r>
        <w:rPr>
          <w:b/>
          <w:i/>
          <w:spacing w:val="-2"/>
          <w:w w:val="95"/>
          <w:sz w:val="20"/>
        </w:rPr>
        <w:t>обучения</w:t>
      </w:r>
    </w:p>
    <w:p w:rsidR="00A201D4" w:rsidRDefault="00A201D4" w:rsidP="00A201D4">
      <w:pPr>
        <w:pStyle w:val="2"/>
        <w:spacing w:before="34"/>
        <w:ind w:left="220"/>
      </w:pP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rPr>
          <w:spacing w:val="-2"/>
        </w:rPr>
        <w:t>уметь:</w:t>
      </w:r>
    </w:p>
    <w:p w:rsidR="00A201D4" w:rsidRDefault="00A201D4" w:rsidP="00A201D4">
      <w:pPr>
        <w:pStyle w:val="a7"/>
        <w:spacing w:before="31" w:line="276" w:lineRule="auto"/>
        <w:ind w:right="1789"/>
      </w:pPr>
      <w:r>
        <w:t>определять</w:t>
      </w:r>
      <w:r>
        <w:rPr>
          <w:spacing w:val="-6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желаемым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действительным; составлять сложный план текста; владеть таким видом изложения текста, как повествование; под руководством учителя проводить непосредственное наблюдение;</w:t>
      </w:r>
    </w:p>
    <w:p w:rsidR="00A201D4" w:rsidRDefault="00A201D4" w:rsidP="00A201D4">
      <w:pPr>
        <w:pStyle w:val="a7"/>
        <w:spacing w:line="276" w:lineRule="auto"/>
        <w:ind w:right="300"/>
        <w:jc w:val="both"/>
      </w:pPr>
      <w:r>
        <w:t>под руководством учителя оформлять отчет, включающий описание наблюдения, его результатов, выводов; 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A201D4" w:rsidRDefault="00A201D4" w:rsidP="00A201D4">
      <w:pPr>
        <w:pStyle w:val="a7"/>
        <w:spacing w:line="276" w:lineRule="auto"/>
        <w:ind w:right="299"/>
        <w:jc w:val="both"/>
      </w:pPr>
      <w:r>
        <w:t>использовать такой вид материального (предметного) моделирования, как физическое моделирование (на примере моделирования атомов и молекул); получать химическую информацию из различных источников; определять объект и аспект анализа и синтеза; определять компоненты объекта в соответствии с аспектом анализа и синтеза; осуществлять качественное и количественное описание компонентов объекта; определять отношения объекта с другими объектами; определять существенные признаки объекта.</w:t>
      </w:r>
    </w:p>
    <w:p w:rsidR="00A201D4" w:rsidRDefault="00A201D4" w:rsidP="00A201D4">
      <w:pPr>
        <w:pStyle w:val="a7"/>
        <w:spacing w:before="5"/>
        <w:ind w:left="0"/>
        <w:rPr>
          <w:sz w:val="23"/>
        </w:rPr>
      </w:pPr>
    </w:p>
    <w:p w:rsidR="00A201D4" w:rsidRDefault="00A201D4" w:rsidP="00A201D4">
      <w:pPr>
        <w:pStyle w:val="2"/>
        <w:numPr>
          <w:ilvl w:val="0"/>
          <w:numId w:val="13"/>
        </w:numPr>
        <w:tabs>
          <w:tab w:val="left" w:pos="1080"/>
        </w:tabs>
        <w:ind w:hanging="152"/>
        <w:jc w:val="both"/>
      </w:pPr>
      <w:r>
        <w:rPr>
          <w:spacing w:val="-4"/>
        </w:rPr>
        <w:t>класс</w:t>
      </w:r>
    </w:p>
    <w:p w:rsidR="00A201D4" w:rsidRDefault="00A201D4" w:rsidP="00A201D4">
      <w:pPr>
        <w:pStyle w:val="a7"/>
        <w:spacing w:before="29" w:line="276" w:lineRule="auto"/>
        <w:ind w:right="299"/>
        <w:jc w:val="both"/>
      </w:pPr>
      <w:r>
        <w:rPr>
          <w:b/>
        </w:rPr>
        <w:t xml:space="preserve">В курсе 9 класса </w:t>
      </w:r>
      <w:r>
        <w:t xml:space="preserve">вначале обобщаются знания обучающихся по курсу 8 класса, затем рассматриваются общие свойства металлов и неметаллов. В курсе подробно рассматриваются состав, строение, свойства, получение и применение отдельных, важных в хозяйственном отношении веществ, образованных элементами 2—3-го </w:t>
      </w:r>
      <w:r>
        <w:rPr>
          <w:spacing w:val="-2"/>
        </w:rPr>
        <w:t>периодов.</w:t>
      </w:r>
    </w:p>
    <w:p w:rsidR="00A201D4" w:rsidRDefault="00A201D4" w:rsidP="00A201D4">
      <w:pPr>
        <w:pStyle w:val="a7"/>
        <w:spacing w:before="1" w:line="276" w:lineRule="auto"/>
        <w:ind w:right="306"/>
        <w:jc w:val="both"/>
      </w:pPr>
      <w:r>
        <w:t>В программе предусмотрено резервное время, так как реальная продолжительность учебного года может отличаться от нормативной.</w:t>
      </w:r>
    </w:p>
    <w:p w:rsidR="00A201D4" w:rsidRDefault="00A201D4" w:rsidP="00A201D4">
      <w:pPr>
        <w:pStyle w:val="a7"/>
        <w:spacing w:before="5"/>
        <w:ind w:left="0"/>
        <w:rPr>
          <w:sz w:val="23"/>
        </w:rPr>
      </w:pPr>
    </w:p>
    <w:p w:rsidR="00A201D4" w:rsidRDefault="00A201D4" w:rsidP="00A201D4">
      <w:pPr>
        <w:pStyle w:val="2"/>
      </w:pPr>
      <w:r>
        <w:t>Основной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химии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A201D4" w:rsidRDefault="00A201D4" w:rsidP="00A201D4">
      <w:pPr>
        <w:pStyle w:val="a7"/>
        <w:spacing w:before="6"/>
        <w:ind w:left="0"/>
        <w:rPr>
          <w:b/>
          <w:sz w:val="25"/>
        </w:rPr>
      </w:pP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ind w:left="1636" w:hanging="709"/>
        <w:jc w:val="both"/>
        <w:rPr>
          <w:rFonts w:ascii="Symbol" w:hAnsi="Symbol"/>
          <w:sz w:val="20"/>
        </w:rPr>
      </w:pPr>
      <w:r>
        <w:rPr>
          <w:b/>
          <w:sz w:val="20"/>
        </w:rPr>
        <w:t>освоение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важнейших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знаний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об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6"/>
          <w:sz w:val="20"/>
        </w:rPr>
        <w:t xml:space="preserve"> </w:t>
      </w:r>
      <w:r>
        <w:rPr>
          <w:sz w:val="20"/>
        </w:rPr>
        <w:t>понятиях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законах</w:t>
      </w:r>
      <w:r>
        <w:rPr>
          <w:spacing w:val="-7"/>
          <w:sz w:val="20"/>
        </w:rPr>
        <w:t xml:space="preserve"> </w:t>
      </w:r>
      <w:r>
        <w:rPr>
          <w:sz w:val="20"/>
        </w:rPr>
        <w:t>химии,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символике;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34" w:line="273" w:lineRule="auto"/>
        <w:ind w:right="302" w:firstLine="708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овладение умениями </w:t>
      </w:r>
      <w:r>
        <w:rPr>
          <w:sz w:val="20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3" w:line="273" w:lineRule="auto"/>
        <w:ind w:right="299" w:firstLine="708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развитие </w:t>
      </w:r>
      <w:r>
        <w:rPr>
          <w:sz w:val="2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3" w:line="273" w:lineRule="auto"/>
        <w:ind w:right="305" w:firstLine="708"/>
        <w:jc w:val="both"/>
        <w:rPr>
          <w:rFonts w:ascii="Symbol" w:hAnsi="Symbol"/>
          <w:sz w:val="20"/>
        </w:rPr>
      </w:pPr>
      <w:r>
        <w:rPr>
          <w:b/>
          <w:sz w:val="20"/>
        </w:rPr>
        <w:t>воспитание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химии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фундаментальных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компонентов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естествознания и элементу общечеловеческой культуры;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1" w:line="276" w:lineRule="auto"/>
        <w:ind w:right="299" w:firstLine="708"/>
        <w:jc w:val="both"/>
        <w:rPr>
          <w:rFonts w:ascii="Symbol" w:hAnsi="Symbol"/>
          <w:sz w:val="20"/>
        </w:rPr>
      </w:pPr>
      <w:r>
        <w:rPr>
          <w:b/>
          <w:sz w:val="20"/>
        </w:rPr>
        <w:t xml:space="preserve">применение полученных знаний и умений </w:t>
      </w:r>
      <w:r>
        <w:rPr>
          <w:sz w:val="2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201D4" w:rsidRDefault="00A201D4" w:rsidP="00A201D4">
      <w:pPr>
        <w:pStyle w:val="a7"/>
        <w:spacing w:before="2"/>
        <w:ind w:left="0"/>
        <w:rPr>
          <w:sz w:val="23"/>
        </w:rPr>
      </w:pPr>
    </w:p>
    <w:p w:rsidR="00A201D4" w:rsidRDefault="00A201D4" w:rsidP="00A201D4">
      <w:pPr>
        <w:pStyle w:val="2"/>
        <w:ind w:left="2092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«Химия»</w:t>
      </w:r>
      <w:r>
        <w:rPr>
          <w:spacing w:val="-10"/>
        </w:rPr>
        <w:t xml:space="preserve"> </w:t>
      </w:r>
      <w:r>
        <w:t>(9</w:t>
      </w:r>
      <w:r>
        <w:rPr>
          <w:spacing w:val="-8"/>
        </w:rPr>
        <w:t xml:space="preserve"> </w:t>
      </w:r>
      <w:r>
        <w:rPr>
          <w:spacing w:val="-2"/>
        </w:rPr>
        <w:t>класс)</w:t>
      </w:r>
    </w:p>
    <w:p w:rsidR="00A201D4" w:rsidRDefault="00A201D4" w:rsidP="00A201D4">
      <w:pPr>
        <w:pStyle w:val="a7"/>
        <w:spacing w:before="2"/>
        <w:ind w:left="0"/>
        <w:rPr>
          <w:b/>
          <w:sz w:val="26"/>
        </w:rPr>
      </w:pPr>
    </w:p>
    <w:p w:rsidR="00A201D4" w:rsidRDefault="00A201D4" w:rsidP="00A201D4">
      <w:pPr>
        <w:ind w:left="928"/>
        <w:rPr>
          <w:b/>
          <w:i/>
          <w:sz w:val="20"/>
        </w:rPr>
      </w:pPr>
      <w:r>
        <w:rPr>
          <w:b/>
          <w:i/>
          <w:sz w:val="20"/>
        </w:rPr>
        <w:t>В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результате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изучения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химии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ученик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должен</w:t>
      </w:r>
    </w:p>
    <w:p w:rsidR="00A201D4" w:rsidRDefault="00A201D4" w:rsidP="00A201D4">
      <w:pPr>
        <w:pStyle w:val="a7"/>
        <w:spacing w:before="11"/>
        <w:ind w:left="0"/>
        <w:rPr>
          <w:b/>
          <w:i/>
          <w:sz w:val="25"/>
        </w:rPr>
      </w:pPr>
    </w:p>
    <w:p w:rsidR="00A201D4" w:rsidRDefault="00A201D4" w:rsidP="00A201D4">
      <w:pPr>
        <w:pStyle w:val="2"/>
      </w:pPr>
      <w:r>
        <w:rPr>
          <w:spacing w:val="-2"/>
        </w:rPr>
        <w:t>знать/понимать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28" w:line="268" w:lineRule="auto"/>
        <w:ind w:right="297" w:firstLine="708"/>
        <w:jc w:val="both"/>
        <w:rPr>
          <w:rFonts w:ascii="Symbol" w:hAnsi="Symbol"/>
        </w:rPr>
      </w:pPr>
      <w:r>
        <w:rPr>
          <w:b/>
          <w:i/>
          <w:sz w:val="20"/>
        </w:rPr>
        <w:t>химическую символику</w:t>
      </w:r>
      <w:r>
        <w:rPr>
          <w:sz w:val="20"/>
        </w:rPr>
        <w:t>: знаки химических элементов, формулы химических веществ и уравнения химических реакций;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5" w:line="271" w:lineRule="auto"/>
        <w:ind w:right="299" w:firstLine="708"/>
        <w:jc w:val="both"/>
        <w:rPr>
          <w:rFonts w:ascii="Symbol" w:hAnsi="Symbol"/>
        </w:rPr>
      </w:pPr>
      <w:r>
        <w:rPr>
          <w:b/>
          <w:i/>
          <w:sz w:val="20"/>
        </w:rPr>
        <w:t>важнейшие химические понятия</w:t>
      </w:r>
      <w:r>
        <w:rPr>
          <w:sz w:val="20"/>
        </w:rPr>
        <w:t>: химический элемент, атом, молекула, относительные атомная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молекулярная</w:t>
      </w:r>
      <w:r>
        <w:rPr>
          <w:spacing w:val="-1"/>
          <w:sz w:val="20"/>
        </w:rPr>
        <w:t xml:space="preserve"> </w:t>
      </w:r>
      <w:r>
        <w:rPr>
          <w:sz w:val="20"/>
        </w:rPr>
        <w:t>массы,</w:t>
      </w:r>
      <w:r>
        <w:rPr>
          <w:spacing w:val="-1"/>
          <w:sz w:val="20"/>
        </w:rPr>
        <w:t xml:space="preserve"> </w:t>
      </w:r>
      <w:r>
        <w:rPr>
          <w:sz w:val="20"/>
        </w:rPr>
        <w:t>ион,</w:t>
      </w:r>
      <w:r>
        <w:rPr>
          <w:spacing w:val="-1"/>
          <w:sz w:val="20"/>
        </w:rPr>
        <w:t xml:space="preserve"> </w:t>
      </w:r>
      <w:r>
        <w:rPr>
          <w:sz w:val="20"/>
        </w:rPr>
        <w:t>химическая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связь, вещество,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классификация</w:t>
      </w:r>
      <w:r>
        <w:rPr>
          <w:spacing w:val="-1"/>
          <w:sz w:val="20"/>
        </w:rPr>
        <w:t xml:space="preserve"> </w:t>
      </w:r>
      <w:r>
        <w:rPr>
          <w:sz w:val="20"/>
        </w:rPr>
        <w:t>веществ,</w:t>
      </w:r>
      <w:r>
        <w:rPr>
          <w:spacing w:val="-1"/>
          <w:sz w:val="20"/>
        </w:rPr>
        <w:t xml:space="preserve"> </w:t>
      </w:r>
      <w:r>
        <w:rPr>
          <w:sz w:val="20"/>
        </w:rPr>
        <w:t>моль, молярная</w:t>
      </w:r>
      <w:r>
        <w:rPr>
          <w:spacing w:val="-1"/>
          <w:sz w:val="20"/>
        </w:rPr>
        <w:t xml:space="preserve"> </w:t>
      </w:r>
      <w:r>
        <w:rPr>
          <w:sz w:val="20"/>
        </w:rPr>
        <w:t>масса, молярный объем, химическая реакция, классификация реакций, электролит и неэлектролит, электролитическая</w:t>
      </w:r>
    </w:p>
    <w:p w:rsidR="00A201D4" w:rsidRDefault="00A201D4" w:rsidP="00A201D4">
      <w:pPr>
        <w:spacing w:line="271" w:lineRule="auto"/>
        <w:jc w:val="both"/>
        <w:rPr>
          <w:rFonts w:ascii="Symbol" w:hAnsi="Symbol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/>
      </w:pPr>
      <w:r>
        <w:lastRenderedPageBreak/>
        <w:t>диссоциация,</w:t>
      </w:r>
      <w:r>
        <w:rPr>
          <w:spacing w:val="-10"/>
        </w:rPr>
        <w:t xml:space="preserve"> </w:t>
      </w:r>
      <w:r>
        <w:t>окислитель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восстановитель,</w:t>
      </w:r>
      <w:r>
        <w:rPr>
          <w:spacing w:val="-10"/>
        </w:rPr>
        <w:t xml:space="preserve"> </w:t>
      </w:r>
      <w:r>
        <w:t>окисление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восстановление;</w:t>
      </w:r>
    </w:p>
    <w:p w:rsidR="00A201D4" w:rsidRDefault="00A201D4" w:rsidP="00A201D4">
      <w:pPr>
        <w:pStyle w:val="ab"/>
        <w:numPr>
          <w:ilvl w:val="0"/>
          <w:numId w:val="12"/>
        </w:numPr>
        <w:tabs>
          <w:tab w:val="left" w:pos="1636"/>
          <w:tab w:val="left" w:pos="1637"/>
        </w:tabs>
        <w:spacing w:before="34"/>
        <w:ind w:left="1636" w:hanging="709"/>
        <w:rPr>
          <w:rFonts w:ascii="Symbol" w:hAnsi="Symbol"/>
        </w:rPr>
      </w:pPr>
      <w:r>
        <w:rPr>
          <w:b/>
          <w:i/>
          <w:sz w:val="20"/>
        </w:rPr>
        <w:t>основные</w:t>
      </w:r>
      <w:r>
        <w:rPr>
          <w:b/>
          <w:i/>
          <w:spacing w:val="62"/>
          <w:sz w:val="20"/>
        </w:rPr>
        <w:t xml:space="preserve"> </w:t>
      </w:r>
      <w:r>
        <w:rPr>
          <w:b/>
          <w:i/>
          <w:sz w:val="20"/>
        </w:rPr>
        <w:t>законы</w:t>
      </w:r>
      <w:r>
        <w:rPr>
          <w:b/>
          <w:i/>
          <w:spacing w:val="62"/>
          <w:sz w:val="20"/>
        </w:rPr>
        <w:t xml:space="preserve"> </w:t>
      </w:r>
      <w:r>
        <w:rPr>
          <w:b/>
          <w:i/>
          <w:sz w:val="20"/>
        </w:rPr>
        <w:t>химии</w:t>
      </w:r>
      <w:r>
        <w:rPr>
          <w:sz w:val="20"/>
        </w:rPr>
        <w:t>:</w:t>
      </w:r>
      <w:r>
        <w:rPr>
          <w:spacing w:val="64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62"/>
          <w:sz w:val="20"/>
        </w:rPr>
        <w:t xml:space="preserve"> </w:t>
      </w:r>
      <w:r>
        <w:rPr>
          <w:sz w:val="20"/>
        </w:rPr>
        <w:t>массы</w:t>
      </w:r>
      <w:r>
        <w:rPr>
          <w:spacing w:val="64"/>
          <w:sz w:val="20"/>
        </w:rPr>
        <w:t xml:space="preserve"> </w:t>
      </w:r>
      <w:r>
        <w:rPr>
          <w:sz w:val="20"/>
        </w:rPr>
        <w:t>веществ,</w:t>
      </w:r>
      <w:r>
        <w:rPr>
          <w:spacing w:val="62"/>
          <w:sz w:val="20"/>
        </w:rPr>
        <w:t xml:space="preserve"> </w:t>
      </w:r>
      <w:r>
        <w:rPr>
          <w:sz w:val="20"/>
        </w:rPr>
        <w:t>постоянства</w:t>
      </w:r>
      <w:r>
        <w:rPr>
          <w:spacing w:val="62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62"/>
          <w:sz w:val="20"/>
        </w:rPr>
        <w:t xml:space="preserve"> </w:t>
      </w:r>
      <w:r>
        <w:rPr>
          <w:spacing w:val="-2"/>
          <w:sz w:val="20"/>
        </w:rPr>
        <w:t>периодический</w:t>
      </w:r>
    </w:p>
    <w:p w:rsidR="00A201D4" w:rsidRDefault="00A201D4" w:rsidP="00A201D4">
      <w:pPr>
        <w:rPr>
          <w:rFonts w:ascii="Symbol" w:hAnsi="Symbol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31"/>
      </w:pPr>
      <w:r>
        <w:rPr>
          <w:spacing w:val="-2"/>
        </w:rPr>
        <w:t>закон;</w:t>
      </w:r>
    </w:p>
    <w:p w:rsidR="00A201D4" w:rsidRDefault="00A201D4" w:rsidP="00A201D4">
      <w:pPr>
        <w:spacing w:before="1"/>
        <w:rPr>
          <w:sz w:val="26"/>
        </w:rPr>
      </w:pPr>
      <w:r>
        <w:br w:type="column"/>
      </w:r>
    </w:p>
    <w:p w:rsidR="00A201D4" w:rsidRDefault="00A201D4" w:rsidP="00A201D4">
      <w:pPr>
        <w:pStyle w:val="2"/>
        <w:ind w:left="143"/>
      </w:pPr>
      <w:r>
        <w:rPr>
          <w:spacing w:val="-2"/>
        </w:rPr>
        <w:t>уметь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850"/>
          <w:tab w:val="left" w:pos="851"/>
        </w:tabs>
        <w:spacing w:before="28"/>
        <w:ind w:left="850"/>
        <w:rPr>
          <w:rFonts w:ascii="Symbol" w:hAnsi="Symbol"/>
        </w:rPr>
      </w:pPr>
      <w:r>
        <w:rPr>
          <w:b/>
          <w:i/>
          <w:sz w:val="20"/>
        </w:rPr>
        <w:t>называть:</w:t>
      </w:r>
      <w:r>
        <w:rPr>
          <w:b/>
          <w:i/>
          <w:spacing w:val="-10"/>
          <w:sz w:val="20"/>
        </w:rPr>
        <w:t xml:space="preserve"> </w:t>
      </w:r>
      <w:r>
        <w:rPr>
          <w:sz w:val="20"/>
        </w:rPr>
        <w:t>химические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элементы,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классов;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850"/>
          <w:tab w:val="left" w:pos="851"/>
        </w:tabs>
        <w:spacing w:before="31"/>
        <w:ind w:left="850"/>
        <w:rPr>
          <w:rFonts w:ascii="Symbol" w:hAnsi="Symbol"/>
        </w:rPr>
      </w:pPr>
      <w:r>
        <w:rPr>
          <w:b/>
          <w:i/>
          <w:sz w:val="20"/>
        </w:rPr>
        <w:t>объяснять:</w:t>
      </w:r>
      <w:r>
        <w:rPr>
          <w:b/>
          <w:i/>
          <w:spacing w:val="5"/>
          <w:sz w:val="20"/>
        </w:rPr>
        <w:t xml:space="preserve"> </w:t>
      </w:r>
      <w:r>
        <w:rPr>
          <w:sz w:val="20"/>
        </w:rPr>
        <w:t>физический</w:t>
      </w:r>
      <w:r>
        <w:rPr>
          <w:spacing w:val="2"/>
          <w:sz w:val="20"/>
        </w:rPr>
        <w:t xml:space="preserve"> </w:t>
      </w:r>
      <w:r>
        <w:rPr>
          <w:sz w:val="20"/>
        </w:rPr>
        <w:t>смысл</w:t>
      </w:r>
      <w:r>
        <w:rPr>
          <w:spacing w:val="3"/>
          <w:sz w:val="20"/>
        </w:rPr>
        <w:t xml:space="preserve"> </w:t>
      </w:r>
      <w:r>
        <w:rPr>
          <w:sz w:val="20"/>
        </w:rPr>
        <w:t>атомного</w:t>
      </w:r>
      <w:r>
        <w:rPr>
          <w:spacing w:val="4"/>
          <w:sz w:val="20"/>
        </w:rPr>
        <w:t xml:space="preserve"> </w:t>
      </w:r>
      <w:r>
        <w:rPr>
          <w:sz w:val="20"/>
        </w:rPr>
        <w:t>(порядкового)</w:t>
      </w:r>
      <w:r>
        <w:rPr>
          <w:spacing w:val="6"/>
          <w:sz w:val="20"/>
        </w:rPr>
        <w:t xml:space="preserve"> </w:t>
      </w:r>
      <w:r>
        <w:rPr>
          <w:sz w:val="20"/>
        </w:rPr>
        <w:t>номера</w:t>
      </w:r>
      <w:r>
        <w:rPr>
          <w:spacing w:val="4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элемента,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номеров</w:t>
      </w:r>
    </w:p>
    <w:p w:rsidR="00A201D4" w:rsidRDefault="00A201D4" w:rsidP="00A201D4">
      <w:pPr>
        <w:rPr>
          <w:rFonts w:ascii="Symbol" w:hAnsi="Symbol"/>
        </w:rPr>
        <w:sectPr w:rsidR="00A201D4">
          <w:type w:val="continuous"/>
          <w:pgSz w:w="11910" w:h="16840"/>
          <w:pgMar w:top="1340" w:right="780" w:bottom="280" w:left="860" w:header="720" w:footer="720" w:gutter="0"/>
          <w:cols w:num="2" w:space="720" w:equalWidth="0">
            <w:col w:w="746" w:space="40"/>
            <w:col w:w="9484"/>
          </w:cols>
        </w:sectPr>
      </w:pPr>
    </w:p>
    <w:p w:rsidR="00A201D4" w:rsidRDefault="00A201D4" w:rsidP="00A201D4">
      <w:pPr>
        <w:pStyle w:val="a7"/>
        <w:spacing w:before="29" w:line="276" w:lineRule="auto"/>
        <w:ind w:right="304"/>
        <w:jc w:val="both"/>
      </w:pPr>
      <w:r>
        <w:t xml:space="preserve">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</w:t>
      </w:r>
      <w:r>
        <w:rPr>
          <w:spacing w:val="-2"/>
        </w:rPr>
        <w:t>обмена;</w:t>
      </w:r>
    </w:p>
    <w:p w:rsidR="00A201D4" w:rsidRDefault="00A201D4" w:rsidP="00A201D4">
      <w:pPr>
        <w:pStyle w:val="a7"/>
        <w:spacing w:before="10"/>
        <w:ind w:left="0"/>
        <w:rPr>
          <w:sz w:val="22"/>
        </w:rPr>
      </w:pP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1" w:line="271" w:lineRule="auto"/>
        <w:ind w:right="305" w:firstLine="708"/>
        <w:jc w:val="both"/>
        <w:rPr>
          <w:sz w:val="20"/>
        </w:rPr>
      </w:pPr>
      <w:r>
        <w:rPr>
          <w:b/>
          <w:i/>
          <w:sz w:val="20"/>
        </w:rPr>
        <w:t xml:space="preserve">характеризовать: </w:t>
      </w:r>
      <w:r>
        <w:rPr>
          <w:sz w:val="20"/>
        </w:rPr>
        <w:t>химические элементы (от водорода до кальция) на основе их положения в периодической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системе Д.И.Менделеева и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 строения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атомов;</w:t>
      </w:r>
      <w:r>
        <w:rPr>
          <w:spacing w:val="-2"/>
          <w:sz w:val="20"/>
        </w:rPr>
        <w:t xml:space="preserve"> </w:t>
      </w:r>
      <w:r>
        <w:rPr>
          <w:sz w:val="20"/>
        </w:rPr>
        <w:t>связь 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составом,</w:t>
      </w:r>
      <w:r>
        <w:rPr>
          <w:spacing w:val="-1"/>
          <w:sz w:val="20"/>
        </w:rPr>
        <w:t xml:space="preserve"> </w:t>
      </w:r>
      <w:r>
        <w:rPr>
          <w:sz w:val="20"/>
        </w:rPr>
        <w:t>строением и свойствами веществ; химические свойства основных классов неорганических веществ;</w:t>
      </w:r>
    </w:p>
    <w:p w:rsidR="00A201D4" w:rsidRDefault="00A201D4" w:rsidP="00A201D4">
      <w:pPr>
        <w:pStyle w:val="a7"/>
        <w:spacing w:before="3"/>
        <w:ind w:left="0"/>
        <w:rPr>
          <w:sz w:val="23"/>
        </w:rPr>
      </w:pP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line="271" w:lineRule="auto"/>
        <w:ind w:right="296" w:firstLine="708"/>
        <w:jc w:val="both"/>
        <w:rPr>
          <w:sz w:val="20"/>
        </w:rPr>
      </w:pPr>
      <w:r>
        <w:rPr>
          <w:b/>
          <w:i/>
          <w:sz w:val="20"/>
        </w:rPr>
        <w:t xml:space="preserve">определять: </w:t>
      </w:r>
      <w:r>
        <w:rPr>
          <w:sz w:val="20"/>
        </w:rPr>
        <w:t>состав веществ по их формулам, принадлежность веществ к определенному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4" w:line="268" w:lineRule="auto"/>
        <w:ind w:right="301" w:firstLine="708"/>
        <w:jc w:val="both"/>
        <w:rPr>
          <w:sz w:val="20"/>
        </w:rPr>
      </w:pPr>
      <w:r>
        <w:rPr>
          <w:b/>
          <w:i/>
          <w:sz w:val="20"/>
        </w:rPr>
        <w:t>составлять</w:t>
      </w:r>
      <w:r>
        <w:rPr>
          <w:i/>
          <w:sz w:val="20"/>
        </w:rPr>
        <w:t xml:space="preserve">: </w:t>
      </w:r>
      <w:r>
        <w:rPr>
          <w:sz w:val="20"/>
        </w:rPr>
        <w:t>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5"/>
        <w:ind w:left="1636" w:hanging="709"/>
        <w:jc w:val="both"/>
        <w:rPr>
          <w:sz w:val="20"/>
        </w:rPr>
      </w:pPr>
      <w:r>
        <w:rPr>
          <w:b/>
          <w:i/>
          <w:sz w:val="20"/>
        </w:rPr>
        <w:t>обращаться</w:t>
      </w:r>
      <w:r>
        <w:rPr>
          <w:b/>
          <w:i/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посудой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лабораторным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оборудованием;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28" w:line="268" w:lineRule="auto"/>
        <w:ind w:right="298" w:firstLine="708"/>
        <w:jc w:val="both"/>
        <w:rPr>
          <w:sz w:val="20"/>
        </w:rPr>
      </w:pPr>
      <w:r>
        <w:rPr>
          <w:b/>
          <w:i/>
          <w:sz w:val="20"/>
        </w:rPr>
        <w:t xml:space="preserve">распознавать опытным путем: </w:t>
      </w:r>
      <w:r>
        <w:rPr>
          <w:sz w:val="20"/>
        </w:rPr>
        <w:t>кислород, водород, углекислый газ, аммиак; растворы кислот</w:t>
      </w:r>
      <w:r>
        <w:rPr>
          <w:spacing w:val="80"/>
          <w:sz w:val="20"/>
        </w:rPr>
        <w:t xml:space="preserve"> </w:t>
      </w:r>
      <w:r>
        <w:rPr>
          <w:sz w:val="20"/>
        </w:rPr>
        <w:t>и щелочей, хлорид-, сульфат-, карбонат-ионы;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4" w:line="271" w:lineRule="auto"/>
        <w:ind w:right="296" w:firstLine="708"/>
        <w:jc w:val="both"/>
        <w:rPr>
          <w:sz w:val="20"/>
        </w:rPr>
      </w:pPr>
      <w:r>
        <w:rPr>
          <w:b/>
          <w:i/>
          <w:sz w:val="20"/>
        </w:rPr>
        <w:t xml:space="preserve">вычислять: </w:t>
      </w:r>
      <w:r>
        <w:rPr>
          <w:sz w:val="20"/>
        </w:rPr>
        <w:t>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</w:t>
      </w:r>
      <w:r>
        <w:rPr>
          <w:spacing w:val="40"/>
          <w:sz w:val="20"/>
        </w:rPr>
        <w:t xml:space="preserve"> </w:t>
      </w:r>
      <w:r>
        <w:rPr>
          <w:sz w:val="20"/>
        </w:rPr>
        <w:t>реагентов или продуктов реакции;</w:t>
      </w:r>
    </w:p>
    <w:p w:rsidR="00A201D4" w:rsidRDefault="00A201D4" w:rsidP="00A201D4">
      <w:pPr>
        <w:pStyle w:val="2"/>
        <w:spacing w:before="10" w:line="271" w:lineRule="auto"/>
        <w:ind w:left="220" w:right="297" w:firstLine="708"/>
        <w:jc w:val="both"/>
        <w:rPr>
          <w:b w:val="0"/>
        </w:rPr>
      </w:pPr>
      <w:r>
        <w:t>использовать приобретенные знания и умения в практической деятельности и повседневной</w:t>
      </w:r>
      <w:r>
        <w:rPr>
          <w:spacing w:val="40"/>
        </w:rPr>
        <w:t xml:space="preserve"> </w:t>
      </w:r>
      <w:r>
        <w:t>жизни для</w:t>
      </w:r>
      <w:r>
        <w:rPr>
          <w:b w:val="0"/>
        </w:rPr>
        <w:t>: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5"/>
        <w:ind w:left="1636" w:hanging="709"/>
        <w:rPr>
          <w:sz w:val="20"/>
        </w:rPr>
      </w:pPr>
      <w:r>
        <w:rPr>
          <w:sz w:val="20"/>
        </w:rPr>
        <w:t>безопасного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веществами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материалами;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28"/>
        <w:ind w:left="1636" w:hanging="709"/>
        <w:rPr>
          <w:sz w:val="20"/>
        </w:rPr>
      </w:pPr>
      <w:r>
        <w:rPr>
          <w:sz w:val="20"/>
        </w:rPr>
        <w:t>экологически</w:t>
      </w:r>
      <w:r>
        <w:rPr>
          <w:spacing w:val="-10"/>
          <w:sz w:val="20"/>
        </w:rPr>
        <w:t xml:space="preserve"> </w:t>
      </w:r>
      <w:r>
        <w:rPr>
          <w:sz w:val="20"/>
        </w:rPr>
        <w:t>грамотного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среде;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31"/>
        <w:ind w:left="1636" w:hanging="709"/>
        <w:rPr>
          <w:sz w:val="20"/>
        </w:rPr>
      </w:pPr>
      <w:r>
        <w:rPr>
          <w:sz w:val="20"/>
        </w:rPr>
        <w:t>оценки</w:t>
      </w:r>
      <w:r>
        <w:rPr>
          <w:spacing w:val="-9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-6"/>
          <w:sz w:val="20"/>
        </w:rPr>
        <w:t xml:space="preserve"> </w:t>
      </w:r>
      <w:r>
        <w:rPr>
          <w:sz w:val="20"/>
        </w:rPr>
        <w:t>химического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загрязнения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8"/>
          <w:sz w:val="20"/>
        </w:rPr>
        <w:t xml:space="preserve"> </w:t>
      </w:r>
      <w:r>
        <w:rPr>
          <w:sz w:val="20"/>
        </w:rPr>
        <w:t>среды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человека;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28"/>
        <w:ind w:left="1636" w:hanging="709"/>
        <w:rPr>
          <w:sz w:val="20"/>
        </w:rPr>
      </w:pPr>
      <w:r>
        <w:rPr>
          <w:sz w:val="20"/>
        </w:rPr>
        <w:t>критической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веществах,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используемых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быту;</w:t>
      </w:r>
    </w:p>
    <w:p w:rsidR="00A201D4" w:rsidRDefault="00A201D4" w:rsidP="00A201D4">
      <w:pPr>
        <w:pStyle w:val="ab"/>
        <w:numPr>
          <w:ilvl w:val="1"/>
          <w:numId w:val="11"/>
        </w:numPr>
        <w:tabs>
          <w:tab w:val="left" w:pos="1636"/>
          <w:tab w:val="left" w:pos="1637"/>
        </w:tabs>
        <w:spacing w:before="30"/>
        <w:ind w:left="1636" w:hanging="709"/>
        <w:rPr>
          <w:sz w:val="20"/>
        </w:rPr>
      </w:pPr>
      <w:r>
        <w:rPr>
          <w:sz w:val="20"/>
        </w:rPr>
        <w:t>приготовления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11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концентрации.</w:t>
      </w:r>
    </w:p>
    <w:p w:rsidR="00A201D4" w:rsidRDefault="00A201D4" w:rsidP="00A201D4">
      <w:pPr>
        <w:pStyle w:val="2"/>
        <w:spacing w:before="34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работы: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3"/>
        </w:tabs>
        <w:spacing w:before="31"/>
        <w:ind w:hanging="205"/>
        <w:rPr>
          <w:sz w:val="20"/>
        </w:rPr>
      </w:pPr>
      <w:r>
        <w:rPr>
          <w:spacing w:val="-2"/>
          <w:sz w:val="20"/>
        </w:rPr>
        <w:t>«Осуществление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цепочки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химических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превращений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металлов».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2"/>
        </w:tabs>
        <w:spacing w:before="35"/>
        <w:ind w:left="1131"/>
        <w:rPr>
          <w:sz w:val="20"/>
        </w:rPr>
      </w:pPr>
      <w:r>
        <w:rPr>
          <w:sz w:val="20"/>
        </w:rPr>
        <w:t>«Получение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металлов»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2"/>
        </w:tabs>
        <w:spacing w:before="34"/>
        <w:ind w:left="1131"/>
        <w:rPr>
          <w:sz w:val="20"/>
        </w:rPr>
      </w:pPr>
      <w:r>
        <w:rPr>
          <w:sz w:val="20"/>
        </w:rPr>
        <w:t>«Экспериментальные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распознаванию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металлов».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2"/>
        </w:tabs>
        <w:spacing w:before="34"/>
        <w:ind w:left="1131"/>
        <w:rPr>
          <w:sz w:val="20"/>
        </w:rPr>
      </w:pPr>
      <w:r>
        <w:rPr>
          <w:sz w:val="20"/>
        </w:rPr>
        <w:t>«Экспериментальные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теме:</w:t>
      </w:r>
      <w:r>
        <w:rPr>
          <w:spacing w:val="-9"/>
          <w:sz w:val="20"/>
        </w:rPr>
        <w:t xml:space="preserve"> </w:t>
      </w:r>
      <w:r>
        <w:rPr>
          <w:sz w:val="20"/>
        </w:rPr>
        <w:t>«Подгруппа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кислорода»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2"/>
        </w:tabs>
        <w:spacing w:before="34"/>
        <w:ind w:left="1131"/>
        <w:rPr>
          <w:sz w:val="20"/>
        </w:rPr>
      </w:pPr>
      <w:r>
        <w:rPr>
          <w:sz w:val="20"/>
        </w:rPr>
        <w:t>«Экспериментальные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теме:</w:t>
      </w:r>
      <w:r>
        <w:rPr>
          <w:spacing w:val="-7"/>
          <w:sz w:val="20"/>
        </w:rPr>
        <w:t xml:space="preserve"> </w:t>
      </w:r>
      <w:r>
        <w:rPr>
          <w:sz w:val="20"/>
        </w:rPr>
        <w:t>«Подгруппы</w:t>
      </w:r>
      <w:r>
        <w:rPr>
          <w:spacing w:val="-8"/>
          <w:sz w:val="20"/>
        </w:rPr>
        <w:t xml:space="preserve"> </w:t>
      </w:r>
      <w:r>
        <w:rPr>
          <w:sz w:val="20"/>
        </w:rPr>
        <w:t>азота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углерода».</w:t>
      </w:r>
    </w:p>
    <w:p w:rsidR="00A201D4" w:rsidRDefault="00A201D4" w:rsidP="00A201D4">
      <w:pPr>
        <w:pStyle w:val="ab"/>
        <w:numPr>
          <w:ilvl w:val="0"/>
          <w:numId w:val="10"/>
        </w:numPr>
        <w:tabs>
          <w:tab w:val="left" w:pos="1132"/>
        </w:tabs>
        <w:spacing w:before="36"/>
        <w:ind w:left="1131"/>
        <w:rPr>
          <w:sz w:val="20"/>
        </w:rPr>
      </w:pPr>
      <w:r>
        <w:rPr>
          <w:sz w:val="20"/>
        </w:rPr>
        <w:t>«Получение,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собирание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распознавание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газов».</w:t>
      </w:r>
    </w:p>
    <w:p w:rsidR="00A201D4" w:rsidRDefault="00A201D4" w:rsidP="00A201D4">
      <w:pPr>
        <w:pStyle w:val="a7"/>
        <w:spacing w:before="4"/>
        <w:ind w:left="0"/>
        <w:rPr>
          <w:sz w:val="26"/>
        </w:rPr>
      </w:pPr>
    </w:p>
    <w:p w:rsidR="00A201D4" w:rsidRDefault="00A201D4" w:rsidP="00A201D4">
      <w:pPr>
        <w:ind w:left="928"/>
        <w:rPr>
          <w:b/>
          <w:i/>
          <w:sz w:val="20"/>
        </w:rPr>
      </w:pPr>
      <w:r>
        <w:rPr>
          <w:b/>
          <w:i/>
          <w:w w:val="95"/>
          <w:sz w:val="20"/>
        </w:rPr>
        <w:t>Предметные</w:t>
      </w:r>
      <w:r>
        <w:rPr>
          <w:b/>
          <w:i/>
          <w:spacing w:val="45"/>
          <w:sz w:val="20"/>
        </w:rPr>
        <w:t xml:space="preserve"> </w:t>
      </w:r>
      <w:r>
        <w:rPr>
          <w:b/>
          <w:i/>
          <w:w w:val="95"/>
          <w:sz w:val="20"/>
        </w:rPr>
        <w:t>результаты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pacing w:val="-2"/>
          <w:w w:val="95"/>
          <w:sz w:val="20"/>
        </w:rPr>
        <w:t>обучения</w:t>
      </w:r>
    </w:p>
    <w:p w:rsidR="00A201D4" w:rsidRDefault="00A201D4" w:rsidP="00A201D4">
      <w:pPr>
        <w:pStyle w:val="2"/>
        <w:spacing w:before="34"/>
        <w:ind w:left="220"/>
      </w:pP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rPr>
          <w:spacing w:val="-2"/>
        </w:rPr>
        <w:t>уметь:</w:t>
      </w:r>
    </w:p>
    <w:p w:rsidR="00A201D4" w:rsidRDefault="00A201D4" w:rsidP="00A201D4">
      <w:pPr>
        <w:pStyle w:val="a7"/>
        <w:spacing w:before="30"/>
        <w:ind w:left="928"/>
      </w:pPr>
      <w:r>
        <w:t>использовать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характеристике</w:t>
      </w:r>
      <w:r>
        <w:rPr>
          <w:spacing w:val="29"/>
        </w:rPr>
        <w:t xml:space="preserve"> </w:t>
      </w:r>
      <w:r>
        <w:t>веществ</w:t>
      </w:r>
      <w:r>
        <w:rPr>
          <w:spacing w:val="28"/>
        </w:rPr>
        <w:t xml:space="preserve"> </w:t>
      </w:r>
      <w:r>
        <w:t>понятия:</w:t>
      </w:r>
      <w:r>
        <w:rPr>
          <w:spacing w:val="30"/>
        </w:rPr>
        <w:t xml:space="preserve"> </w:t>
      </w:r>
      <w:r>
        <w:t>«металлы»,</w:t>
      </w:r>
      <w:r>
        <w:rPr>
          <w:spacing w:val="30"/>
        </w:rPr>
        <w:t xml:space="preserve"> </w:t>
      </w:r>
      <w:r>
        <w:t>«пластичность»,</w:t>
      </w:r>
      <w:r>
        <w:rPr>
          <w:spacing w:val="31"/>
        </w:rPr>
        <w:t xml:space="preserve"> </w:t>
      </w:r>
      <w:r>
        <w:rPr>
          <w:spacing w:val="-2"/>
        </w:rPr>
        <w:t>«теплопроводность»,</w:t>
      </w:r>
    </w:p>
    <w:p w:rsidR="00A201D4" w:rsidRDefault="00A201D4" w:rsidP="00A201D4">
      <w:pPr>
        <w:pStyle w:val="a7"/>
        <w:spacing w:before="36"/>
      </w:pPr>
      <w:r>
        <w:rPr>
          <w:spacing w:val="-2"/>
        </w:rPr>
        <w:t>«электропроводность»,</w:t>
      </w:r>
      <w:r>
        <w:rPr>
          <w:spacing w:val="12"/>
        </w:rPr>
        <w:t xml:space="preserve"> </w:t>
      </w:r>
      <w:r>
        <w:rPr>
          <w:spacing w:val="-2"/>
        </w:rPr>
        <w:t>«неметаллы»,</w:t>
      </w:r>
      <w:r>
        <w:rPr>
          <w:spacing w:val="13"/>
        </w:rPr>
        <w:t xml:space="preserve"> </w:t>
      </w:r>
      <w:r>
        <w:rPr>
          <w:spacing w:val="-2"/>
        </w:rPr>
        <w:t>«аллотропия»,</w:t>
      </w:r>
      <w:r>
        <w:rPr>
          <w:spacing w:val="13"/>
        </w:rPr>
        <w:t xml:space="preserve"> </w:t>
      </w:r>
      <w:r>
        <w:rPr>
          <w:spacing w:val="-2"/>
        </w:rPr>
        <w:t>«аллотропные</w:t>
      </w:r>
      <w:r>
        <w:rPr>
          <w:spacing w:val="11"/>
        </w:rPr>
        <w:t xml:space="preserve"> </w:t>
      </w:r>
      <w:r>
        <w:rPr>
          <w:spacing w:val="-2"/>
        </w:rPr>
        <w:t>видоизменения,</w:t>
      </w:r>
      <w:r>
        <w:rPr>
          <w:spacing w:val="13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2"/>
        </w:rPr>
        <w:t>модификации»;</w:t>
      </w:r>
    </w:p>
    <w:p w:rsidR="00A201D4" w:rsidRDefault="00A201D4" w:rsidP="00A201D4">
      <w:pPr>
        <w:pStyle w:val="a7"/>
        <w:spacing w:before="34" w:line="276" w:lineRule="auto"/>
        <w:ind w:firstLine="708"/>
      </w:pPr>
      <w:r>
        <w:t>описывать</w:t>
      </w:r>
      <w:r>
        <w:rPr>
          <w:spacing w:val="80"/>
          <w:w w:val="150"/>
        </w:rPr>
        <w:t xml:space="preserve"> </w:t>
      </w:r>
      <w:r>
        <w:t>положение</w:t>
      </w:r>
      <w:r>
        <w:rPr>
          <w:spacing w:val="80"/>
          <w:w w:val="150"/>
        </w:rPr>
        <w:t xml:space="preserve"> </w:t>
      </w:r>
      <w:r>
        <w:t>элементов-металлов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элементов-неметаллов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Периодической</w:t>
      </w:r>
      <w:r>
        <w:rPr>
          <w:spacing w:val="80"/>
          <w:w w:val="15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химических элементов Д. И. Менделеева;</w:t>
      </w:r>
    </w:p>
    <w:p w:rsidR="00A201D4" w:rsidRDefault="00A201D4" w:rsidP="00A201D4">
      <w:pPr>
        <w:pStyle w:val="a7"/>
        <w:spacing w:line="229" w:lineRule="exact"/>
        <w:ind w:left="928"/>
      </w:pPr>
      <w:r>
        <w:t>классифицировать</w:t>
      </w:r>
      <w:r>
        <w:rPr>
          <w:spacing w:val="-9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металлы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неметаллы;</w:t>
      </w:r>
    </w:p>
    <w:p w:rsidR="00A201D4" w:rsidRDefault="00A201D4" w:rsidP="00A201D4">
      <w:pPr>
        <w:pStyle w:val="a7"/>
        <w:spacing w:before="35" w:line="278" w:lineRule="auto"/>
        <w:ind w:firstLine="708"/>
      </w:pPr>
      <w:r>
        <w:t>определять</w:t>
      </w:r>
      <w:r>
        <w:rPr>
          <w:spacing w:val="40"/>
        </w:rPr>
        <w:t xml:space="preserve"> </w:t>
      </w:r>
      <w:r>
        <w:t>принадлежность</w:t>
      </w:r>
      <w:r>
        <w:rPr>
          <w:spacing w:val="40"/>
        </w:rPr>
        <w:t xml:space="preserve"> </w:t>
      </w:r>
      <w:r>
        <w:t>неорганических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одному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изученных</w:t>
      </w:r>
      <w:r>
        <w:rPr>
          <w:spacing w:val="40"/>
        </w:rPr>
        <w:t xml:space="preserve"> </w:t>
      </w:r>
      <w:r>
        <w:t>классов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металлы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неметаллы;</w:t>
      </w:r>
    </w:p>
    <w:p w:rsidR="00A201D4" w:rsidRDefault="00A201D4" w:rsidP="00A201D4">
      <w:pPr>
        <w:pStyle w:val="a7"/>
        <w:spacing w:line="276" w:lineRule="auto"/>
        <w:ind w:left="928" w:right="1789"/>
      </w:pPr>
      <w:r>
        <w:t>доказывать</w:t>
      </w:r>
      <w:r>
        <w:rPr>
          <w:spacing w:val="-6"/>
        </w:rPr>
        <w:t xml:space="preserve"> </w:t>
      </w:r>
      <w:r>
        <w:t>относительность</w:t>
      </w:r>
      <w:r>
        <w:rPr>
          <w:spacing w:val="-5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неметаллы; характеризовать общие физические свойства металлов;</w:t>
      </w:r>
    </w:p>
    <w:p w:rsidR="00A201D4" w:rsidRDefault="00A201D4" w:rsidP="00A201D4">
      <w:pPr>
        <w:spacing w:line="276" w:lineRule="auto"/>
        <w:sectPr w:rsidR="00A201D4">
          <w:type w:val="continuous"/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 w:line="276" w:lineRule="auto"/>
        <w:ind w:right="297" w:firstLine="708"/>
        <w:jc w:val="both"/>
      </w:pPr>
      <w:r>
        <w:lastRenderedPageBreak/>
        <w:t>устанавливать причинно-следственные связи между строением атома и химической связью в простых веществах — металлах и неметаллах;</w:t>
      </w:r>
    </w:p>
    <w:p w:rsidR="00A201D4" w:rsidRDefault="00A201D4" w:rsidP="00A201D4">
      <w:pPr>
        <w:pStyle w:val="a7"/>
        <w:spacing w:line="278" w:lineRule="auto"/>
        <w:ind w:right="306"/>
        <w:jc w:val="both"/>
      </w:pPr>
      <w:r>
        <w:t>объяснять многообразие простых веществ таким фактором, как аллотропия; описывать свойства веществ (на примерах простых веществ — металлов и неметаллов);</w:t>
      </w:r>
    </w:p>
    <w:p w:rsidR="00A201D4" w:rsidRDefault="00A201D4" w:rsidP="00A201D4">
      <w:pPr>
        <w:pStyle w:val="a7"/>
        <w:spacing w:line="227" w:lineRule="exact"/>
        <w:ind w:left="928"/>
        <w:jc w:val="both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наблюдений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rPr>
          <w:spacing w:val="-2"/>
        </w:rPr>
        <w:t>опытов;</w:t>
      </w:r>
    </w:p>
    <w:p w:rsidR="00A201D4" w:rsidRDefault="00A201D4" w:rsidP="00A201D4">
      <w:pPr>
        <w:pStyle w:val="a7"/>
        <w:spacing w:before="33" w:line="276" w:lineRule="auto"/>
        <w:ind w:right="306" w:firstLine="708"/>
        <w:jc w:val="both"/>
      </w:pPr>
      <w:r>
        <w:t>использовать при решении расчетных задач понятия: «количество вещества», «моль», «постоянная Авогадро», «молярная масса», «молярный объем газов», «нормальные условия»;</w:t>
      </w:r>
    </w:p>
    <w:p w:rsidR="00A201D4" w:rsidRDefault="00A201D4" w:rsidP="00A201D4">
      <w:pPr>
        <w:pStyle w:val="a7"/>
        <w:spacing w:line="278" w:lineRule="auto"/>
        <w:ind w:right="300" w:firstLine="708"/>
        <w:jc w:val="both"/>
      </w:pPr>
      <w:r>
        <w:t>проводить расчеты с использованием понятий: «количество вещества», «молярная масса», «молярный объем газов», «постоянная Авогадро».</w:t>
      </w:r>
    </w:p>
    <w:p w:rsidR="00A201D4" w:rsidRDefault="00A201D4" w:rsidP="00A201D4">
      <w:pPr>
        <w:pStyle w:val="a7"/>
        <w:spacing w:line="276" w:lineRule="auto"/>
        <w:ind w:right="304" w:firstLine="708"/>
        <w:jc w:val="both"/>
      </w:pPr>
      <w:r>
        <w:t>использовать при характеристике превращений веществ понятия: «раствор», «электролитическая диссоциация», «электролиты», «неэлектролиты», «степень диссоциации», «сильные электролиты», «слабые электролиты», «катионы», «анионы», «кислоты», «основания», «соли», «ионные реакции», «несолеобразующие оксиды»,</w:t>
      </w:r>
      <w:r>
        <w:rPr>
          <w:spacing w:val="-2"/>
        </w:rPr>
        <w:t xml:space="preserve"> </w:t>
      </w:r>
      <w:r>
        <w:t>«солеобразующие</w:t>
      </w:r>
      <w:r>
        <w:rPr>
          <w:spacing w:val="-3"/>
        </w:rPr>
        <w:t xml:space="preserve"> </w:t>
      </w:r>
      <w:r>
        <w:t>оксиды»,</w:t>
      </w:r>
      <w:r>
        <w:rPr>
          <w:spacing w:val="-1"/>
        </w:rPr>
        <w:t xml:space="preserve"> </w:t>
      </w:r>
      <w:r>
        <w:t>«основные</w:t>
      </w:r>
      <w:r>
        <w:rPr>
          <w:spacing w:val="-6"/>
        </w:rPr>
        <w:t xml:space="preserve"> </w:t>
      </w:r>
      <w:r>
        <w:t>оксиды», «кислотные</w:t>
      </w:r>
      <w:r>
        <w:rPr>
          <w:spacing w:val="-6"/>
        </w:rPr>
        <w:t xml:space="preserve"> </w:t>
      </w:r>
      <w:r>
        <w:t>оксиды»,</w:t>
      </w:r>
      <w:r>
        <w:rPr>
          <w:spacing w:val="-2"/>
        </w:rPr>
        <w:t xml:space="preserve"> </w:t>
      </w:r>
      <w:r>
        <w:t>«средние</w:t>
      </w:r>
      <w:r>
        <w:rPr>
          <w:spacing w:val="-5"/>
        </w:rPr>
        <w:t xml:space="preserve"> </w:t>
      </w:r>
      <w:r>
        <w:t>соли»,</w:t>
      </w:r>
      <w:r>
        <w:rPr>
          <w:spacing w:val="-1"/>
        </w:rPr>
        <w:t xml:space="preserve"> </w:t>
      </w:r>
      <w:r>
        <w:t>«кислые</w:t>
      </w:r>
      <w:r>
        <w:rPr>
          <w:spacing w:val="-3"/>
        </w:rPr>
        <w:t xml:space="preserve"> </w:t>
      </w:r>
      <w:r>
        <w:rPr>
          <w:spacing w:val="-2"/>
        </w:rPr>
        <w:t>соли»,</w:t>
      </w:r>
    </w:p>
    <w:p w:rsidR="00A201D4" w:rsidRDefault="00A201D4" w:rsidP="00A201D4">
      <w:pPr>
        <w:pStyle w:val="a7"/>
        <w:jc w:val="both"/>
      </w:pPr>
      <w:r>
        <w:t>«основные</w:t>
      </w:r>
      <w:r>
        <w:rPr>
          <w:spacing w:val="70"/>
        </w:rPr>
        <w:t xml:space="preserve">  </w:t>
      </w:r>
      <w:r>
        <w:t>соли»,</w:t>
      </w:r>
      <w:r>
        <w:rPr>
          <w:spacing w:val="72"/>
        </w:rPr>
        <w:t xml:space="preserve">  </w:t>
      </w:r>
      <w:r>
        <w:t>«генетический</w:t>
      </w:r>
      <w:r>
        <w:rPr>
          <w:spacing w:val="70"/>
        </w:rPr>
        <w:t xml:space="preserve">  </w:t>
      </w:r>
      <w:r>
        <w:t>ряд»,</w:t>
      </w:r>
      <w:r>
        <w:rPr>
          <w:spacing w:val="71"/>
        </w:rPr>
        <w:t xml:space="preserve">  </w:t>
      </w:r>
      <w:r>
        <w:t>«окислительно-восстановительные</w:t>
      </w:r>
      <w:r>
        <w:rPr>
          <w:spacing w:val="72"/>
        </w:rPr>
        <w:t xml:space="preserve">  </w:t>
      </w:r>
      <w:r>
        <w:t>реакции»,</w:t>
      </w:r>
      <w:r>
        <w:rPr>
          <w:spacing w:val="71"/>
        </w:rPr>
        <w:t xml:space="preserve">  </w:t>
      </w:r>
      <w:r>
        <w:rPr>
          <w:spacing w:val="-2"/>
        </w:rPr>
        <w:t>«окислитель»,</w:t>
      </w:r>
    </w:p>
    <w:p w:rsidR="00A201D4" w:rsidRDefault="00A201D4" w:rsidP="00A201D4">
      <w:pPr>
        <w:pStyle w:val="a7"/>
        <w:spacing w:before="31" w:line="276" w:lineRule="auto"/>
        <w:ind w:right="301"/>
        <w:jc w:val="both"/>
      </w:pPr>
      <w:r>
        <w:t>«восстановитель», «окисление», «восст составлять уравнения электролитической диссоциации кислот,</w:t>
      </w:r>
      <w:r>
        <w:rPr>
          <w:spacing w:val="40"/>
        </w:rPr>
        <w:t xml:space="preserve"> </w:t>
      </w:r>
      <w:r>
        <w:t xml:space="preserve">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электронного баланса; уравнения реакций, соответствующих последовательности («цепочке») превращений неорганических веществ различных </w:t>
      </w:r>
      <w:r>
        <w:rPr>
          <w:spacing w:val="-2"/>
        </w:rPr>
        <w:t>классов;</w:t>
      </w:r>
    </w:p>
    <w:p w:rsidR="00A201D4" w:rsidRDefault="00A201D4" w:rsidP="00A201D4">
      <w:pPr>
        <w:pStyle w:val="a7"/>
        <w:spacing w:line="276" w:lineRule="auto"/>
        <w:ind w:right="297" w:firstLine="708"/>
        <w:jc w:val="both"/>
      </w:pPr>
      <w:r>
        <w:t>определять окислитель и восстановитель, окисление и восстановление в окислительно- восстановительных реакциях.</w:t>
      </w:r>
    </w:p>
    <w:p w:rsidR="00A201D4" w:rsidRDefault="00A201D4" w:rsidP="00A201D4">
      <w:pPr>
        <w:spacing w:before="4"/>
        <w:ind w:left="928"/>
        <w:jc w:val="both"/>
        <w:rPr>
          <w:b/>
          <w:i/>
          <w:sz w:val="20"/>
        </w:rPr>
      </w:pPr>
      <w:r>
        <w:rPr>
          <w:b/>
          <w:i/>
          <w:w w:val="95"/>
          <w:sz w:val="20"/>
        </w:rPr>
        <w:t>Метапредметные</w:t>
      </w:r>
      <w:r>
        <w:rPr>
          <w:b/>
          <w:i/>
          <w:spacing w:val="53"/>
          <w:sz w:val="20"/>
        </w:rPr>
        <w:t xml:space="preserve"> </w:t>
      </w:r>
      <w:r>
        <w:rPr>
          <w:b/>
          <w:i/>
          <w:w w:val="95"/>
          <w:sz w:val="20"/>
        </w:rPr>
        <w:t>результаты</w:t>
      </w:r>
      <w:r>
        <w:rPr>
          <w:b/>
          <w:i/>
          <w:spacing w:val="60"/>
          <w:sz w:val="20"/>
        </w:rPr>
        <w:t xml:space="preserve"> </w:t>
      </w:r>
      <w:r>
        <w:rPr>
          <w:b/>
          <w:i/>
          <w:spacing w:val="-2"/>
          <w:w w:val="95"/>
          <w:sz w:val="20"/>
        </w:rPr>
        <w:t>обучения</w:t>
      </w:r>
    </w:p>
    <w:p w:rsidR="00A201D4" w:rsidRDefault="00A201D4" w:rsidP="00A201D4">
      <w:pPr>
        <w:pStyle w:val="a7"/>
        <w:spacing w:before="30" w:line="276" w:lineRule="auto"/>
        <w:ind w:right="299"/>
        <w:jc w:val="both"/>
      </w:pPr>
      <w:r>
        <w:rPr>
          <w:b/>
        </w:rPr>
        <w:t>Обучающийся должен уметь</w:t>
      </w:r>
      <w:r>
        <w:t>: составлять конспект текста; самостоятельно использовать непосредственное наблюдение; самостоятельно оформлять отчет, включающий описание наблюдения, его результатов, выводов; выполнять полное комплексное сравнение; выполнять сравнение по аналогии;</w:t>
      </w:r>
    </w:p>
    <w:p w:rsidR="00A201D4" w:rsidRDefault="00A201D4" w:rsidP="00A201D4">
      <w:pPr>
        <w:pStyle w:val="a7"/>
        <w:spacing w:line="276" w:lineRule="auto"/>
        <w:ind w:left="928" w:right="923"/>
        <w:jc w:val="both"/>
      </w:pPr>
      <w:r>
        <w:t>устанавливать причинно-следственные связи: класс вещества — химические свойства вещества; наблюдать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описывать</w:t>
      </w:r>
      <w:r>
        <w:rPr>
          <w:spacing w:val="-6"/>
        </w:rPr>
        <w:t xml:space="preserve"> </w:t>
      </w:r>
      <w:r>
        <w:t>реакции</w:t>
      </w:r>
      <w:r>
        <w:rPr>
          <w:spacing w:val="-7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электролитами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rPr>
          <w:spacing w:val="-2"/>
        </w:rPr>
        <w:t>химии;</w:t>
      </w:r>
    </w:p>
    <w:p w:rsidR="00A201D4" w:rsidRDefault="00A201D4" w:rsidP="00A201D4">
      <w:pPr>
        <w:pStyle w:val="a7"/>
        <w:spacing w:line="278" w:lineRule="auto"/>
        <w:ind w:right="307" w:firstLine="708"/>
        <w:jc w:val="both"/>
      </w:pPr>
      <w:r>
        <w:t>обращаться с лабораторным оборудованием и нагревательными приборами в соответствии с правилами техники безопасности;</w:t>
      </w:r>
    </w:p>
    <w:p w:rsidR="00A201D4" w:rsidRDefault="00A201D4" w:rsidP="00A201D4">
      <w:pPr>
        <w:pStyle w:val="a7"/>
        <w:spacing w:line="276" w:lineRule="auto"/>
        <w:ind w:right="305" w:firstLine="708"/>
        <w:jc w:val="both"/>
      </w:pPr>
      <w:r>
        <w:t xml:space="preserve">выполнять простейшие приемы обращения с лабораторным оборудованием: лабораторным штативом, </w:t>
      </w:r>
      <w:r>
        <w:rPr>
          <w:spacing w:val="-2"/>
        </w:rPr>
        <w:t>спиртовкой;</w:t>
      </w:r>
    </w:p>
    <w:p w:rsidR="00A201D4" w:rsidRDefault="00A201D4" w:rsidP="00A201D4">
      <w:pPr>
        <w:pStyle w:val="a7"/>
        <w:spacing w:line="276" w:lineRule="auto"/>
        <w:ind w:left="928" w:right="2517"/>
        <w:jc w:val="both"/>
      </w:pPr>
      <w:r>
        <w:t>наблюдать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явлениями, происходящими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веществами; описывать</w:t>
      </w:r>
      <w:r>
        <w:rPr>
          <w:spacing w:val="-6"/>
        </w:rPr>
        <w:t xml:space="preserve"> </w:t>
      </w: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химии; делать выводы по результатам проведенного эксперимента:</w:t>
      </w:r>
    </w:p>
    <w:p w:rsidR="00A201D4" w:rsidRDefault="00A201D4" w:rsidP="00A201D4">
      <w:pPr>
        <w:pStyle w:val="a7"/>
        <w:ind w:left="928"/>
        <w:jc w:val="both"/>
      </w:pPr>
      <w:r>
        <w:t>проводить</w:t>
      </w:r>
      <w:r>
        <w:rPr>
          <w:spacing w:val="-11"/>
        </w:rPr>
        <w:t xml:space="preserve"> </w:t>
      </w:r>
      <w:r>
        <w:t>опыты,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8"/>
        </w:rPr>
        <w:t xml:space="preserve"> </w:t>
      </w:r>
      <w:r>
        <w:t>химические</w:t>
      </w:r>
      <w:r>
        <w:rPr>
          <w:spacing w:val="-10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классов</w:t>
      </w:r>
      <w:r>
        <w:rPr>
          <w:spacing w:val="-11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rPr>
          <w:spacing w:val="-2"/>
        </w:rPr>
        <w:t>веществ.</w:t>
      </w:r>
    </w:p>
    <w:p w:rsidR="00A201D4" w:rsidRDefault="00A201D4" w:rsidP="00A201D4">
      <w:pPr>
        <w:spacing w:before="36"/>
        <w:ind w:left="928"/>
        <w:jc w:val="both"/>
        <w:rPr>
          <w:b/>
          <w:i/>
          <w:sz w:val="20"/>
        </w:rPr>
      </w:pPr>
      <w:r>
        <w:rPr>
          <w:b/>
          <w:i/>
          <w:sz w:val="20"/>
        </w:rPr>
        <w:t>Личностные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результаты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обучения.</w:t>
      </w:r>
    </w:p>
    <w:p w:rsidR="00A201D4" w:rsidRDefault="00A201D4" w:rsidP="00A201D4">
      <w:pPr>
        <w:pStyle w:val="2"/>
        <w:spacing w:before="34"/>
        <w:ind w:left="220"/>
        <w:jc w:val="both"/>
      </w:pPr>
      <w:r>
        <w:rPr>
          <w:w w:val="95"/>
        </w:rPr>
        <w:t>Обучающийся</w:t>
      </w:r>
      <w:r>
        <w:rPr>
          <w:spacing w:val="53"/>
        </w:rPr>
        <w:t xml:space="preserve"> </w:t>
      </w:r>
      <w:r>
        <w:rPr>
          <w:spacing w:val="-2"/>
        </w:rPr>
        <w:t>должен:</w:t>
      </w:r>
    </w:p>
    <w:p w:rsidR="00A201D4" w:rsidRDefault="00A201D4" w:rsidP="00A201D4">
      <w:pPr>
        <w:pStyle w:val="a7"/>
        <w:spacing w:before="29" w:line="276" w:lineRule="auto"/>
        <w:ind w:right="297" w:firstLine="708"/>
        <w:jc w:val="both"/>
      </w:pPr>
      <w:r>
        <w:t>знать и понимать: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 области химии;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3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правила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ситуациях, связанных с воздействием различных веществ; социальную значимость и содержание профессий, связанных с химией;</w:t>
      </w:r>
    </w:p>
    <w:p w:rsidR="00A201D4" w:rsidRDefault="00A201D4" w:rsidP="00A201D4">
      <w:pPr>
        <w:pStyle w:val="a7"/>
        <w:spacing w:line="278" w:lineRule="auto"/>
        <w:ind w:right="302"/>
        <w:jc w:val="both"/>
      </w:pPr>
      <w:r>
        <w:t>основные права и обязанности гражданина (в том числе обучающегося), связанные с личностным, профессиональным и жизненным самоопределением;</w:t>
      </w:r>
    </w:p>
    <w:p w:rsidR="00A201D4" w:rsidRDefault="00A201D4" w:rsidP="00A201D4">
      <w:pPr>
        <w:pStyle w:val="a7"/>
        <w:spacing w:line="276" w:lineRule="auto"/>
        <w:ind w:right="301" w:firstLine="708"/>
        <w:jc w:val="both"/>
      </w:pPr>
      <w:r>
        <w:t>испытывать: чувство гордости за российскую химическую науку и уважение к истории ее развития; уважение и принятие достижений химии в мире; уважение к окружающим (обучающимся, учителям, родителям</w:t>
      </w:r>
      <w:r>
        <w:rPr>
          <w:spacing w:val="40"/>
        </w:rPr>
        <w:t xml:space="preserve"> </w:t>
      </w:r>
      <w:r>
        <w:t>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</w:p>
    <w:p w:rsidR="00A201D4" w:rsidRDefault="00A201D4" w:rsidP="00A201D4">
      <w:pPr>
        <w:pStyle w:val="a7"/>
        <w:spacing w:line="276" w:lineRule="auto"/>
        <w:ind w:right="305" w:firstLine="708"/>
        <w:jc w:val="both"/>
      </w:pPr>
      <w:r>
        <w:t>признавать: ценность здоровья (своего и других людей); необходимость самовыражения, самореализации, социального признания;</w:t>
      </w:r>
    </w:p>
    <w:p w:rsidR="00A201D4" w:rsidRDefault="00A201D4" w:rsidP="00A201D4">
      <w:pPr>
        <w:spacing w:line="276" w:lineRule="auto"/>
        <w:jc w:val="both"/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 w:line="276" w:lineRule="auto"/>
        <w:ind w:right="302" w:firstLine="708"/>
        <w:jc w:val="both"/>
      </w:pPr>
      <w:r>
        <w:lastRenderedPageBreak/>
        <w:t>осознавать: готовность (или неготовность) к самостоятельным поступкам и действиям, принятию ответственности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A201D4" w:rsidRDefault="00A201D4" w:rsidP="00A201D4">
      <w:pPr>
        <w:pStyle w:val="a7"/>
        <w:spacing w:before="2" w:line="276" w:lineRule="auto"/>
        <w:ind w:right="302" w:firstLine="708"/>
        <w:jc w:val="both"/>
      </w:pPr>
      <w:r>
        <w:t>проявлять: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A201D4" w:rsidRDefault="00A201D4" w:rsidP="00A201D4">
      <w:pPr>
        <w:pStyle w:val="a7"/>
        <w:spacing w:line="276" w:lineRule="auto"/>
        <w:ind w:right="296" w:firstLine="708"/>
        <w:jc w:val="both"/>
      </w:pPr>
      <w:r>
        <w:t>уметь: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</w:t>
      </w:r>
      <w:r>
        <w:rPr>
          <w:spacing w:val="40"/>
        </w:rPr>
        <w:t xml:space="preserve"> </w:t>
      </w:r>
      <w:r>
        <w:t>и общества.</w:t>
      </w:r>
    </w:p>
    <w:p w:rsidR="00A201D4" w:rsidRDefault="00A201D4" w:rsidP="00A201D4">
      <w:pPr>
        <w:pStyle w:val="2"/>
        <w:spacing w:before="4"/>
        <w:ind w:left="791" w:right="870"/>
        <w:jc w:val="center"/>
      </w:pPr>
      <w:r>
        <w:t>Ценностные</w:t>
      </w:r>
      <w:r>
        <w:rPr>
          <w:spacing w:val="-12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</w:p>
    <w:p w:rsidR="00A201D4" w:rsidRDefault="00A201D4" w:rsidP="00A201D4">
      <w:pPr>
        <w:pStyle w:val="a7"/>
        <w:spacing w:before="6"/>
        <w:ind w:left="0"/>
        <w:rPr>
          <w:b/>
          <w:sz w:val="25"/>
        </w:rPr>
      </w:pPr>
    </w:p>
    <w:p w:rsidR="00A201D4" w:rsidRDefault="00A201D4" w:rsidP="00A201D4">
      <w:pPr>
        <w:pStyle w:val="a7"/>
        <w:spacing w:line="276" w:lineRule="auto"/>
        <w:ind w:right="293" w:firstLine="708"/>
        <w:jc w:val="both"/>
      </w:pPr>
      <w:r>
        <w:t xml:space="preserve">Учебный предмет «Химия», в содержании которого ведущим компонентом являются научные знания и научные методы познания, позволяет формировать у обучающихся не только целостную картину мира, но и пробуждать у них эмоционально-ценностное отношение к изучаемому материалу, создавать условия для формирования системы ценностей, определяющей готовность: выбирать определенную направленность действий; действовать определенным образом; оценивать свои действия и действия других людей по определенным ценностным критериям. Таким образом, содержание курса химии основной школы позволяет сформировать у обучающихся не только познавательные ценности, но и коммуникативные, нравственные, </w:t>
      </w:r>
      <w:r>
        <w:rPr>
          <w:spacing w:val="-2"/>
        </w:rPr>
        <w:t>эстетические.</w:t>
      </w:r>
    </w:p>
    <w:p w:rsidR="00A201D4" w:rsidRDefault="00A201D4" w:rsidP="00A201D4">
      <w:pPr>
        <w:pStyle w:val="a7"/>
        <w:spacing w:before="2"/>
        <w:ind w:left="0"/>
        <w:rPr>
          <w:sz w:val="23"/>
        </w:rPr>
      </w:pPr>
    </w:p>
    <w:p w:rsidR="00A201D4" w:rsidRDefault="00A201D4" w:rsidP="00A201D4">
      <w:pPr>
        <w:pStyle w:val="1"/>
        <w:ind w:left="3933" w:right="143"/>
      </w:pPr>
      <w:r>
        <w:t>2-3.</w:t>
      </w:r>
      <w:r>
        <w:rPr>
          <w:spacing w:val="-4"/>
        </w:rPr>
        <w:t xml:space="preserve"> </w:t>
      </w:r>
      <w:r>
        <w:t>Основное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 «Химия» по годам обучения ООО.</w:t>
      </w:r>
    </w:p>
    <w:p w:rsidR="00A201D4" w:rsidRDefault="00A201D4" w:rsidP="00A201D4">
      <w:pPr>
        <w:pStyle w:val="2"/>
        <w:spacing w:before="31" w:line="530" w:lineRule="exact"/>
        <w:ind w:left="220" w:right="2769" w:firstLine="3284"/>
      </w:pP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70</w:t>
      </w:r>
      <w:r>
        <w:rPr>
          <w:spacing w:val="-5"/>
        </w:rPr>
        <w:t xml:space="preserve"> </w:t>
      </w:r>
      <w:r>
        <w:t>ч) Начальные понятия и законы химии</w:t>
      </w:r>
    </w:p>
    <w:p w:rsidR="00A201D4" w:rsidRDefault="00A201D4" w:rsidP="00A201D4">
      <w:pPr>
        <w:pStyle w:val="a7"/>
        <w:spacing w:line="197" w:lineRule="exact"/>
        <w:ind w:left="928"/>
        <w:jc w:val="both"/>
      </w:pPr>
      <w:r>
        <w:t>Тела</w:t>
      </w:r>
      <w:r>
        <w:rPr>
          <w:spacing w:val="79"/>
          <w:w w:val="150"/>
        </w:rPr>
        <w:t xml:space="preserve"> </w:t>
      </w:r>
      <w:r>
        <w:t>и</w:t>
      </w:r>
      <w:r>
        <w:rPr>
          <w:spacing w:val="78"/>
          <w:w w:val="150"/>
        </w:rPr>
        <w:t xml:space="preserve"> </w:t>
      </w:r>
      <w:r>
        <w:t>вещества.</w:t>
      </w:r>
      <w:r>
        <w:rPr>
          <w:spacing w:val="28"/>
        </w:rPr>
        <w:t xml:space="preserve">  </w:t>
      </w:r>
      <w:r>
        <w:t>Свойства</w:t>
      </w:r>
      <w:r>
        <w:rPr>
          <w:spacing w:val="27"/>
        </w:rPr>
        <w:t xml:space="preserve">  </w:t>
      </w:r>
      <w:r>
        <w:t>веществ.</w:t>
      </w:r>
      <w:r>
        <w:rPr>
          <w:spacing w:val="28"/>
        </w:rPr>
        <w:t xml:space="preserve">  </w:t>
      </w:r>
      <w:r>
        <w:t>Эталонные</w:t>
      </w:r>
      <w:r>
        <w:rPr>
          <w:spacing w:val="28"/>
        </w:rPr>
        <w:t xml:space="preserve">  </w:t>
      </w:r>
      <w:r>
        <w:t>физические</w:t>
      </w:r>
      <w:r>
        <w:rPr>
          <w:spacing w:val="28"/>
        </w:rPr>
        <w:t xml:space="preserve">  </w:t>
      </w:r>
      <w:r>
        <w:t>свойства</w:t>
      </w:r>
      <w:r>
        <w:rPr>
          <w:spacing w:val="28"/>
        </w:rPr>
        <w:t xml:space="preserve">  </w:t>
      </w:r>
      <w:r>
        <w:t>веществ.</w:t>
      </w:r>
      <w:r>
        <w:rPr>
          <w:spacing w:val="28"/>
        </w:rPr>
        <w:t xml:space="preserve">  </w:t>
      </w:r>
      <w:r>
        <w:t>Материалы</w:t>
      </w:r>
      <w:r>
        <w:rPr>
          <w:spacing w:val="28"/>
        </w:rPr>
        <w:t xml:space="preserve">  </w:t>
      </w:r>
      <w:r>
        <w:rPr>
          <w:spacing w:val="-10"/>
        </w:rPr>
        <w:t>и</w:t>
      </w:r>
    </w:p>
    <w:p w:rsidR="00A201D4" w:rsidRDefault="00A201D4" w:rsidP="00A201D4">
      <w:pPr>
        <w:pStyle w:val="a7"/>
        <w:spacing w:before="33" w:line="276" w:lineRule="auto"/>
        <w:ind w:right="306"/>
        <w:jc w:val="both"/>
      </w:pPr>
      <w:r>
        <w:t>материаловедение. Роль химии в жизни современного общества. Отношение общества к химии: хемофилия и хемофобия. Методы изучения химии. Наблюдение. Эксперимент Моделирование. Модели материальные и знаковые или символьные.</w:t>
      </w:r>
    </w:p>
    <w:p w:rsidR="00A201D4" w:rsidRDefault="00A201D4" w:rsidP="00A201D4">
      <w:pPr>
        <w:pStyle w:val="a7"/>
        <w:spacing w:before="1" w:line="276" w:lineRule="auto"/>
        <w:ind w:right="302" w:firstLine="708"/>
        <w:jc w:val="both"/>
      </w:pPr>
      <w:r>
        <w:t>Физические явления. Чистые вещества и</w:t>
      </w:r>
      <w:r>
        <w:rPr>
          <w:spacing w:val="-1"/>
        </w:rPr>
        <w:t xml:space="preserve"> </w:t>
      </w:r>
      <w:r>
        <w:t>смеси. Гомогенные и</w:t>
      </w:r>
      <w:r>
        <w:rPr>
          <w:spacing w:val="-1"/>
        </w:rPr>
        <w:t xml:space="preserve"> </w:t>
      </w:r>
      <w:r>
        <w:t>гетерогенные смеси. Смеси</w:t>
      </w:r>
      <w:r>
        <w:rPr>
          <w:spacing w:val="-1"/>
        </w:rPr>
        <w:t xml:space="preserve"> </w:t>
      </w:r>
      <w:r>
        <w:t>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A201D4" w:rsidRDefault="00A201D4" w:rsidP="00A201D4">
      <w:pPr>
        <w:pStyle w:val="a7"/>
        <w:spacing w:line="276" w:lineRule="auto"/>
        <w:ind w:right="297" w:firstLine="708"/>
        <w:jc w:val="both"/>
      </w:pPr>
      <w:r>
        <w:t>Химические элементы. Атомы и молекулы. Простые и сложные вещества. Аллотропия на примере кислорода. Основные положения атомно- молекулярного учения. Ионы. Вещества молекулярного и немолекулярного строения.</w:t>
      </w:r>
    </w:p>
    <w:p w:rsidR="00A201D4" w:rsidRDefault="00A201D4" w:rsidP="00A201D4">
      <w:pPr>
        <w:pStyle w:val="a7"/>
        <w:spacing w:line="276" w:lineRule="auto"/>
        <w:ind w:right="302" w:firstLine="708"/>
        <w:jc w:val="both"/>
      </w:pPr>
      <w: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A201D4" w:rsidRDefault="00A201D4" w:rsidP="00A201D4">
      <w:pPr>
        <w:spacing w:line="276" w:lineRule="auto"/>
        <w:jc w:val="both"/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 w:line="276" w:lineRule="auto"/>
        <w:ind w:right="306" w:firstLine="708"/>
        <w:jc w:val="both"/>
      </w:pPr>
      <w: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A201D4" w:rsidRDefault="00A201D4" w:rsidP="00A201D4">
      <w:pPr>
        <w:pStyle w:val="a7"/>
        <w:spacing w:line="276" w:lineRule="auto"/>
        <w:ind w:right="302" w:firstLine="708"/>
        <w:jc w:val="both"/>
      </w:pPr>
      <w:r>
        <w:t>Валентность. Структурные формулы. Химические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</w:t>
      </w:r>
      <w:r>
        <w:rPr>
          <w:spacing w:val="40"/>
        </w:rPr>
        <w:t xml:space="preserve"> </w:t>
      </w:r>
      <w:r>
        <w:t>постоянства состава веществ.</w:t>
      </w:r>
    </w:p>
    <w:p w:rsidR="00A201D4" w:rsidRDefault="00A201D4" w:rsidP="00A201D4">
      <w:pPr>
        <w:pStyle w:val="a7"/>
        <w:spacing w:line="276" w:lineRule="auto"/>
        <w:ind w:right="296" w:firstLine="708"/>
        <w:jc w:val="both"/>
      </w:pPr>
      <w: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 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A201D4" w:rsidRDefault="00A201D4" w:rsidP="00A201D4">
      <w:pPr>
        <w:pStyle w:val="a7"/>
        <w:spacing w:before="1" w:line="276" w:lineRule="auto"/>
        <w:ind w:right="304" w:firstLine="708"/>
        <w:jc w:val="both"/>
      </w:pPr>
      <w: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A201D4" w:rsidRDefault="00A201D4" w:rsidP="00A201D4">
      <w:pPr>
        <w:pStyle w:val="a7"/>
        <w:spacing w:line="226" w:lineRule="exact"/>
        <w:ind w:left="928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/>
        <w:ind w:left="361" w:hanging="142"/>
        <w:rPr>
          <w:rFonts w:ascii="Symbol" w:hAnsi="Symbol"/>
          <w:sz w:val="20"/>
        </w:rPr>
      </w:pPr>
      <w:r>
        <w:rPr>
          <w:sz w:val="20"/>
        </w:rPr>
        <w:t>Коллекция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них.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Модели,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-8"/>
          <w:sz w:val="20"/>
        </w:rPr>
        <w:t xml:space="preserve"> </w:t>
      </w:r>
      <w:r>
        <w:rPr>
          <w:sz w:val="20"/>
        </w:rPr>
        <w:t>физики,</w:t>
      </w:r>
      <w:r>
        <w:rPr>
          <w:spacing w:val="-8"/>
          <w:sz w:val="20"/>
        </w:rPr>
        <w:t xml:space="preserve"> </w:t>
      </w:r>
      <w:r>
        <w:rPr>
          <w:sz w:val="20"/>
        </w:rPr>
        <w:t>биологии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географии.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Объёмные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шаростержневые</w:t>
      </w:r>
      <w:r>
        <w:rPr>
          <w:spacing w:val="-9"/>
          <w:sz w:val="20"/>
        </w:rPr>
        <w:t xml:space="preserve"> </w:t>
      </w:r>
      <w:r>
        <w:rPr>
          <w:sz w:val="20"/>
        </w:rPr>
        <w:t>модели</w:t>
      </w:r>
      <w:r>
        <w:rPr>
          <w:spacing w:val="-9"/>
          <w:sz w:val="20"/>
        </w:rPr>
        <w:t xml:space="preserve"> </w:t>
      </w:r>
      <w:r>
        <w:rPr>
          <w:sz w:val="20"/>
        </w:rPr>
        <w:t>некоторых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1"/>
        <w:ind w:left="361" w:hanging="142"/>
        <w:rPr>
          <w:rFonts w:ascii="Symbol" w:hAnsi="Symbol"/>
          <w:sz w:val="20"/>
        </w:rPr>
      </w:pPr>
      <w:r>
        <w:rPr>
          <w:sz w:val="20"/>
        </w:rPr>
        <w:t>Модели</w:t>
      </w:r>
      <w:r>
        <w:rPr>
          <w:spacing w:val="-11"/>
          <w:sz w:val="20"/>
        </w:rPr>
        <w:t xml:space="preserve"> </w:t>
      </w:r>
      <w:r>
        <w:rPr>
          <w:sz w:val="20"/>
        </w:rPr>
        <w:t>кристаллических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решёток.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/>
        <w:ind w:left="361" w:hanging="142"/>
        <w:rPr>
          <w:rFonts w:ascii="Symbol" w:hAnsi="Symbol"/>
          <w:sz w:val="20"/>
        </w:rPr>
      </w:pPr>
      <w:r>
        <w:rPr>
          <w:sz w:val="20"/>
        </w:rPr>
        <w:t>Собирание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прибора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газа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герметичности.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Возгонка</w:t>
      </w:r>
      <w:r>
        <w:rPr>
          <w:spacing w:val="-6"/>
          <w:sz w:val="20"/>
        </w:rPr>
        <w:t xml:space="preserve"> </w:t>
      </w:r>
      <w:r>
        <w:rPr>
          <w:sz w:val="20"/>
        </w:rPr>
        <w:t>сухого</w:t>
      </w:r>
      <w:r>
        <w:rPr>
          <w:spacing w:val="-5"/>
          <w:sz w:val="20"/>
        </w:rPr>
        <w:t xml:space="preserve"> </w:t>
      </w:r>
      <w:r>
        <w:rPr>
          <w:sz w:val="20"/>
        </w:rPr>
        <w:t>льда,</w:t>
      </w:r>
      <w:r>
        <w:rPr>
          <w:spacing w:val="-6"/>
          <w:sz w:val="20"/>
        </w:rPr>
        <w:t xml:space="preserve"> </w:t>
      </w:r>
      <w:r>
        <w:rPr>
          <w:sz w:val="20"/>
        </w:rPr>
        <w:t>иода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нафталина.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Агрегатные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воды.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 w:line="237" w:lineRule="auto"/>
        <w:ind w:right="4830" w:firstLine="0"/>
        <w:rPr>
          <w:rFonts w:ascii="Symbol" w:hAnsi="Symbol"/>
          <w:sz w:val="20"/>
        </w:rPr>
      </w:pPr>
      <w:r>
        <w:rPr>
          <w:sz w:val="20"/>
        </w:rPr>
        <w:t>Разделение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двух</w:t>
      </w:r>
      <w:r>
        <w:rPr>
          <w:spacing w:val="-7"/>
          <w:sz w:val="20"/>
        </w:rPr>
        <w:t xml:space="preserve"> </w:t>
      </w:r>
      <w:r>
        <w:rPr>
          <w:sz w:val="20"/>
        </w:rPr>
        <w:t>несмешивающихся</w:t>
      </w:r>
      <w:r>
        <w:rPr>
          <w:spacing w:val="-9"/>
          <w:sz w:val="20"/>
        </w:rPr>
        <w:t xml:space="preserve"> </w:t>
      </w:r>
      <w:r>
        <w:rPr>
          <w:sz w:val="20"/>
        </w:rPr>
        <w:t>жидкостей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помощью делительной воронки.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3"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Дистиллятор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работа.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Установка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фильтрования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работа.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Установка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выпаривания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работа.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Коллекция</w:t>
      </w:r>
      <w:r>
        <w:rPr>
          <w:spacing w:val="-9"/>
          <w:sz w:val="20"/>
        </w:rPr>
        <w:t xml:space="preserve"> </w:t>
      </w:r>
      <w:r>
        <w:rPr>
          <w:sz w:val="20"/>
        </w:rPr>
        <w:t>бытовых</w:t>
      </w:r>
      <w:r>
        <w:rPr>
          <w:spacing w:val="-9"/>
          <w:sz w:val="20"/>
        </w:rPr>
        <w:t xml:space="preserve"> </w:t>
      </w:r>
      <w:r>
        <w:rPr>
          <w:sz w:val="20"/>
        </w:rPr>
        <w:t>приборов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фильтрования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воздуха.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 w:line="237" w:lineRule="auto"/>
        <w:ind w:right="4460" w:firstLine="0"/>
        <w:rPr>
          <w:rFonts w:ascii="Symbol" w:hAnsi="Symbol"/>
          <w:sz w:val="20"/>
        </w:rPr>
      </w:pPr>
      <w:r>
        <w:rPr>
          <w:sz w:val="20"/>
        </w:rPr>
        <w:t>Разделение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красящего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вещества</w:t>
      </w:r>
      <w:r>
        <w:rPr>
          <w:spacing w:val="-8"/>
          <w:sz w:val="20"/>
        </w:rPr>
        <w:t xml:space="preserve"> </w:t>
      </w:r>
      <w:r>
        <w:rPr>
          <w:sz w:val="20"/>
        </w:rPr>
        <w:t>фломастера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z w:val="20"/>
        </w:rPr>
        <w:t>метода бумажной хроматографии.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3"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Модели</w:t>
      </w:r>
      <w:r>
        <w:rPr>
          <w:spacing w:val="-8"/>
          <w:sz w:val="20"/>
        </w:rPr>
        <w:t xml:space="preserve"> </w:t>
      </w:r>
      <w:r>
        <w:rPr>
          <w:sz w:val="20"/>
        </w:rPr>
        <w:t>аллотропных</w:t>
      </w:r>
      <w:r>
        <w:rPr>
          <w:spacing w:val="-8"/>
          <w:sz w:val="20"/>
        </w:rPr>
        <w:t xml:space="preserve"> </w:t>
      </w:r>
      <w:r>
        <w:rPr>
          <w:sz w:val="20"/>
        </w:rPr>
        <w:t>модификаций</w:t>
      </w:r>
      <w:r>
        <w:rPr>
          <w:spacing w:val="-6"/>
          <w:sz w:val="20"/>
        </w:rPr>
        <w:t xml:space="preserve"> </w:t>
      </w:r>
      <w:r>
        <w:rPr>
          <w:sz w:val="20"/>
        </w:rPr>
        <w:t>углерода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серы.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pacing w:val="-2"/>
          <w:sz w:val="20"/>
        </w:rPr>
        <w:t>Получение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озона.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Портреты</w:t>
      </w:r>
      <w:r>
        <w:rPr>
          <w:spacing w:val="-5"/>
          <w:sz w:val="20"/>
        </w:rPr>
        <w:t xml:space="preserve"> </w:t>
      </w:r>
      <w:r>
        <w:rPr>
          <w:sz w:val="20"/>
        </w:rPr>
        <w:t>Й.</w:t>
      </w:r>
      <w:r>
        <w:rPr>
          <w:spacing w:val="-4"/>
          <w:sz w:val="20"/>
        </w:rPr>
        <w:t xml:space="preserve"> </w:t>
      </w:r>
      <w:r>
        <w:rPr>
          <w:sz w:val="20"/>
        </w:rPr>
        <w:t>Я.</w:t>
      </w:r>
      <w:r>
        <w:rPr>
          <w:spacing w:val="-4"/>
          <w:sz w:val="20"/>
        </w:rPr>
        <w:t xml:space="preserve"> </w:t>
      </w:r>
      <w:r>
        <w:rPr>
          <w:sz w:val="20"/>
        </w:rPr>
        <w:t>Берцелиуса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Д.</w:t>
      </w:r>
      <w:r>
        <w:rPr>
          <w:spacing w:val="-4"/>
          <w:sz w:val="20"/>
        </w:rPr>
        <w:t xml:space="preserve"> </w:t>
      </w:r>
      <w:r>
        <w:rPr>
          <w:sz w:val="20"/>
        </w:rPr>
        <w:t>И.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Менделеева.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 w:line="237" w:lineRule="auto"/>
        <w:ind w:right="4251" w:firstLine="0"/>
        <w:rPr>
          <w:rFonts w:ascii="Symbol" w:hAnsi="Symbol"/>
          <w:sz w:val="20"/>
        </w:rPr>
      </w:pPr>
      <w:r>
        <w:rPr>
          <w:sz w:val="20"/>
        </w:rPr>
        <w:t>Короткопериодный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длиннопериодный</w:t>
      </w:r>
      <w:r>
        <w:rPr>
          <w:spacing w:val="-9"/>
          <w:sz w:val="20"/>
        </w:rPr>
        <w:t xml:space="preserve"> </w:t>
      </w:r>
      <w:r>
        <w:rPr>
          <w:sz w:val="20"/>
        </w:rPr>
        <w:t>варианты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периодической системы Д. И. Менделеева.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3" w:line="245" w:lineRule="exact"/>
        <w:ind w:left="361" w:hanging="142"/>
        <w:rPr>
          <w:rFonts w:ascii="Symbol" w:hAnsi="Symbol"/>
          <w:sz w:val="20"/>
        </w:rPr>
      </w:pPr>
      <w:r>
        <w:rPr>
          <w:w w:val="95"/>
          <w:sz w:val="20"/>
        </w:rPr>
        <w:t>Конструирование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шаростержневых</w:t>
      </w:r>
      <w:r>
        <w:rPr>
          <w:spacing w:val="49"/>
          <w:sz w:val="20"/>
        </w:rPr>
        <w:t xml:space="preserve"> </w:t>
      </w:r>
      <w:r>
        <w:rPr>
          <w:w w:val="95"/>
          <w:sz w:val="20"/>
        </w:rPr>
        <w:t>моделей</w:t>
      </w:r>
      <w:r>
        <w:rPr>
          <w:spacing w:val="48"/>
          <w:sz w:val="20"/>
        </w:rPr>
        <w:t xml:space="preserve"> </w:t>
      </w:r>
      <w:r>
        <w:rPr>
          <w:spacing w:val="-2"/>
          <w:w w:val="95"/>
          <w:sz w:val="20"/>
        </w:rPr>
        <w:t>молекул.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Аппарат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Киппа.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Разложение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бихромата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аммония.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Горение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серы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магниевой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ленты.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line="245" w:lineRule="exact"/>
        <w:ind w:left="361" w:hanging="142"/>
        <w:rPr>
          <w:rFonts w:ascii="Symbol" w:hAnsi="Symbol"/>
          <w:sz w:val="20"/>
        </w:rPr>
      </w:pPr>
      <w:r>
        <w:rPr>
          <w:sz w:val="20"/>
        </w:rPr>
        <w:t>Портреты</w:t>
      </w:r>
      <w:r>
        <w:rPr>
          <w:spacing w:val="-5"/>
          <w:sz w:val="20"/>
        </w:rPr>
        <w:t xml:space="preserve"> </w:t>
      </w:r>
      <w:r>
        <w:rPr>
          <w:sz w:val="20"/>
        </w:rPr>
        <w:t>М.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Ломоносова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А.</w:t>
      </w:r>
      <w:r>
        <w:rPr>
          <w:spacing w:val="-5"/>
          <w:sz w:val="20"/>
        </w:rPr>
        <w:t xml:space="preserve"> </w:t>
      </w:r>
      <w:r>
        <w:rPr>
          <w:sz w:val="20"/>
        </w:rPr>
        <w:t>Л.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Лавуазье.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ind w:left="361" w:hanging="142"/>
        <w:rPr>
          <w:rFonts w:ascii="Symbol" w:hAnsi="Symbol"/>
          <w:sz w:val="20"/>
        </w:rPr>
      </w:pPr>
      <w:r>
        <w:rPr>
          <w:sz w:val="20"/>
        </w:rPr>
        <w:t>Опыты,</w:t>
      </w:r>
      <w:r>
        <w:rPr>
          <w:spacing w:val="-7"/>
          <w:sz w:val="20"/>
        </w:rPr>
        <w:t xml:space="preserve"> </w:t>
      </w:r>
      <w:r>
        <w:rPr>
          <w:sz w:val="20"/>
        </w:rPr>
        <w:t>иллюстрирующие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</w:t>
      </w:r>
      <w:r>
        <w:rPr>
          <w:spacing w:val="-10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массы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2" w:line="237" w:lineRule="auto"/>
        <w:ind w:right="3759" w:firstLine="0"/>
        <w:rPr>
          <w:rFonts w:ascii="Symbol" w:hAnsi="Symbol"/>
          <w:sz w:val="20"/>
        </w:rPr>
      </w:pPr>
      <w:r>
        <w:rPr>
          <w:sz w:val="20"/>
        </w:rPr>
        <w:t>Горение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фосфора,</w:t>
      </w:r>
      <w:r>
        <w:rPr>
          <w:spacing w:val="-5"/>
          <w:sz w:val="20"/>
        </w:rPr>
        <w:t xml:space="preserve"> </w:t>
      </w:r>
      <w:r>
        <w:rPr>
          <w:sz w:val="20"/>
        </w:rPr>
        <w:t>растворение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6"/>
          <w:sz w:val="20"/>
        </w:rPr>
        <w:t xml:space="preserve"> </w:t>
      </w:r>
      <w:r>
        <w:rPr>
          <w:sz w:val="20"/>
        </w:rPr>
        <w:t>горения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воде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исследование полученного раствора лакмусом.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spacing w:before="3"/>
        <w:ind w:left="361" w:hanging="142"/>
        <w:rPr>
          <w:rFonts w:ascii="Symbol" w:hAnsi="Symbol"/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соляной</w:t>
      </w:r>
      <w:r>
        <w:rPr>
          <w:spacing w:val="-7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цинком.</w:t>
      </w:r>
    </w:p>
    <w:p w:rsidR="00A201D4" w:rsidRDefault="00A201D4" w:rsidP="00A201D4">
      <w:pPr>
        <w:pStyle w:val="ab"/>
        <w:numPr>
          <w:ilvl w:val="0"/>
          <w:numId w:val="11"/>
        </w:numPr>
        <w:tabs>
          <w:tab w:val="left" w:pos="362"/>
        </w:tabs>
        <w:ind w:left="361" w:hanging="142"/>
        <w:rPr>
          <w:rFonts w:ascii="Symbol" w:hAnsi="Symbol"/>
          <w:sz w:val="20"/>
        </w:rPr>
      </w:pPr>
      <w:r>
        <w:rPr>
          <w:sz w:val="20"/>
        </w:rPr>
        <w:t>Получение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8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разложение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нагревании.</w:t>
      </w:r>
    </w:p>
    <w:p w:rsidR="00A201D4" w:rsidRDefault="00A201D4" w:rsidP="00A201D4">
      <w:pPr>
        <w:pStyle w:val="2"/>
        <w:spacing w:before="2" w:line="228" w:lineRule="exact"/>
        <w:ind w:left="220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spacing w:line="228" w:lineRule="exact"/>
        <w:ind w:left="337"/>
        <w:rPr>
          <w:sz w:val="20"/>
        </w:rPr>
      </w:pPr>
      <w:r>
        <w:rPr>
          <w:sz w:val="20"/>
        </w:rPr>
        <w:t>Ознакомление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коллекцией</w:t>
      </w:r>
      <w:r>
        <w:rPr>
          <w:spacing w:val="-10"/>
          <w:sz w:val="20"/>
        </w:rPr>
        <w:t xml:space="preserve"> </w:t>
      </w:r>
      <w:r>
        <w:rPr>
          <w:sz w:val="20"/>
        </w:rPr>
        <w:t>лабораторной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посуды.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spacing w:before="1" w:line="229" w:lineRule="exact"/>
        <w:ind w:left="337"/>
        <w:rPr>
          <w:sz w:val="20"/>
        </w:rPr>
      </w:pPr>
      <w:r>
        <w:rPr>
          <w:sz w:val="20"/>
        </w:rPr>
        <w:t>Проверка</w:t>
      </w:r>
      <w:r>
        <w:rPr>
          <w:spacing w:val="-9"/>
          <w:sz w:val="20"/>
        </w:rPr>
        <w:t xml:space="preserve"> </w:t>
      </w:r>
      <w:r>
        <w:rPr>
          <w:sz w:val="20"/>
        </w:rPr>
        <w:t>герметичности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прибора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газов.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spacing w:line="229" w:lineRule="exact"/>
        <w:ind w:left="337"/>
        <w:rPr>
          <w:sz w:val="20"/>
        </w:rPr>
      </w:pPr>
      <w:r>
        <w:rPr>
          <w:sz w:val="20"/>
        </w:rPr>
        <w:t>Ознакомление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минералами,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образующими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гранит.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spacing w:before="1"/>
        <w:ind w:right="4198" w:firstLine="0"/>
        <w:rPr>
          <w:sz w:val="20"/>
        </w:rPr>
      </w:pPr>
      <w:r>
        <w:rPr>
          <w:sz w:val="20"/>
        </w:rPr>
        <w:t>Приготовление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гетерогенной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смеси</w:t>
      </w:r>
      <w:r>
        <w:rPr>
          <w:spacing w:val="-6"/>
          <w:sz w:val="20"/>
        </w:rPr>
        <w:t xml:space="preserve"> </w:t>
      </w:r>
      <w:r>
        <w:rPr>
          <w:sz w:val="20"/>
        </w:rPr>
        <w:t>порошков</w:t>
      </w:r>
      <w:r>
        <w:rPr>
          <w:spacing w:val="-6"/>
          <w:sz w:val="20"/>
        </w:rPr>
        <w:t xml:space="preserve"> </w:t>
      </w:r>
      <w:r>
        <w:rPr>
          <w:sz w:val="20"/>
        </w:rPr>
        <w:t>серы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их </w:t>
      </w:r>
      <w:r>
        <w:rPr>
          <w:spacing w:val="-2"/>
          <w:sz w:val="20"/>
        </w:rPr>
        <w:t>разделение.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spacing w:before="1"/>
        <w:ind w:right="4245" w:firstLine="0"/>
        <w:rPr>
          <w:sz w:val="20"/>
        </w:rPr>
      </w:pP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7"/>
          <w:sz w:val="20"/>
        </w:rPr>
        <w:t xml:space="preserve"> </w:t>
      </w:r>
      <w:r>
        <w:rPr>
          <w:sz w:val="20"/>
        </w:rPr>
        <w:t>хлоридов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иодидов</w:t>
      </w:r>
      <w:r>
        <w:rPr>
          <w:spacing w:val="-5"/>
          <w:sz w:val="20"/>
        </w:rPr>
        <w:t xml:space="preserve"> </w:t>
      </w:r>
      <w:r>
        <w:rPr>
          <w:sz w:val="20"/>
        </w:rPr>
        <w:t>калия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раствором нитрата серебра.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ind w:right="4560" w:firstLine="0"/>
        <w:rPr>
          <w:sz w:val="20"/>
        </w:rPr>
      </w:pPr>
      <w:r>
        <w:rPr>
          <w:sz w:val="20"/>
        </w:rPr>
        <w:t>Получение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7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серной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ind w:left="337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6"/>
          <w:sz w:val="20"/>
        </w:rPr>
        <w:t xml:space="preserve"> </w:t>
      </w:r>
      <w:r>
        <w:rPr>
          <w:sz w:val="20"/>
        </w:rPr>
        <w:t>соды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ind w:right="3725" w:firstLine="0"/>
        <w:rPr>
          <w:sz w:val="20"/>
        </w:rPr>
      </w:pPr>
      <w:r>
        <w:rPr>
          <w:sz w:val="20"/>
        </w:rPr>
        <w:t>Проверка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6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массы</w:t>
      </w:r>
      <w:r>
        <w:rPr>
          <w:spacing w:val="-6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6"/>
          <w:sz w:val="20"/>
        </w:rPr>
        <w:t xml:space="preserve"> </w:t>
      </w:r>
      <w:r>
        <w:rPr>
          <w:sz w:val="20"/>
        </w:rPr>
        <w:t>взаимодействия щёлочи с кислотой.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ind w:left="337"/>
        <w:rPr>
          <w:sz w:val="20"/>
        </w:rPr>
      </w:pPr>
      <w:r>
        <w:rPr>
          <w:sz w:val="20"/>
        </w:rPr>
        <w:t>Проверка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7"/>
          <w:sz w:val="20"/>
        </w:rPr>
        <w:t xml:space="preserve"> </w:t>
      </w:r>
      <w:r>
        <w:rPr>
          <w:sz w:val="20"/>
        </w:rPr>
        <w:t>сохранения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массы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взаимодействия</w:t>
      </w:r>
    </w:p>
    <w:p w:rsidR="00A201D4" w:rsidRDefault="00A201D4" w:rsidP="00A201D4">
      <w:pPr>
        <w:rPr>
          <w:sz w:val="20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5"/>
      </w:pPr>
      <w:r>
        <w:lastRenderedPageBreak/>
        <w:t>щёлочи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солью</w:t>
      </w:r>
      <w:r>
        <w:rPr>
          <w:spacing w:val="-3"/>
        </w:rPr>
        <w:t xml:space="preserve"> </w:t>
      </w:r>
      <w:r>
        <w:rPr>
          <w:spacing w:val="-2"/>
        </w:rPr>
        <w:t>железа(III).</w:t>
      </w:r>
    </w:p>
    <w:p w:rsidR="00A201D4" w:rsidRDefault="00A201D4" w:rsidP="00A201D4">
      <w:pPr>
        <w:pStyle w:val="ab"/>
        <w:numPr>
          <w:ilvl w:val="0"/>
          <w:numId w:val="9"/>
        </w:numPr>
        <w:tabs>
          <w:tab w:val="left" w:pos="338"/>
        </w:tabs>
        <w:ind w:right="3965" w:firstLine="0"/>
        <w:rPr>
          <w:sz w:val="20"/>
        </w:rPr>
      </w:pPr>
      <w:r>
        <w:rPr>
          <w:sz w:val="20"/>
        </w:rPr>
        <w:t>Разложение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пероксида</w:t>
      </w:r>
      <w:r>
        <w:rPr>
          <w:spacing w:val="-5"/>
          <w:sz w:val="20"/>
        </w:rPr>
        <w:t xml:space="preserve"> </w:t>
      </w:r>
      <w:r>
        <w:rPr>
          <w:sz w:val="20"/>
        </w:rPr>
        <w:t>водорода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оксида</w:t>
      </w:r>
      <w:r>
        <w:rPr>
          <w:spacing w:val="-5"/>
          <w:sz w:val="20"/>
        </w:rPr>
        <w:t xml:space="preserve"> </w:t>
      </w:r>
      <w:r>
        <w:rPr>
          <w:sz w:val="20"/>
        </w:rPr>
        <w:t>марганца</w:t>
      </w:r>
      <w:r>
        <w:rPr>
          <w:spacing w:val="-4"/>
          <w:sz w:val="20"/>
        </w:rPr>
        <w:t xml:space="preserve"> </w:t>
      </w:r>
      <w:r>
        <w:rPr>
          <w:sz w:val="20"/>
        </w:rPr>
        <w:t>(IV).</w:t>
      </w:r>
      <w:r>
        <w:rPr>
          <w:spacing w:val="-4"/>
          <w:sz w:val="20"/>
        </w:rPr>
        <w:t xml:space="preserve"> </w:t>
      </w:r>
      <w:r>
        <w:rPr>
          <w:sz w:val="20"/>
        </w:rPr>
        <w:t>11 Замещение железом меди в медном купоросе.</w:t>
      </w:r>
    </w:p>
    <w:p w:rsidR="00A201D4" w:rsidRDefault="00A201D4" w:rsidP="00A201D4">
      <w:pPr>
        <w:pStyle w:val="2"/>
        <w:spacing w:before="4" w:line="228" w:lineRule="exact"/>
        <w:ind w:left="220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8"/>
        </w:numPr>
        <w:tabs>
          <w:tab w:val="left" w:pos="371"/>
        </w:tabs>
        <w:ind w:right="3894" w:firstLine="0"/>
        <w:jc w:val="left"/>
        <w:rPr>
          <w:sz w:val="20"/>
        </w:rPr>
      </w:pPr>
      <w:r>
        <w:rPr>
          <w:sz w:val="20"/>
        </w:rPr>
        <w:t>Правила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5"/>
          <w:sz w:val="20"/>
        </w:rPr>
        <w:t xml:space="preserve"> </w:t>
      </w:r>
      <w:r>
        <w:rPr>
          <w:sz w:val="20"/>
        </w:rPr>
        <w:t>виды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химической лаборатории (кабинете химии).</w:t>
      </w:r>
    </w:p>
    <w:p w:rsidR="00A201D4" w:rsidRDefault="00A201D4" w:rsidP="00A201D4">
      <w:pPr>
        <w:pStyle w:val="ab"/>
        <w:numPr>
          <w:ilvl w:val="0"/>
          <w:numId w:val="8"/>
        </w:numPr>
        <w:tabs>
          <w:tab w:val="left" w:pos="371"/>
        </w:tabs>
        <w:ind w:left="370"/>
        <w:jc w:val="left"/>
        <w:rPr>
          <w:sz w:val="20"/>
        </w:rPr>
      </w:pPr>
      <w:r>
        <w:rPr>
          <w:sz w:val="20"/>
        </w:rPr>
        <w:t>Наблюдение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горящей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свечой.</w:t>
      </w:r>
    </w:p>
    <w:p w:rsidR="00A201D4" w:rsidRDefault="00A201D4" w:rsidP="00A201D4">
      <w:pPr>
        <w:pStyle w:val="ab"/>
        <w:numPr>
          <w:ilvl w:val="0"/>
          <w:numId w:val="8"/>
        </w:numPr>
        <w:tabs>
          <w:tab w:val="left" w:pos="371"/>
        </w:tabs>
        <w:ind w:left="370"/>
        <w:jc w:val="left"/>
        <w:rPr>
          <w:sz w:val="20"/>
        </w:rPr>
      </w:pPr>
      <w:r>
        <w:rPr>
          <w:sz w:val="20"/>
        </w:rPr>
        <w:t>Анализ</w:t>
      </w:r>
      <w:r>
        <w:rPr>
          <w:spacing w:val="-8"/>
          <w:sz w:val="20"/>
        </w:rPr>
        <w:t xml:space="preserve"> </w:t>
      </w:r>
      <w:r>
        <w:rPr>
          <w:sz w:val="20"/>
        </w:rPr>
        <w:t>почвы</w:t>
      </w:r>
      <w:r>
        <w:rPr>
          <w:spacing w:val="-9"/>
          <w:sz w:val="20"/>
        </w:rPr>
        <w:t xml:space="preserve"> </w:t>
      </w:r>
      <w:r>
        <w:rPr>
          <w:sz w:val="20"/>
        </w:rPr>
        <w:t>(аналог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«Очистка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поваренной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соли»).</w:t>
      </w:r>
    </w:p>
    <w:p w:rsidR="00A201D4" w:rsidRDefault="00A201D4" w:rsidP="00A201D4">
      <w:pPr>
        <w:pStyle w:val="a7"/>
        <w:spacing w:before="4"/>
        <w:ind w:left="0"/>
      </w:pPr>
    </w:p>
    <w:p w:rsidR="00A201D4" w:rsidRDefault="00A201D4" w:rsidP="00A201D4">
      <w:pPr>
        <w:pStyle w:val="2"/>
        <w:spacing w:before="1" w:line="278" w:lineRule="auto"/>
        <w:ind w:left="4548" w:right="674" w:hanging="2303"/>
      </w:pPr>
      <w:r>
        <w:t>Важнейшие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0"/>
        </w:rPr>
        <w:t xml:space="preserve"> </w:t>
      </w:r>
      <w:r>
        <w:t>неорганических</w:t>
      </w:r>
      <w:r>
        <w:rPr>
          <w:spacing w:val="-11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Количественные отношения в химии</w:t>
      </w:r>
    </w:p>
    <w:p w:rsidR="00A201D4" w:rsidRDefault="00A201D4" w:rsidP="00A201D4">
      <w:pPr>
        <w:pStyle w:val="a7"/>
        <w:spacing w:before="2"/>
        <w:ind w:left="0"/>
        <w:rPr>
          <w:b/>
          <w:sz w:val="22"/>
        </w:rPr>
      </w:pPr>
    </w:p>
    <w:p w:rsidR="00A201D4" w:rsidRDefault="00A201D4" w:rsidP="00A201D4">
      <w:pPr>
        <w:pStyle w:val="a7"/>
        <w:spacing w:line="276" w:lineRule="auto"/>
        <w:ind w:right="297" w:firstLine="708"/>
        <w:jc w:val="both"/>
      </w:pPr>
      <w:r>
        <w:t>Состав воздуха. Понятие об объёмной доле (</w:t>
      </w:r>
      <w:r>
        <w:rPr>
          <w:rFonts w:ascii="Symbol" w:hAnsi="Symbol"/>
        </w:rPr>
        <w:t></w:t>
      </w:r>
      <w:r>
        <w:t>) компонента природной газовой смеси — воздуха. Расчёт объёма компонента газовой смеси по его объёмной доле и наоборот.</w:t>
      </w:r>
    </w:p>
    <w:p w:rsidR="00A201D4" w:rsidRDefault="00A201D4" w:rsidP="00A201D4">
      <w:pPr>
        <w:pStyle w:val="a7"/>
        <w:spacing w:before="1" w:line="276" w:lineRule="auto"/>
        <w:ind w:right="305" w:firstLine="708"/>
        <w:jc w:val="both"/>
      </w:pPr>
      <w:r>
        <w:t>Кислород. Озон. Получение кислорода. Собирание и распознавание 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A201D4" w:rsidRDefault="00A201D4" w:rsidP="00A201D4">
      <w:pPr>
        <w:pStyle w:val="a7"/>
        <w:spacing w:line="229" w:lineRule="exact"/>
        <w:ind w:left="928"/>
        <w:jc w:val="both"/>
      </w:pPr>
      <w:r>
        <w:t>Оксиды.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оксидов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формулам.</w:t>
      </w:r>
      <w:r>
        <w:rPr>
          <w:spacing w:val="-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формул</w:t>
      </w:r>
      <w:r>
        <w:rPr>
          <w:spacing w:val="-6"/>
        </w:rPr>
        <w:t xml:space="preserve"> </w:t>
      </w:r>
      <w:r>
        <w:t>оксидов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названиям.</w:t>
      </w:r>
    </w:p>
    <w:p w:rsidR="00A201D4" w:rsidRDefault="00A201D4" w:rsidP="00A201D4">
      <w:pPr>
        <w:pStyle w:val="a7"/>
        <w:spacing w:before="34"/>
        <w:jc w:val="both"/>
      </w:pPr>
      <w:r>
        <w:t>Представители</w:t>
      </w:r>
      <w:r>
        <w:rPr>
          <w:spacing w:val="-9"/>
        </w:rPr>
        <w:t xml:space="preserve"> </w:t>
      </w:r>
      <w:r>
        <w:t>оксидов:</w:t>
      </w:r>
      <w:r>
        <w:rPr>
          <w:spacing w:val="-7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углекислый</w:t>
      </w:r>
      <w:r>
        <w:rPr>
          <w:spacing w:val="-9"/>
        </w:rPr>
        <w:t xml:space="preserve"> </w:t>
      </w:r>
      <w:r>
        <w:t>газ,</w:t>
      </w:r>
      <w:r>
        <w:rPr>
          <w:spacing w:val="-7"/>
        </w:rPr>
        <w:t xml:space="preserve"> </w:t>
      </w:r>
      <w:r>
        <w:t>негашёная</w:t>
      </w:r>
      <w:r>
        <w:rPr>
          <w:spacing w:val="-9"/>
        </w:rPr>
        <w:t xml:space="preserve"> </w:t>
      </w:r>
      <w:r>
        <w:rPr>
          <w:spacing w:val="-2"/>
        </w:rPr>
        <w:t>известь.</w:t>
      </w:r>
    </w:p>
    <w:p w:rsidR="00A201D4" w:rsidRDefault="00A201D4" w:rsidP="00A201D4">
      <w:pPr>
        <w:pStyle w:val="a7"/>
        <w:spacing w:before="37"/>
        <w:ind w:left="928"/>
        <w:jc w:val="both"/>
      </w:pPr>
      <w:r>
        <w:t>Водород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химические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водорода,</w:t>
      </w:r>
      <w:r>
        <w:rPr>
          <w:spacing w:val="-8"/>
        </w:rPr>
        <w:t xml:space="preserve"> </w:t>
      </w:r>
      <w:r>
        <w:t>егополучение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применение.</w:t>
      </w:r>
    </w:p>
    <w:p w:rsidR="00A201D4" w:rsidRDefault="00A201D4" w:rsidP="00A201D4">
      <w:pPr>
        <w:pStyle w:val="a7"/>
        <w:spacing w:before="34" w:line="276" w:lineRule="auto"/>
        <w:ind w:right="303" w:firstLine="708"/>
        <w:jc w:val="both"/>
      </w:pPr>
      <w: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A201D4" w:rsidRDefault="00A201D4" w:rsidP="00A201D4">
      <w:pPr>
        <w:pStyle w:val="a7"/>
        <w:spacing w:line="276" w:lineRule="auto"/>
        <w:ind w:right="295" w:firstLine="708"/>
        <w:jc w:val="both"/>
      </w:pPr>
      <w:r>
        <w:t>Соли, их состав и названия. Растворимость солей в воде. Представители солей: хлорид натрия, карбонат натрия, фосфат кальция. 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 Расчёты с использованием понятий «количество вещества», «молярная масса», «постоянная Авогадро». Закон Авогадро. Молярный объём газообразных веществ. Относительная плотность газа по другому газу.</w:t>
      </w:r>
    </w:p>
    <w:p w:rsidR="00A201D4" w:rsidRDefault="00A201D4" w:rsidP="00A201D4">
      <w:pPr>
        <w:pStyle w:val="a7"/>
        <w:spacing w:line="276" w:lineRule="auto"/>
        <w:ind w:right="299" w:firstLine="708"/>
        <w:jc w:val="both"/>
      </w:pPr>
      <w:r>
        <w:t xml:space="preserve">Кратные единицы измерения — миллимолярный и киломолярный объемы газообразных веществ. Расчёты с использованием понятий «количество вещества», «молярная масса», «молярный объём газов», «число </w:t>
      </w:r>
      <w:r>
        <w:rPr>
          <w:spacing w:val="-2"/>
        </w:rPr>
        <w:t>Авогадро».</w:t>
      </w:r>
    </w:p>
    <w:p w:rsidR="00A201D4" w:rsidRDefault="00A201D4" w:rsidP="00A201D4">
      <w:pPr>
        <w:pStyle w:val="a7"/>
        <w:spacing w:line="276" w:lineRule="auto"/>
        <w:ind w:right="301" w:firstLine="708"/>
        <w:jc w:val="both"/>
      </w:pPr>
      <w:r>
        <w:t xml:space="preserve">Гидросфера. Круговорот воды в природе. Физические и химические свойства воды: взаимодействие с </w:t>
      </w:r>
      <w:r>
        <w:rPr>
          <w:spacing w:val="-2"/>
        </w:rPr>
        <w:t>оксидами.</w:t>
      </w:r>
    </w:p>
    <w:p w:rsidR="00A201D4" w:rsidRDefault="00A201D4" w:rsidP="00A201D4">
      <w:pPr>
        <w:pStyle w:val="a7"/>
        <w:spacing w:line="276" w:lineRule="auto"/>
        <w:ind w:right="298" w:firstLine="708"/>
        <w:jc w:val="both"/>
      </w:pPr>
      <w: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A201D4" w:rsidRDefault="00A201D4" w:rsidP="00A201D4">
      <w:pPr>
        <w:pStyle w:val="a7"/>
        <w:spacing w:before="1" w:line="276" w:lineRule="auto"/>
        <w:ind w:right="300" w:firstLine="708"/>
        <w:jc w:val="both"/>
      </w:pPr>
      <w: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A201D4" w:rsidRDefault="00A201D4" w:rsidP="00A201D4">
      <w:pPr>
        <w:pStyle w:val="a7"/>
        <w:spacing w:line="229" w:lineRule="exact"/>
        <w:ind w:left="928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4"/>
        <w:ind w:left="1070" w:hanging="143"/>
        <w:rPr>
          <w:sz w:val="20"/>
        </w:rPr>
      </w:pPr>
      <w:r>
        <w:rPr>
          <w:sz w:val="20"/>
        </w:rPr>
        <w:t>Определение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-6"/>
          <w:sz w:val="20"/>
        </w:rPr>
        <w:t xml:space="preserve"> </w:t>
      </w:r>
      <w:r>
        <w:rPr>
          <w:sz w:val="20"/>
        </w:rPr>
        <w:t>кислорода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воздухе.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8" w:line="276" w:lineRule="auto"/>
        <w:ind w:right="3325" w:firstLine="0"/>
        <w:rPr>
          <w:sz w:val="20"/>
        </w:rPr>
      </w:pP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кислорода</w:t>
      </w:r>
      <w:r>
        <w:rPr>
          <w:spacing w:val="-9"/>
          <w:sz w:val="20"/>
        </w:rPr>
        <w:t xml:space="preserve"> </w:t>
      </w:r>
      <w:r>
        <w:rPr>
          <w:sz w:val="20"/>
        </w:rPr>
        <w:t>разложением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перманганата</w:t>
      </w:r>
      <w:r>
        <w:rPr>
          <w:spacing w:val="-8"/>
          <w:sz w:val="20"/>
        </w:rPr>
        <w:t xml:space="preserve"> </w:t>
      </w:r>
      <w:r>
        <w:rPr>
          <w:sz w:val="20"/>
        </w:rPr>
        <w:t>калия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пероксида </w:t>
      </w:r>
      <w:r>
        <w:rPr>
          <w:spacing w:val="-2"/>
          <w:sz w:val="20"/>
        </w:rPr>
        <w:t>водорода.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line="244" w:lineRule="exact"/>
        <w:ind w:left="1070" w:hanging="143"/>
        <w:rPr>
          <w:sz w:val="20"/>
        </w:rPr>
      </w:pPr>
      <w:r>
        <w:rPr>
          <w:sz w:val="20"/>
        </w:rPr>
        <w:t>Собирание</w:t>
      </w:r>
      <w:r>
        <w:rPr>
          <w:spacing w:val="-9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7"/>
          <w:sz w:val="20"/>
        </w:rPr>
        <w:t xml:space="preserve"> </w:t>
      </w:r>
      <w:r>
        <w:rPr>
          <w:sz w:val="20"/>
        </w:rPr>
        <w:t>вытеснения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воды.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w w:val="95"/>
          <w:sz w:val="20"/>
        </w:rPr>
        <w:t>Распознавание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кислорода.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магния,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железа,</w:t>
      </w:r>
      <w:r>
        <w:rPr>
          <w:spacing w:val="-2"/>
          <w:sz w:val="20"/>
        </w:rPr>
        <w:t xml:space="preserve"> </w:t>
      </w:r>
      <w:r>
        <w:rPr>
          <w:sz w:val="20"/>
        </w:rPr>
        <w:t>угля,</w:t>
      </w:r>
      <w:r>
        <w:rPr>
          <w:spacing w:val="-6"/>
          <w:sz w:val="20"/>
        </w:rPr>
        <w:t xml:space="preserve"> </w:t>
      </w:r>
      <w:r>
        <w:rPr>
          <w:sz w:val="20"/>
        </w:rPr>
        <w:t>серы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фосфора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кислороде.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5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оксидов.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9"/>
        <w:ind w:left="1070" w:hanging="143"/>
        <w:rPr>
          <w:sz w:val="20"/>
        </w:rPr>
      </w:pPr>
      <w:r>
        <w:rPr>
          <w:sz w:val="20"/>
        </w:rPr>
        <w:t>Получение,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распознавание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водорода.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водорода.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водорода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оксидом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меди(II).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2"/>
          <w:sz w:val="20"/>
        </w:rPr>
        <w:t xml:space="preserve"> </w:t>
      </w:r>
      <w:r>
        <w:rPr>
          <w:sz w:val="20"/>
        </w:rPr>
        <w:t>минеральных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кислот.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Правило</w:t>
      </w:r>
      <w:r>
        <w:rPr>
          <w:spacing w:val="-7"/>
          <w:sz w:val="20"/>
        </w:rPr>
        <w:t xml:space="preserve"> </w:t>
      </w:r>
      <w:r>
        <w:rPr>
          <w:sz w:val="20"/>
        </w:rPr>
        <w:t>разбавления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серой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солей.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Таблица</w:t>
      </w:r>
      <w:r>
        <w:rPr>
          <w:spacing w:val="-7"/>
          <w:sz w:val="20"/>
        </w:rPr>
        <w:t xml:space="preserve"> </w:t>
      </w:r>
      <w:r>
        <w:rPr>
          <w:sz w:val="20"/>
        </w:rPr>
        <w:t>растворимости</w:t>
      </w:r>
      <w:r>
        <w:rPr>
          <w:spacing w:val="-6"/>
          <w:sz w:val="20"/>
        </w:rPr>
        <w:t xml:space="preserve"> </w:t>
      </w:r>
      <w:r>
        <w:rPr>
          <w:sz w:val="20"/>
        </w:rPr>
        <w:t>кислот,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солей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воде.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8" w:line="276" w:lineRule="auto"/>
        <w:ind w:right="3103" w:firstLine="0"/>
        <w:rPr>
          <w:sz w:val="20"/>
        </w:rPr>
      </w:pPr>
      <w:r>
        <w:rPr>
          <w:sz w:val="20"/>
        </w:rPr>
        <w:t>Некоторые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металлы,</w:t>
      </w:r>
      <w:r>
        <w:rPr>
          <w:spacing w:val="-4"/>
          <w:sz w:val="20"/>
        </w:rPr>
        <w:t xml:space="preserve"> </w:t>
      </w:r>
      <w:r>
        <w:rPr>
          <w:sz w:val="20"/>
        </w:rPr>
        <w:t>неметаллы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количеством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вещества, равным 1 моль.</w:t>
      </w:r>
    </w:p>
    <w:p w:rsidR="00A201D4" w:rsidRDefault="00A201D4" w:rsidP="00A201D4">
      <w:pPr>
        <w:spacing w:line="276" w:lineRule="auto"/>
        <w:rPr>
          <w:sz w:val="20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77"/>
        <w:ind w:left="1070" w:hanging="143"/>
        <w:rPr>
          <w:sz w:val="20"/>
        </w:rPr>
      </w:pPr>
      <w:r>
        <w:rPr>
          <w:sz w:val="20"/>
        </w:rPr>
        <w:lastRenderedPageBreak/>
        <w:t>Модель</w:t>
      </w:r>
      <w:r>
        <w:rPr>
          <w:spacing w:val="-10"/>
          <w:sz w:val="20"/>
        </w:rPr>
        <w:t xml:space="preserve"> </w:t>
      </w:r>
      <w:r>
        <w:rPr>
          <w:sz w:val="20"/>
        </w:rPr>
        <w:t>молярного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объёма</w:t>
      </w:r>
      <w:r>
        <w:rPr>
          <w:spacing w:val="-8"/>
          <w:sz w:val="20"/>
        </w:rPr>
        <w:t xml:space="preserve"> </w:t>
      </w:r>
      <w:r>
        <w:rPr>
          <w:sz w:val="20"/>
        </w:rPr>
        <w:t>газообразных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7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оснований.</w:t>
      </w:r>
    </w:p>
    <w:p w:rsidR="00A201D4" w:rsidRDefault="00A201D4" w:rsidP="00A201D4">
      <w:pPr>
        <w:pStyle w:val="2"/>
        <w:spacing w:before="43"/>
        <w:ind w:left="220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1"/>
          <w:numId w:val="8"/>
        </w:numPr>
        <w:tabs>
          <w:tab w:val="left" w:pos="1046"/>
        </w:tabs>
        <w:spacing w:before="29"/>
        <w:rPr>
          <w:sz w:val="20"/>
        </w:rPr>
      </w:pPr>
      <w:r>
        <w:rPr>
          <w:sz w:val="20"/>
        </w:rPr>
        <w:t>Помутнение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известковой</w:t>
      </w:r>
      <w:r>
        <w:rPr>
          <w:spacing w:val="-9"/>
          <w:sz w:val="20"/>
        </w:rPr>
        <w:t xml:space="preserve"> </w:t>
      </w:r>
      <w:r>
        <w:rPr>
          <w:sz w:val="20"/>
        </w:rPr>
        <w:t>воды</w:t>
      </w:r>
      <w:r>
        <w:rPr>
          <w:spacing w:val="-11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пропускании</w:t>
      </w:r>
      <w:r>
        <w:rPr>
          <w:spacing w:val="-9"/>
          <w:sz w:val="20"/>
        </w:rPr>
        <w:t xml:space="preserve"> </w:t>
      </w:r>
      <w:r>
        <w:rPr>
          <w:sz w:val="20"/>
        </w:rPr>
        <w:t>углекислого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газа.</w:t>
      </w:r>
    </w:p>
    <w:p w:rsidR="00A201D4" w:rsidRDefault="00A201D4" w:rsidP="00A201D4">
      <w:pPr>
        <w:pStyle w:val="ab"/>
        <w:numPr>
          <w:ilvl w:val="1"/>
          <w:numId w:val="8"/>
        </w:numPr>
        <w:tabs>
          <w:tab w:val="left" w:pos="1046"/>
        </w:tabs>
        <w:spacing w:before="35"/>
        <w:rPr>
          <w:sz w:val="20"/>
        </w:rPr>
      </w:pPr>
      <w:r>
        <w:rPr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водорода</w:t>
      </w:r>
      <w:r>
        <w:rPr>
          <w:spacing w:val="-9"/>
          <w:sz w:val="20"/>
        </w:rPr>
        <w:t xml:space="preserve"> </w:t>
      </w:r>
      <w:r>
        <w:rPr>
          <w:sz w:val="20"/>
        </w:rPr>
        <w:t>взаимодействием</w:t>
      </w:r>
      <w:r>
        <w:rPr>
          <w:spacing w:val="-8"/>
          <w:sz w:val="20"/>
        </w:rPr>
        <w:t xml:space="preserve"> </w:t>
      </w:r>
      <w:r>
        <w:rPr>
          <w:sz w:val="20"/>
        </w:rPr>
        <w:t>цинка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соляной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1"/>
          <w:numId w:val="8"/>
        </w:numPr>
        <w:tabs>
          <w:tab w:val="left" w:pos="1046"/>
        </w:tabs>
        <w:spacing w:before="33"/>
        <w:rPr>
          <w:sz w:val="20"/>
        </w:rPr>
      </w:pPr>
      <w:r>
        <w:rPr>
          <w:sz w:val="20"/>
        </w:rPr>
        <w:t>Распознавание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индикаторов.</w:t>
      </w:r>
    </w:p>
    <w:p w:rsidR="00A201D4" w:rsidRDefault="00A201D4" w:rsidP="00A201D4">
      <w:pPr>
        <w:pStyle w:val="ab"/>
        <w:numPr>
          <w:ilvl w:val="1"/>
          <w:numId w:val="8"/>
        </w:numPr>
        <w:tabs>
          <w:tab w:val="left" w:pos="1046"/>
        </w:tabs>
        <w:spacing w:before="37"/>
        <w:rPr>
          <w:sz w:val="20"/>
        </w:rPr>
      </w:pPr>
      <w:r>
        <w:rPr>
          <w:sz w:val="20"/>
        </w:rPr>
        <w:t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6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щелочной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среде.</w:t>
      </w:r>
    </w:p>
    <w:p w:rsidR="00A201D4" w:rsidRDefault="00A201D4" w:rsidP="00A201D4">
      <w:pPr>
        <w:pStyle w:val="ab"/>
        <w:numPr>
          <w:ilvl w:val="1"/>
          <w:numId w:val="8"/>
        </w:numPr>
        <w:tabs>
          <w:tab w:val="left" w:pos="1046"/>
        </w:tabs>
        <w:spacing w:before="34"/>
        <w:rPr>
          <w:sz w:val="20"/>
        </w:rPr>
      </w:pPr>
      <w:r>
        <w:rPr>
          <w:sz w:val="20"/>
        </w:rPr>
        <w:t>Ознакомление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препаратами</w:t>
      </w:r>
      <w:r>
        <w:rPr>
          <w:spacing w:val="-8"/>
          <w:sz w:val="20"/>
        </w:rPr>
        <w:t xml:space="preserve"> </w:t>
      </w:r>
      <w:r>
        <w:rPr>
          <w:sz w:val="20"/>
        </w:rPr>
        <w:t>домашней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аптечки:</w:t>
      </w:r>
    </w:p>
    <w:p w:rsidR="00A201D4" w:rsidRDefault="00A201D4" w:rsidP="00A201D4">
      <w:pPr>
        <w:pStyle w:val="a7"/>
        <w:spacing w:before="34"/>
        <w:ind w:left="928"/>
      </w:pPr>
      <w:r>
        <w:t>растворами</w:t>
      </w:r>
      <w:r>
        <w:rPr>
          <w:spacing w:val="-9"/>
        </w:rPr>
        <w:t xml:space="preserve"> </w:t>
      </w:r>
      <w:r>
        <w:t>пероксида</w:t>
      </w:r>
      <w:r>
        <w:rPr>
          <w:spacing w:val="-5"/>
        </w:rPr>
        <w:t xml:space="preserve"> </w:t>
      </w:r>
      <w:r>
        <w:t>водорода,</w:t>
      </w:r>
      <w:r>
        <w:rPr>
          <w:spacing w:val="-8"/>
        </w:rPr>
        <w:t xml:space="preserve"> </w:t>
      </w:r>
      <w:r>
        <w:t>спиртовой</w:t>
      </w:r>
      <w:r>
        <w:rPr>
          <w:spacing w:val="-8"/>
        </w:rPr>
        <w:t xml:space="preserve"> </w:t>
      </w:r>
      <w:r>
        <w:t>настойки</w:t>
      </w:r>
      <w:r>
        <w:rPr>
          <w:spacing w:val="-6"/>
        </w:rPr>
        <w:t xml:space="preserve"> </w:t>
      </w:r>
      <w:r>
        <w:t>иода,</w:t>
      </w:r>
      <w:r>
        <w:rPr>
          <w:spacing w:val="-8"/>
        </w:rPr>
        <w:t xml:space="preserve"> </w:t>
      </w:r>
      <w:r>
        <w:rPr>
          <w:spacing w:val="-2"/>
        </w:rPr>
        <w:t>аммиака.</w:t>
      </w:r>
    </w:p>
    <w:p w:rsidR="00A201D4" w:rsidRDefault="00A201D4" w:rsidP="00A201D4">
      <w:pPr>
        <w:pStyle w:val="2"/>
        <w:spacing w:before="39"/>
        <w:ind w:left="220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8"/>
        </w:numPr>
        <w:tabs>
          <w:tab w:val="left" w:pos="1080"/>
        </w:tabs>
        <w:spacing w:before="29" w:line="278" w:lineRule="auto"/>
        <w:ind w:left="928" w:right="4828" w:firstLine="0"/>
        <w:jc w:val="left"/>
        <w:rPr>
          <w:sz w:val="20"/>
        </w:rPr>
      </w:pPr>
      <w:r>
        <w:rPr>
          <w:sz w:val="20"/>
        </w:rPr>
        <w:t>Получение,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распознавание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кислорода. 5 Получение, собирание и распознавание водорода.</w:t>
      </w:r>
    </w:p>
    <w:p w:rsidR="00A201D4" w:rsidRDefault="00A201D4" w:rsidP="00A201D4">
      <w:pPr>
        <w:pStyle w:val="ab"/>
        <w:numPr>
          <w:ilvl w:val="0"/>
          <w:numId w:val="6"/>
        </w:numPr>
        <w:tabs>
          <w:tab w:val="left" w:pos="1080"/>
        </w:tabs>
        <w:spacing w:line="276" w:lineRule="auto"/>
        <w:ind w:right="3435" w:firstLine="0"/>
        <w:rPr>
          <w:sz w:val="20"/>
        </w:rPr>
      </w:pPr>
      <w:r>
        <w:rPr>
          <w:sz w:val="20"/>
        </w:rPr>
        <w:t>Приготовление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-8"/>
          <w:sz w:val="20"/>
        </w:rPr>
        <w:t xml:space="preserve"> </w:t>
      </w:r>
      <w:r>
        <w:rPr>
          <w:sz w:val="20"/>
        </w:rPr>
        <w:t>долей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растворённого </w:t>
      </w:r>
      <w:r>
        <w:rPr>
          <w:spacing w:val="-2"/>
          <w:sz w:val="20"/>
        </w:rPr>
        <w:t>вещества.</w:t>
      </w:r>
    </w:p>
    <w:p w:rsidR="00A201D4" w:rsidRDefault="00A201D4" w:rsidP="00A201D4">
      <w:pPr>
        <w:pStyle w:val="a7"/>
        <w:ind w:left="0"/>
        <w:rPr>
          <w:sz w:val="23"/>
        </w:rPr>
      </w:pPr>
    </w:p>
    <w:p w:rsidR="00A201D4" w:rsidRDefault="00A201D4" w:rsidP="00A201D4">
      <w:pPr>
        <w:pStyle w:val="2"/>
      </w:pPr>
      <w:r>
        <w:t>Основные</w:t>
      </w:r>
      <w:r>
        <w:rPr>
          <w:spacing w:val="-13"/>
        </w:rPr>
        <w:t xml:space="preserve"> </w:t>
      </w:r>
      <w:r>
        <w:t>классы</w:t>
      </w:r>
      <w:r>
        <w:rPr>
          <w:spacing w:val="-12"/>
        </w:rPr>
        <w:t xml:space="preserve"> </w:t>
      </w:r>
      <w:r>
        <w:t>неорганических</w:t>
      </w:r>
      <w:r>
        <w:rPr>
          <w:spacing w:val="-13"/>
        </w:rPr>
        <w:t xml:space="preserve"> </w:t>
      </w:r>
      <w:r>
        <w:rPr>
          <w:spacing w:val="-2"/>
        </w:rPr>
        <w:t>соединений</w:t>
      </w:r>
    </w:p>
    <w:p w:rsidR="00A201D4" w:rsidRDefault="00A201D4" w:rsidP="00A201D4">
      <w:pPr>
        <w:pStyle w:val="a7"/>
        <w:spacing w:before="10"/>
        <w:ind w:left="0"/>
        <w:rPr>
          <w:b/>
          <w:sz w:val="17"/>
        </w:rPr>
      </w:pPr>
    </w:p>
    <w:p w:rsidR="00A201D4" w:rsidRDefault="00A201D4" w:rsidP="00A201D4">
      <w:pPr>
        <w:rPr>
          <w:sz w:val="17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10"/>
        <w:ind w:left="0"/>
        <w:rPr>
          <w:b/>
          <w:sz w:val="30"/>
        </w:rPr>
      </w:pPr>
    </w:p>
    <w:p w:rsidR="00A201D4" w:rsidRDefault="00A201D4" w:rsidP="00A201D4">
      <w:pPr>
        <w:pStyle w:val="a7"/>
      </w:pPr>
      <w:r>
        <w:rPr>
          <w:spacing w:val="-2"/>
          <w:w w:val="95"/>
        </w:rPr>
        <w:t>оксидов</w:t>
      </w:r>
    </w:p>
    <w:p w:rsidR="00A201D4" w:rsidRDefault="00A201D4" w:rsidP="00A201D4">
      <w:pPr>
        <w:pStyle w:val="a7"/>
        <w:spacing w:before="91"/>
        <w:ind w:left="-19"/>
      </w:pPr>
      <w:r>
        <w:br w:type="column"/>
      </w:r>
      <w:r>
        <w:t>Обобщение</w:t>
      </w:r>
      <w:r>
        <w:rPr>
          <w:spacing w:val="64"/>
        </w:rPr>
        <w:t xml:space="preserve"> </w:t>
      </w:r>
      <w:r>
        <w:t>сведений</w:t>
      </w:r>
      <w:r>
        <w:rPr>
          <w:spacing w:val="63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оксидах,</w:t>
      </w:r>
      <w:r>
        <w:rPr>
          <w:spacing w:val="64"/>
        </w:rPr>
        <w:t xml:space="preserve"> </w:t>
      </w:r>
      <w:r>
        <w:t>их</w:t>
      </w:r>
      <w:r>
        <w:rPr>
          <w:spacing w:val="62"/>
        </w:rPr>
        <w:t xml:space="preserve"> </w:t>
      </w:r>
      <w:r>
        <w:t>классификации,</w:t>
      </w:r>
      <w:r>
        <w:rPr>
          <w:spacing w:val="66"/>
        </w:rPr>
        <w:t xml:space="preserve"> </w:t>
      </w:r>
      <w:r>
        <w:t>названиях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свойствах.</w:t>
      </w:r>
      <w:r>
        <w:rPr>
          <w:spacing w:val="64"/>
        </w:rPr>
        <w:t xml:space="preserve"> </w:t>
      </w:r>
      <w:r>
        <w:t>Способы</w:t>
      </w:r>
      <w:r>
        <w:rPr>
          <w:spacing w:val="64"/>
        </w:rPr>
        <w:t xml:space="preserve"> </w:t>
      </w:r>
      <w:r>
        <w:rPr>
          <w:spacing w:val="-2"/>
        </w:rPr>
        <w:t>получения</w:t>
      </w:r>
    </w:p>
    <w:p w:rsidR="00A201D4" w:rsidRDefault="00A201D4" w:rsidP="00A201D4">
      <w:pPr>
        <w:pStyle w:val="a7"/>
        <w:spacing w:before="10"/>
        <w:ind w:left="0"/>
        <w:rPr>
          <w:sz w:val="25"/>
        </w:rPr>
      </w:pPr>
    </w:p>
    <w:p w:rsidR="00A201D4" w:rsidRDefault="00A201D4" w:rsidP="00A201D4">
      <w:pPr>
        <w:pStyle w:val="a7"/>
        <w:ind w:left="-19"/>
      </w:pPr>
      <w:r>
        <w:t>Основания,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классификация,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кислотами,</w:t>
      </w:r>
      <w:r>
        <w:rPr>
          <w:spacing w:val="-8"/>
        </w:rPr>
        <w:t xml:space="preserve"> </w:t>
      </w:r>
      <w:r>
        <w:t>кислотными</w:t>
      </w:r>
      <w:r>
        <w:rPr>
          <w:spacing w:val="-8"/>
        </w:rPr>
        <w:t xml:space="preserve"> </w:t>
      </w:r>
      <w:r>
        <w:rPr>
          <w:spacing w:val="-2"/>
        </w:rPr>
        <w:t>оксидами</w:t>
      </w:r>
    </w:p>
    <w:p w:rsidR="00A201D4" w:rsidRDefault="00A201D4" w:rsidP="00A201D4">
      <w:pPr>
        <w:sectPr w:rsidR="00A201D4">
          <w:type w:val="continuous"/>
          <w:pgSz w:w="11910" w:h="16840"/>
          <w:pgMar w:top="1340" w:right="780" w:bottom="280" w:left="860" w:header="720" w:footer="720" w:gutter="0"/>
          <w:cols w:num="2" w:space="720" w:equalWidth="0">
            <w:col w:w="907" w:space="40"/>
            <w:col w:w="9323"/>
          </w:cols>
        </w:sectPr>
      </w:pPr>
    </w:p>
    <w:p w:rsidR="00A201D4" w:rsidRDefault="00A201D4" w:rsidP="00A201D4">
      <w:pPr>
        <w:pStyle w:val="a7"/>
        <w:spacing w:before="35" w:line="276" w:lineRule="auto"/>
        <w:ind w:right="298"/>
        <w:jc w:val="both"/>
      </w:pPr>
      <w:r>
        <w:t xml:space="preserve">и солями. Разложение нерастворимых оснований. Способы получения оснований. 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</w:t>
      </w:r>
      <w:r>
        <w:rPr>
          <w:spacing w:val="-2"/>
        </w:rPr>
        <w:t>кислот.</w:t>
      </w:r>
    </w:p>
    <w:p w:rsidR="00A201D4" w:rsidRDefault="00A201D4" w:rsidP="00A201D4">
      <w:pPr>
        <w:pStyle w:val="a7"/>
        <w:spacing w:line="230" w:lineRule="exact"/>
        <w:ind w:left="928"/>
      </w:pPr>
      <w:r>
        <w:t>Соли,</w:t>
      </w:r>
      <w:r>
        <w:rPr>
          <w:spacing w:val="35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классификация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Взаимодействие</w:t>
      </w:r>
      <w:r>
        <w:rPr>
          <w:spacing w:val="36"/>
        </w:rPr>
        <w:t xml:space="preserve"> </w:t>
      </w:r>
      <w:r>
        <w:t>солей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металлами,</w:t>
      </w:r>
      <w:r>
        <w:rPr>
          <w:spacing w:val="33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этих</w:t>
      </w:r>
      <w:r>
        <w:rPr>
          <w:spacing w:val="32"/>
        </w:rPr>
        <w:t xml:space="preserve"> </w:t>
      </w:r>
      <w:r>
        <w:rPr>
          <w:spacing w:val="-2"/>
        </w:rPr>
        <w:t>реакций.</w:t>
      </w:r>
    </w:p>
    <w:p w:rsidR="00A201D4" w:rsidRDefault="00A201D4" w:rsidP="00A201D4">
      <w:pPr>
        <w:pStyle w:val="a7"/>
        <w:spacing w:before="36"/>
      </w:pPr>
      <w:r>
        <w:t>Взаимодействие</w:t>
      </w:r>
      <w:r>
        <w:rPr>
          <w:spacing w:val="-7"/>
        </w:rPr>
        <w:t xml:space="preserve"> </w:t>
      </w:r>
      <w:r>
        <w:t>солей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солями.</w:t>
      </w:r>
    </w:p>
    <w:p w:rsidR="00A201D4" w:rsidRDefault="00A201D4" w:rsidP="00A201D4">
      <w:pPr>
        <w:pStyle w:val="a7"/>
        <w:spacing w:before="34"/>
        <w:ind w:left="928"/>
      </w:pPr>
      <w:r>
        <w:t>Генетические</w:t>
      </w:r>
      <w:r>
        <w:rPr>
          <w:spacing w:val="-8"/>
        </w:rPr>
        <w:t xml:space="preserve"> </w:t>
      </w:r>
      <w:r>
        <w:t>ряды</w:t>
      </w:r>
      <w:r>
        <w:rPr>
          <w:spacing w:val="-8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неметалла.</w:t>
      </w:r>
      <w:r>
        <w:rPr>
          <w:spacing w:val="-7"/>
        </w:rPr>
        <w:t xml:space="preserve"> </w:t>
      </w:r>
      <w:r>
        <w:t>Генетическая</w:t>
      </w:r>
      <w:r>
        <w:rPr>
          <w:spacing w:val="-9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классами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rPr>
          <w:spacing w:val="-2"/>
        </w:rPr>
        <w:t>веществ.</w:t>
      </w:r>
    </w:p>
    <w:p w:rsidR="00A201D4" w:rsidRDefault="00A201D4" w:rsidP="00A201D4">
      <w:pPr>
        <w:pStyle w:val="2"/>
        <w:spacing w:before="39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29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оксида</w:t>
      </w:r>
      <w:r>
        <w:rPr>
          <w:spacing w:val="-8"/>
          <w:sz w:val="20"/>
        </w:rPr>
        <w:t xml:space="preserve"> </w:t>
      </w:r>
      <w:r>
        <w:rPr>
          <w:sz w:val="20"/>
        </w:rPr>
        <w:t>кальция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водой.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5"/>
        <w:ind w:left="1045"/>
        <w:rPr>
          <w:sz w:val="20"/>
        </w:rPr>
      </w:pPr>
      <w:r>
        <w:rPr>
          <w:sz w:val="20"/>
        </w:rPr>
        <w:t>Помутнение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известковой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воды.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6"/>
        <w:ind w:left="1045"/>
        <w:rPr>
          <w:sz w:val="20"/>
        </w:rPr>
      </w:pPr>
      <w:r>
        <w:rPr>
          <w:sz w:val="20"/>
        </w:rPr>
        <w:t>Реакция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нейтрализации.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8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Разложение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8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нагревании.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металлами.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солями.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7"/>
        <w:ind w:left="1045"/>
        <w:rPr>
          <w:sz w:val="20"/>
        </w:rPr>
      </w:pPr>
      <w:r>
        <w:rPr>
          <w:sz w:val="20"/>
        </w:rPr>
        <w:t>Ознакомление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коллекцией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солей.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сульфата</w:t>
      </w:r>
      <w:r>
        <w:rPr>
          <w:spacing w:val="-6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железом.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солей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солями.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34"/>
        <w:ind w:left="1045"/>
        <w:rPr>
          <w:sz w:val="20"/>
        </w:rPr>
      </w:pPr>
      <w:r>
        <w:rPr>
          <w:sz w:val="20"/>
        </w:rPr>
        <w:t>Генетическая</w:t>
      </w:r>
      <w:r>
        <w:rPr>
          <w:spacing w:val="-10"/>
          <w:sz w:val="20"/>
        </w:rPr>
        <w:t xml:space="preserve"> </w:t>
      </w:r>
      <w:r>
        <w:rPr>
          <w:sz w:val="20"/>
        </w:rPr>
        <w:t>связь</w:t>
      </w:r>
      <w:r>
        <w:rPr>
          <w:spacing w:val="-8"/>
          <w:sz w:val="20"/>
        </w:rPr>
        <w:t xml:space="preserve"> </w:t>
      </w:r>
      <w:r>
        <w:rPr>
          <w:sz w:val="20"/>
        </w:rPr>
        <w:t>между</w:t>
      </w:r>
      <w:r>
        <w:rPr>
          <w:spacing w:val="-5"/>
          <w:sz w:val="20"/>
        </w:rPr>
        <w:t xml:space="preserve"> </w:t>
      </w:r>
      <w:r>
        <w:rPr>
          <w:sz w:val="20"/>
        </w:rPr>
        <w:t>классами</w:t>
      </w:r>
      <w:r>
        <w:rPr>
          <w:spacing w:val="-8"/>
          <w:sz w:val="20"/>
        </w:rPr>
        <w:t xml:space="preserve"> </w:t>
      </w:r>
      <w:r>
        <w:rPr>
          <w:sz w:val="20"/>
        </w:rPr>
        <w:t>неорганических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9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меди.</w:t>
      </w:r>
    </w:p>
    <w:p w:rsidR="00A201D4" w:rsidRDefault="00A201D4" w:rsidP="00A201D4">
      <w:pPr>
        <w:pStyle w:val="2"/>
        <w:spacing w:before="38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6"/>
        </w:numPr>
        <w:tabs>
          <w:tab w:val="left" w:pos="1080"/>
        </w:tabs>
        <w:spacing w:before="32"/>
        <w:ind w:left="1079" w:hanging="152"/>
        <w:rPr>
          <w:sz w:val="20"/>
        </w:rPr>
      </w:pPr>
      <w:r>
        <w:rPr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экспериментальных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теме</w:t>
      </w:r>
      <w:r>
        <w:rPr>
          <w:spacing w:val="-7"/>
          <w:sz w:val="20"/>
        </w:rPr>
        <w:t xml:space="preserve"> </w:t>
      </w:r>
      <w:r>
        <w:rPr>
          <w:sz w:val="20"/>
        </w:rPr>
        <w:t>«Основные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классы</w:t>
      </w:r>
      <w:r>
        <w:rPr>
          <w:spacing w:val="-10"/>
          <w:sz w:val="20"/>
        </w:rPr>
        <w:t xml:space="preserve"> </w:t>
      </w:r>
      <w:r>
        <w:rPr>
          <w:sz w:val="20"/>
        </w:rPr>
        <w:t>неорганических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соединений».</w:t>
      </w:r>
    </w:p>
    <w:p w:rsidR="00A201D4" w:rsidRDefault="00A201D4" w:rsidP="00A201D4">
      <w:pPr>
        <w:pStyle w:val="2"/>
        <w:spacing w:before="39" w:line="276" w:lineRule="auto"/>
        <w:ind w:right="2769"/>
      </w:pPr>
      <w:r>
        <w:t>Периодический</w:t>
      </w:r>
      <w:r>
        <w:rPr>
          <w:spacing w:val="-7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 Д. И. Менделеева. Строение атома</w:t>
      </w:r>
    </w:p>
    <w:p w:rsidR="00A201D4" w:rsidRDefault="00A201D4" w:rsidP="00A201D4">
      <w:pPr>
        <w:pStyle w:val="a7"/>
        <w:spacing w:line="276" w:lineRule="auto"/>
        <w:ind w:firstLine="708"/>
      </w:pPr>
      <w:r>
        <w:t>Естественные</w:t>
      </w:r>
      <w:r>
        <w:rPr>
          <w:spacing w:val="40"/>
        </w:rPr>
        <w:t xml:space="preserve"> </w:t>
      </w:r>
      <w:r>
        <w:t>семейства</w:t>
      </w:r>
      <w:r>
        <w:rPr>
          <w:spacing w:val="40"/>
        </w:rPr>
        <w:t xml:space="preserve"> </w:t>
      </w:r>
      <w:r>
        <w:t>химических</w:t>
      </w:r>
      <w:r>
        <w:rPr>
          <w:spacing w:val="40"/>
        </w:rPr>
        <w:t xml:space="preserve"> </w:t>
      </w:r>
      <w:r>
        <w:t>элементов:</w:t>
      </w:r>
      <w:r>
        <w:rPr>
          <w:spacing w:val="40"/>
        </w:rPr>
        <w:t xml:space="preserve"> </w:t>
      </w:r>
      <w:r>
        <w:t>щелочные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щелочноземельные</w:t>
      </w:r>
      <w:r>
        <w:rPr>
          <w:spacing w:val="40"/>
        </w:rPr>
        <w:t xml:space="preserve"> </w:t>
      </w:r>
      <w:r>
        <w:t>металлы,</w:t>
      </w:r>
      <w:r>
        <w:rPr>
          <w:spacing w:val="40"/>
        </w:rPr>
        <w:t xml:space="preserve"> </w:t>
      </w:r>
      <w:r>
        <w:t>галогены, инертные (благородные) газы. Амфотерность. Амфотерные оксиды и гидроксиды. Комплексные соли.</w:t>
      </w:r>
    </w:p>
    <w:p w:rsidR="00A201D4" w:rsidRDefault="00A201D4" w:rsidP="00A201D4">
      <w:pPr>
        <w:pStyle w:val="a7"/>
        <w:spacing w:line="276" w:lineRule="auto"/>
        <w:ind w:firstLine="708"/>
      </w:pPr>
      <w:r>
        <w:t>Открытие</w:t>
      </w:r>
      <w:r>
        <w:rPr>
          <w:spacing w:val="80"/>
        </w:rPr>
        <w:t xml:space="preserve"> </w:t>
      </w:r>
      <w:r>
        <w:t>Д.</w:t>
      </w:r>
      <w:r>
        <w:rPr>
          <w:spacing w:val="80"/>
        </w:rPr>
        <w:t xml:space="preserve"> </w:t>
      </w:r>
      <w:r>
        <w:t>И.</w:t>
      </w:r>
      <w:r>
        <w:rPr>
          <w:spacing w:val="80"/>
        </w:rPr>
        <w:t xml:space="preserve"> </w:t>
      </w:r>
      <w:r>
        <w:t>Менделеевым</w:t>
      </w:r>
      <w:r>
        <w:rPr>
          <w:spacing w:val="80"/>
        </w:rPr>
        <w:t xml:space="preserve"> </w:t>
      </w:r>
      <w:r>
        <w:t>периодического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создание</w:t>
      </w:r>
      <w:r>
        <w:rPr>
          <w:spacing w:val="80"/>
        </w:rPr>
        <w:t xml:space="preserve"> </w:t>
      </w:r>
      <w:r>
        <w:t>им</w:t>
      </w:r>
      <w:r>
        <w:rPr>
          <w:spacing w:val="80"/>
        </w:rPr>
        <w:t xml:space="preserve"> </w:t>
      </w:r>
      <w:r>
        <w:t>периодической</w:t>
      </w:r>
      <w:r>
        <w:rPr>
          <w:spacing w:val="8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химических элементов.</w:t>
      </w:r>
    </w:p>
    <w:p w:rsidR="00A201D4" w:rsidRDefault="00A201D4" w:rsidP="00A201D4">
      <w:pPr>
        <w:pStyle w:val="a7"/>
        <w:spacing w:line="229" w:lineRule="exact"/>
        <w:ind w:left="928"/>
      </w:pPr>
      <w:r>
        <w:t>Атомы</w:t>
      </w:r>
      <w:r>
        <w:rPr>
          <w:spacing w:val="62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существования</w:t>
      </w:r>
      <w:r>
        <w:rPr>
          <w:spacing w:val="63"/>
        </w:rPr>
        <w:t xml:space="preserve"> </w:t>
      </w:r>
      <w:r>
        <w:t>химических</w:t>
      </w:r>
      <w:r>
        <w:rPr>
          <w:spacing w:val="62"/>
        </w:rPr>
        <w:t xml:space="preserve"> </w:t>
      </w:r>
      <w:r>
        <w:t>элементов.</w:t>
      </w:r>
      <w:r>
        <w:rPr>
          <w:spacing w:val="62"/>
        </w:rPr>
        <w:t xml:space="preserve"> </w:t>
      </w:r>
      <w:r>
        <w:t>Основные</w:t>
      </w:r>
      <w:r>
        <w:rPr>
          <w:spacing w:val="62"/>
        </w:rPr>
        <w:t xml:space="preserve"> </w:t>
      </w:r>
      <w:r>
        <w:t>сведения</w:t>
      </w:r>
      <w:r>
        <w:rPr>
          <w:spacing w:val="63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строении</w:t>
      </w:r>
      <w:r>
        <w:rPr>
          <w:spacing w:val="60"/>
        </w:rPr>
        <w:t xml:space="preserve"> </w:t>
      </w:r>
      <w:r>
        <w:rPr>
          <w:spacing w:val="-2"/>
        </w:rPr>
        <w:t>атомов.</w:t>
      </w:r>
    </w:p>
    <w:p w:rsidR="00A201D4" w:rsidRDefault="00A201D4" w:rsidP="00A201D4">
      <w:pPr>
        <w:pStyle w:val="a7"/>
        <w:spacing w:before="30"/>
      </w:pPr>
      <w:r>
        <w:t>Доказательства</w:t>
      </w:r>
      <w:r>
        <w:rPr>
          <w:spacing w:val="-10"/>
        </w:rPr>
        <w:t xml:space="preserve"> </w:t>
      </w:r>
      <w:r>
        <w:t>сложности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t>атомов.</w:t>
      </w:r>
      <w:r>
        <w:rPr>
          <w:spacing w:val="-9"/>
        </w:rPr>
        <w:t xml:space="preserve"> </w:t>
      </w:r>
      <w:r>
        <w:t>Опыты</w:t>
      </w:r>
      <w:r>
        <w:rPr>
          <w:spacing w:val="-9"/>
        </w:rPr>
        <w:t xml:space="preserve"> </w:t>
      </w:r>
      <w:r>
        <w:t>Резерфорда.</w:t>
      </w:r>
      <w:r>
        <w:rPr>
          <w:spacing w:val="-8"/>
        </w:rPr>
        <w:t xml:space="preserve"> </w:t>
      </w:r>
      <w:r>
        <w:t>Планетарная</w:t>
      </w:r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строения</w:t>
      </w:r>
      <w:r>
        <w:rPr>
          <w:spacing w:val="-9"/>
        </w:rPr>
        <w:t xml:space="preserve"> </w:t>
      </w:r>
      <w:r>
        <w:rPr>
          <w:spacing w:val="-2"/>
        </w:rPr>
        <w:t>атома.</w:t>
      </w:r>
    </w:p>
    <w:p w:rsidR="00A201D4" w:rsidRDefault="00A201D4" w:rsidP="00A201D4">
      <w:pPr>
        <w:pStyle w:val="a7"/>
        <w:spacing w:before="34"/>
        <w:ind w:left="0" w:right="302"/>
        <w:jc w:val="right"/>
      </w:pPr>
      <w:r>
        <w:t>Состав</w:t>
      </w:r>
      <w:r>
        <w:rPr>
          <w:spacing w:val="60"/>
          <w:w w:val="150"/>
        </w:rPr>
        <w:t xml:space="preserve"> </w:t>
      </w:r>
      <w:r>
        <w:t>атомных</w:t>
      </w:r>
      <w:r>
        <w:rPr>
          <w:spacing w:val="60"/>
          <w:w w:val="150"/>
        </w:rPr>
        <w:t xml:space="preserve"> </w:t>
      </w:r>
      <w:r>
        <w:t>ядер:</w:t>
      </w:r>
      <w:r>
        <w:rPr>
          <w:spacing w:val="60"/>
          <w:w w:val="150"/>
        </w:rPr>
        <w:t xml:space="preserve"> </w:t>
      </w:r>
      <w:r>
        <w:t>протоны,</w:t>
      </w:r>
      <w:r>
        <w:rPr>
          <w:spacing w:val="62"/>
          <w:w w:val="150"/>
        </w:rPr>
        <w:t xml:space="preserve"> </w:t>
      </w:r>
      <w:r>
        <w:t>нейтроны.</w:t>
      </w:r>
      <w:r>
        <w:rPr>
          <w:spacing w:val="61"/>
          <w:w w:val="150"/>
        </w:rPr>
        <w:t xml:space="preserve"> </w:t>
      </w:r>
      <w:r>
        <w:t>Относительная</w:t>
      </w:r>
      <w:r>
        <w:rPr>
          <w:spacing w:val="61"/>
          <w:w w:val="150"/>
        </w:rPr>
        <w:t xml:space="preserve"> </w:t>
      </w:r>
      <w:r>
        <w:t>атомная</w:t>
      </w:r>
      <w:r>
        <w:rPr>
          <w:spacing w:val="60"/>
          <w:w w:val="150"/>
        </w:rPr>
        <w:t xml:space="preserve"> </w:t>
      </w:r>
      <w:r>
        <w:t>масса.</w:t>
      </w:r>
      <w:r>
        <w:rPr>
          <w:spacing w:val="62"/>
          <w:w w:val="150"/>
        </w:rPr>
        <w:t xml:space="preserve"> </w:t>
      </w:r>
      <w:r>
        <w:t>Взаимосвязь</w:t>
      </w:r>
      <w:r>
        <w:rPr>
          <w:spacing w:val="61"/>
          <w:w w:val="150"/>
        </w:rPr>
        <w:t xml:space="preserve"> </w:t>
      </w:r>
      <w:r>
        <w:rPr>
          <w:spacing w:val="-2"/>
        </w:rPr>
        <w:t>понятий</w:t>
      </w:r>
    </w:p>
    <w:p w:rsidR="00A201D4" w:rsidRDefault="00A201D4" w:rsidP="00A201D4">
      <w:pPr>
        <w:pStyle w:val="a7"/>
        <w:spacing w:before="36"/>
        <w:ind w:left="0" w:right="308"/>
        <w:jc w:val="right"/>
      </w:pPr>
      <w:r>
        <w:t>«протон»,</w:t>
      </w:r>
      <w:r>
        <w:rPr>
          <w:spacing w:val="19"/>
        </w:rPr>
        <w:t xml:space="preserve"> </w:t>
      </w:r>
      <w:r>
        <w:t>«нейтрон»,</w:t>
      </w:r>
      <w:r>
        <w:rPr>
          <w:spacing w:val="20"/>
        </w:rPr>
        <w:t xml:space="preserve"> </w:t>
      </w:r>
      <w:r>
        <w:t>«относительная</w:t>
      </w:r>
      <w:r>
        <w:rPr>
          <w:spacing w:val="16"/>
        </w:rPr>
        <w:t xml:space="preserve"> </w:t>
      </w:r>
      <w:r>
        <w:t>атомная</w:t>
      </w:r>
      <w:r>
        <w:rPr>
          <w:spacing w:val="16"/>
        </w:rPr>
        <w:t xml:space="preserve"> </w:t>
      </w:r>
      <w:r>
        <w:t>масса».</w:t>
      </w:r>
      <w:r>
        <w:rPr>
          <w:spacing w:val="19"/>
        </w:rPr>
        <w:t xml:space="preserve"> </w:t>
      </w:r>
      <w:r>
        <w:t>Микромир.</w:t>
      </w:r>
      <w:r>
        <w:rPr>
          <w:spacing w:val="17"/>
        </w:rPr>
        <w:t xml:space="preserve"> </w:t>
      </w:r>
      <w:r>
        <w:t>Электроны.</w:t>
      </w:r>
      <w:r>
        <w:rPr>
          <w:spacing w:val="19"/>
        </w:rPr>
        <w:t xml:space="preserve"> </w:t>
      </w:r>
      <w:r>
        <w:t>Строение</w:t>
      </w:r>
      <w:r>
        <w:rPr>
          <w:spacing w:val="16"/>
        </w:rPr>
        <w:t xml:space="preserve"> </w:t>
      </w:r>
      <w:r>
        <w:t>электронных</w:t>
      </w:r>
      <w:r>
        <w:rPr>
          <w:spacing w:val="16"/>
        </w:rPr>
        <w:t xml:space="preserve"> </w:t>
      </w:r>
      <w:r>
        <w:rPr>
          <w:spacing w:val="-2"/>
        </w:rPr>
        <w:t>уровней</w:t>
      </w:r>
    </w:p>
    <w:p w:rsidR="00A201D4" w:rsidRDefault="00A201D4" w:rsidP="00A201D4">
      <w:pPr>
        <w:jc w:val="right"/>
        <w:sectPr w:rsidR="00A201D4">
          <w:type w:val="continuous"/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 w:line="276" w:lineRule="auto"/>
      </w:pPr>
      <w:r>
        <w:lastRenderedPageBreak/>
        <w:t>атомов химических элементов 1—20. Понятие о завершённом электронном уровне. Изотопы. Физический смысл символики Периодической системы.</w:t>
      </w:r>
    </w:p>
    <w:p w:rsidR="00A201D4" w:rsidRDefault="00A201D4" w:rsidP="00A201D4">
      <w:pPr>
        <w:pStyle w:val="a7"/>
        <w:spacing w:line="278" w:lineRule="auto"/>
        <w:ind w:right="143" w:firstLine="708"/>
      </w:pPr>
      <w:r>
        <w:t>Современная</w:t>
      </w:r>
      <w:r>
        <w:rPr>
          <w:spacing w:val="-3"/>
        </w:rPr>
        <w:t xml:space="preserve"> </w:t>
      </w:r>
      <w:r>
        <w:t>формулировка периодического</w:t>
      </w:r>
      <w:r>
        <w:rPr>
          <w:spacing w:val="-2"/>
        </w:rPr>
        <w:t xml:space="preserve"> </w:t>
      </w:r>
      <w:r>
        <w:t>закона.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группах как функция строения электронных оболочек атомов.</w:t>
      </w:r>
    </w:p>
    <w:p w:rsidR="00A201D4" w:rsidRDefault="00A201D4" w:rsidP="00A201D4">
      <w:pPr>
        <w:pStyle w:val="a7"/>
        <w:spacing w:line="276" w:lineRule="auto"/>
        <w:ind w:firstLine="708"/>
      </w:pPr>
      <w:r>
        <w:t>Характеристика</w:t>
      </w:r>
      <w:r>
        <w:rPr>
          <w:spacing w:val="39"/>
        </w:rPr>
        <w:t xml:space="preserve"> </w:t>
      </w:r>
      <w:r>
        <w:t>элемента-металла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элемента-неметалла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положению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периодической</w:t>
      </w:r>
      <w:r>
        <w:rPr>
          <w:spacing w:val="38"/>
        </w:rPr>
        <w:t xml:space="preserve"> </w:t>
      </w:r>
      <w:r>
        <w:t>системе химических элементов Д. И. Менделеева.</w:t>
      </w:r>
    </w:p>
    <w:p w:rsidR="00A201D4" w:rsidRDefault="00A201D4" w:rsidP="00A201D4">
      <w:pPr>
        <w:pStyle w:val="2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0"/>
        <w:ind w:left="1070" w:hanging="143"/>
        <w:rPr>
          <w:sz w:val="20"/>
        </w:rPr>
      </w:pPr>
      <w:r>
        <w:rPr>
          <w:sz w:val="20"/>
        </w:rPr>
        <w:t>Различные</w:t>
      </w:r>
      <w:r>
        <w:rPr>
          <w:spacing w:val="-10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0"/>
          <w:sz w:val="20"/>
        </w:rPr>
        <w:t xml:space="preserve"> </w:t>
      </w:r>
      <w:r>
        <w:rPr>
          <w:sz w:val="20"/>
        </w:rPr>
        <w:t>таблиц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системы.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Моделирование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построения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9"/>
          <w:sz w:val="20"/>
        </w:rPr>
        <w:t xml:space="preserve"> </w:t>
      </w:r>
      <w:r>
        <w:rPr>
          <w:sz w:val="20"/>
        </w:rPr>
        <w:t>Д.</w:t>
      </w:r>
      <w:r>
        <w:rPr>
          <w:spacing w:val="-9"/>
          <w:sz w:val="20"/>
        </w:rPr>
        <w:t xml:space="preserve"> </w:t>
      </w:r>
      <w:r>
        <w:rPr>
          <w:sz w:val="20"/>
        </w:rPr>
        <w:t>И.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Менделеева.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8"/>
          <w:sz w:val="20"/>
        </w:rPr>
        <w:t xml:space="preserve"> </w:t>
      </w:r>
      <w:r>
        <w:rPr>
          <w:sz w:val="20"/>
        </w:rPr>
        <w:t>атомов</w:t>
      </w:r>
      <w:r>
        <w:rPr>
          <w:spacing w:val="-8"/>
          <w:sz w:val="20"/>
        </w:rPr>
        <w:t xml:space="preserve"> </w:t>
      </w:r>
      <w:r>
        <w:rPr>
          <w:sz w:val="20"/>
        </w:rPr>
        <w:t>химических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элементов.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8"/>
          <w:sz w:val="20"/>
        </w:rPr>
        <w:t xml:space="preserve"> </w:t>
      </w:r>
      <w:r>
        <w:rPr>
          <w:sz w:val="20"/>
        </w:rPr>
        <w:t>атомов</w:t>
      </w:r>
      <w:r>
        <w:rPr>
          <w:spacing w:val="-7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4"/>
          <w:sz w:val="20"/>
        </w:rPr>
        <w:t xml:space="preserve"> </w:t>
      </w:r>
      <w:r>
        <w:rPr>
          <w:sz w:val="20"/>
        </w:rPr>
        <w:t>1—3-го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периодов.</w:t>
      </w:r>
    </w:p>
    <w:p w:rsidR="00A201D4" w:rsidRDefault="00A201D4" w:rsidP="00A201D4">
      <w:pPr>
        <w:pStyle w:val="2"/>
        <w:spacing w:before="40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29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амфотерного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свойств.</w:t>
      </w:r>
    </w:p>
    <w:p w:rsidR="00A201D4" w:rsidRDefault="00A201D4" w:rsidP="00A201D4">
      <w:pPr>
        <w:pStyle w:val="a7"/>
        <w:spacing w:before="6"/>
        <w:ind w:left="0"/>
        <w:rPr>
          <w:sz w:val="26"/>
        </w:rPr>
      </w:pPr>
    </w:p>
    <w:p w:rsidR="00A201D4" w:rsidRDefault="00A201D4" w:rsidP="00A201D4">
      <w:pPr>
        <w:pStyle w:val="2"/>
        <w:spacing w:before="1"/>
        <w:ind w:left="2570"/>
      </w:pPr>
      <w:r>
        <w:rPr>
          <w:w w:val="95"/>
        </w:rPr>
        <w:t>Химическая</w:t>
      </w:r>
      <w:r>
        <w:rPr>
          <w:spacing w:val="64"/>
        </w:rPr>
        <w:t xml:space="preserve"> </w:t>
      </w:r>
      <w:r>
        <w:rPr>
          <w:w w:val="95"/>
        </w:rPr>
        <w:t>связь.</w:t>
      </w:r>
      <w:r>
        <w:rPr>
          <w:spacing w:val="65"/>
        </w:rPr>
        <w:t xml:space="preserve"> </w:t>
      </w:r>
      <w:r>
        <w:rPr>
          <w:w w:val="95"/>
        </w:rPr>
        <w:t>Окислительно-восстановительные</w:t>
      </w:r>
      <w:r>
        <w:rPr>
          <w:spacing w:val="64"/>
        </w:rPr>
        <w:t xml:space="preserve"> </w:t>
      </w:r>
      <w:r>
        <w:rPr>
          <w:spacing w:val="-2"/>
          <w:w w:val="95"/>
        </w:rPr>
        <w:t>реакции</w:t>
      </w:r>
    </w:p>
    <w:p w:rsidR="00A201D4" w:rsidRDefault="00A201D4" w:rsidP="00A201D4">
      <w:pPr>
        <w:pStyle w:val="a7"/>
        <w:spacing w:before="6"/>
        <w:ind w:left="0"/>
        <w:rPr>
          <w:b/>
          <w:sz w:val="25"/>
        </w:rPr>
      </w:pPr>
    </w:p>
    <w:p w:rsidR="00A201D4" w:rsidRDefault="00A201D4" w:rsidP="00A201D4">
      <w:pPr>
        <w:pStyle w:val="a7"/>
        <w:spacing w:line="276" w:lineRule="auto"/>
        <w:ind w:right="298" w:firstLine="708"/>
        <w:jc w:val="both"/>
      </w:pPr>
      <w: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A201D4" w:rsidRDefault="00A201D4" w:rsidP="00A201D4">
      <w:pPr>
        <w:pStyle w:val="a7"/>
        <w:spacing w:before="1" w:line="276" w:lineRule="auto"/>
        <w:ind w:right="305" w:firstLine="708"/>
        <w:jc w:val="both"/>
      </w:pPr>
      <w:r>
        <w:t>Ковалентная химическая связь. Электронные и структурные формулы. Понятие о валентности. Ковалентная</w:t>
      </w:r>
      <w:r>
        <w:rPr>
          <w:spacing w:val="-3"/>
        </w:rPr>
        <w:t xml:space="preserve"> </w:t>
      </w:r>
      <w:r>
        <w:t>неполярная</w:t>
      </w:r>
      <w:r>
        <w:rPr>
          <w:spacing w:val="-3"/>
        </w:rPr>
        <w:t xml:space="preserve"> </w:t>
      </w:r>
      <w:r>
        <w:t>связь.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ковалентной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бинарных</w:t>
      </w:r>
      <w:r>
        <w:rPr>
          <w:spacing w:val="-2"/>
        </w:rPr>
        <w:t xml:space="preserve"> </w:t>
      </w:r>
      <w:r>
        <w:t>соединений.</w:t>
      </w:r>
      <w:r>
        <w:rPr>
          <w:spacing w:val="-3"/>
        </w:rPr>
        <w:t xml:space="preserve"> </w:t>
      </w:r>
      <w:r>
        <w:t>Молекулярные и атомные кристаллические решётки и свойства веществ с этим типом решёток.</w:t>
      </w:r>
    </w:p>
    <w:p w:rsidR="00A201D4" w:rsidRDefault="00A201D4" w:rsidP="00A201D4">
      <w:pPr>
        <w:pStyle w:val="a7"/>
        <w:spacing w:line="276" w:lineRule="auto"/>
        <w:ind w:right="299" w:firstLine="708"/>
        <w:jc w:val="both"/>
      </w:pPr>
      <w:r>
        <w:t>Электроотрицательность. Ряд электроотрицательности. Ковалентная полярная химическая связь.</w:t>
      </w:r>
      <w:r>
        <w:rPr>
          <w:spacing w:val="40"/>
        </w:rPr>
        <w:t xml:space="preserve"> </w:t>
      </w:r>
      <w:r>
        <w:t>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A201D4" w:rsidRDefault="00A201D4" w:rsidP="00A201D4">
      <w:pPr>
        <w:pStyle w:val="a7"/>
        <w:spacing w:line="276" w:lineRule="auto"/>
        <w:ind w:right="298" w:firstLine="708"/>
        <w:jc w:val="both"/>
      </w:pPr>
      <w: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A201D4" w:rsidRDefault="00A201D4" w:rsidP="00A201D4">
      <w:pPr>
        <w:pStyle w:val="a7"/>
        <w:spacing w:line="276" w:lineRule="auto"/>
        <w:ind w:right="294" w:firstLine="708"/>
        <w:jc w:val="both"/>
      </w:pPr>
      <w:r>
        <w:t>Степень окисления. Сравнение степени окисления и валентности. Правила расчёта степеней окисления по формулам химических соединений. 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 восстановительные реакции. Окислитель и восстановитель, окисление и</w:t>
      </w:r>
      <w:r>
        <w:rPr>
          <w:spacing w:val="-2"/>
        </w:rPr>
        <w:t xml:space="preserve"> </w:t>
      </w:r>
      <w:r>
        <w:t>восстановление. Составление уравнений окислительно-восстановительных реакций методом электронного баланса.</w:t>
      </w:r>
    </w:p>
    <w:p w:rsidR="00A201D4" w:rsidRDefault="00A201D4" w:rsidP="00A201D4">
      <w:pPr>
        <w:pStyle w:val="2"/>
        <w:spacing w:before="4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9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5"/>
          <w:sz w:val="20"/>
        </w:rPr>
        <w:t xml:space="preserve"> </w:t>
      </w:r>
      <w:r>
        <w:rPr>
          <w:sz w:val="20"/>
        </w:rPr>
        <w:t>«Ионная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химическая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связь».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9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ионной</w:t>
      </w:r>
      <w:r>
        <w:rPr>
          <w:spacing w:val="-8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связью.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11"/>
          <w:sz w:val="20"/>
        </w:rPr>
        <w:t xml:space="preserve"> </w:t>
      </w:r>
      <w:r>
        <w:rPr>
          <w:sz w:val="20"/>
        </w:rPr>
        <w:t>ионных</w:t>
      </w:r>
      <w:r>
        <w:rPr>
          <w:spacing w:val="-7"/>
          <w:sz w:val="20"/>
        </w:rPr>
        <w:t xml:space="preserve"> </w:t>
      </w:r>
      <w:r>
        <w:rPr>
          <w:sz w:val="20"/>
        </w:rPr>
        <w:t>кристаллических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решёток.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7"/>
          <w:sz w:val="20"/>
        </w:rPr>
        <w:t xml:space="preserve"> </w:t>
      </w:r>
      <w:r>
        <w:rPr>
          <w:sz w:val="20"/>
        </w:rPr>
        <w:t>«Ковалентная</w:t>
      </w:r>
      <w:r>
        <w:rPr>
          <w:spacing w:val="-10"/>
          <w:sz w:val="20"/>
        </w:rPr>
        <w:t xml:space="preserve"> </w:t>
      </w:r>
      <w:r>
        <w:rPr>
          <w:sz w:val="20"/>
        </w:rPr>
        <w:t>химическая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связь».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9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9"/>
          <w:sz w:val="20"/>
        </w:rPr>
        <w:t xml:space="preserve"> </w:t>
      </w:r>
      <w:r>
        <w:rPr>
          <w:sz w:val="20"/>
        </w:rPr>
        <w:t>молекулярного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атомного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строения.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9"/>
          <w:sz w:val="20"/>
        </w:rPr>
        <w:t xml:space="preserve"> </w:t>
      </w:r>
      <w:r>
        <w:rPr>
          <w:sz w:val="20"/>
        </w:rPr>
        <w:t>молекулярных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атомных</w:t>
      </w:r>
      <w:r>
        <w:rPr>
          <w:spacing w:val="-8"/>
          <w:sz w:val="20"/>
        </w:rPr>
        <w:t xml:space="preserve"> </w:t>
      </w:r>
      <w:r>
        <w:rPr>
          <w:sz w:val="20"/>
        </w:rPr>
        <w:t>кристаллических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решёток.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7"/>
          <w:sz w:val="20"/>
        </w:rPr>
        <w:t xml:space="preserve"> </w:t>
      </w:r>
      <w:r>
        <w:rPr>
          <w:sz w:val="20"/>
        </w:rPr>
        <w:t>«Металлическая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химическая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связь».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6"/>
          <w:sz w:val="20"/>
        </w:rPr>
        <w:t xml:space="preserve"> </w:t>
      </w:r>
      <w:r>
        <w:rPr>
          <w:sz w:val="20"/>
        </w:rPr>
        <w:t>«Металлы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сплавы».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8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цинка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серой,</w:t>
      </w:r>
      <w:r>
        <w:rPr>
          <w:spacing w:val="-7"/>
          <w:sz w:val="20"/>
        </w:rPr>
        <w:t xml:space="preserve"> </w:t>
      </w:r>
      <w:r>
        <w:rPr>
          <w:sz w:val="20"/>
        </w:rPr>
        <w:t>соляной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кислотой,</w:t>
      </w:r>
      <w:r>
        <w:rPr>
          <w:spacing w:val="-6"/>
          <w:sz w:val="20"/>
        </w:rPr>
        <w:t xml:space="preserve"> </w:t>
      </w:r>
      <w:r>
        <w:rPr>
          <w:sz w:val="20"/>
        </w:rPr>
        <w:t>хлоридом</w:t>
      </w:r>
      <w:r>
        <w:rPr>
          <w:spacing w:val="-6"/>
          <w:sz w:val="20"/>
        </w:rPr>
        <w:t xml:space="preserve"> </w:t>
      </w:r>
      <w:r>
        <w:rPr>
          <w:sz w:val="20"/>
        </w:rPr>
        <w:t>меди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(II).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магния.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6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хлорной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сероводородной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воды.</w:t>
      </w:r>
    </w:p>
    <w:p w:rsidR="00A201D4" w:rsidRDefault="00A201D4" w:rsidP="00A201D4">
      <w:pPr>
        <w:pStyle w:val="2"/>
        <w:spacing w:before="43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29"/>
        <w:ind w:left="1045"/>
        <w:rPr>
          <w:sz w:val="20"/>
        </w:rPr>
      </w:pPr>
      <w:r>
        <w:rPr>
          <w:spacing w:val="-2"/>
          <w:sz w:val="20"/>
        </w:rPr>
        <w:t>Изготовление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модели,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иллюстрирующей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свойства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металлической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связи</w:t>
      </w:r>
    </w:p>
    <w:p w:rsidR="00A201D4" w:rsidRDefault="00A201D4" w:rsidP="00A201D4">
      <w:pPr>
        <w:pStyle w:val="a7"/>
        <w:spacing w:before="34" w:line="276" w:lineRule="auto"/>
        <w:ind w:right="297" w:firstLine="708"/>
        <w:jc w:val="both"/>
      </w:pPr>
      <w:r>
        <w:t xml:space="preserve">Направления воспитания при обучении химии определяются общими целью и задачами воспитательной деятельности, которые, в свою очередь, обусловлены требованиями ФГОС к личности выпускника школы и психологическими закономерностями её формирования. Каждое из направлений, будучи тесно связанным с другими, способствует формированию существенных аспектов духовно-нравственного развития личности </w:t>
      </w:r>
      <w:r>
        <w:rPr>
          <w:spacing w:val="-2"/>
        </w:rPr>
        <w:t>человека.</w:t>
      </w:r>
    </w:p>
    <w:p w:rsidR="00A201D4" w:rsidRDefault="00A201D4" w:rsidP="00A201D4">
      <w:pPr>
        <w:spacing w:line="276" w:lineRule="auto"/>
        <w:jc w:val="both"/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7"/>
        <w:ind w:left="928"/>
      </w:pPr>
      <w:r>
        <w:rPr>
          <w:spacing w:val="-2"/>
        </w:rPr>
        <w:lastRenderedPageBreak/>
        <w:t>Направления</w:t>
      </w:r>
      <w:r>
        <w:rPr>
          <w:spacing w:val="6"/>
        </w:rPr>
        <w:t xml:space="preserve"> </w:t>
      </w:r>
      <w:r>
        <w:rPr>
          <w:spacing w:val="-2"/>
        </w:rPr>
        <w:t>воспитания:</w:t>
      </w:r>
    </w:p>
    <w:p w:rsidR="00A201D4" w:rsidRDefault="00A201D4" w:rsidP="00A201D4">
      <w:pPr>
        <w:pStyle w:val="ab"/>
        <w:numPr>
          <w:ilvl w:val="0"/>
          <w:numId w:val="3"/>
        </w:numPr>
        <w:tabs>
          <w:tab w:val="left" w:pos="1080"/>
        </w:tabs>
        <w:spacing w:before="34" w:line="276" w:lineRule="auto"/>
        <w:ind w:right="306" w:firstLine="708"/>
        <w:rPr>
          <w:sz w:val="20"/>
        </w:rPr>
      </w:pPr>
      <w:r>
        <w:rPr>
          <w:sz w:val="20"/>
        </w:rPr>
        <w:t>Формирование</w:t>
      </w:r>
      <w:r>
        <w:rPr>
          <w:spacing w:val="78"/>
          <w:sz w:val="20"/>
        </w:rPr>
        <w:t xml:space="preserve"> </w:t>
      </w:r>
      <w:r>
        <w:rPr>
          <w:sz w:val="20"/>
        </w:rPr>
        <w:t>мировосприятия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77"/>
          <w:sz w:val="20"/>
        </w:rPr>
        <w:t xml:space="preserve"> </w:t>
      </w:r>
      <w:r>
        <w:rPr>
          <w:sz w:val="20"/>
        </w:rPr>
        <w:t>мировоззрения</w:t>
      </w:r>
      <w:r>
        <w:rPr>
          <w:spacing w:val="80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80"/>
          <w:sz w:val="20"/>
        </w:rPr>
        <w:t xml:space="preserve"> </w:t>
      </w:r>
      <w:r>
        <w:rPr>
          <w:sz w:val="20"/>
        </w:rPr>
        <w:t>на</w:t>
      </w:r>
      <w:r>
        <w:rPr>
          <w:spacing w:val="78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78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80"/>
          <w:sz w:val="20"/>
        </w:rPr>
        <w:t xml:space="preserve"> </w:t>
      </w:r>
      <w:r>
        <w:rPr>
          <w:sz w:val="20"/>
        </w:rPr>
        <w:t>познавательных возможностей личности.</w:t>
      </w:r>
    </w:p>
    <w:p w:rsidR="00A201D4" w:rsidRDefault="00A201D4" w:rsidP="00A201D4">
      <w:pPr>
        <w:pStyle w:val="ab"/>
        <w:numPr>
          <w:ilvl w:val="0"/>
          <w:numId w:val="3"/>
        </w:numPr>
        <w:tabs>
          <w:tab w:val="left" w:pos="1130"/>
        </w:tabs>
        <w:spacing w:before="2"/>
        <w:ind w:left="1129" w:hanging="202"/>
        <w:rPr>
          <w:sz w:val="20"/>
        </w:rPr>
      </w:pPr>
      <w:r>
        <w:rPr>
          <w:w w:val="95"/>
          <w:sz w:val="20"/>
        </w:rPr>
        <w:t>Формирование</w:t>
      </w:r>
      <w:r>
        <w:rPr>
          <w:spacing w:val="67"/>
          <w:sz w:val="20"/>
        </w:rPr>
        <w:t xml:space="preserve"> </w:t>
      </w:r>
      <w:r>
        <w:rPr>
          <w:w w:val="95"/>
          <w:sz w:val="20"/>
        </w:rPr>
        <w:t>мотивационно-ценностного</w:t>
      </w:r>
      <w:r>
        <w:rPr>
          <w:spacing w:val="71"/>
          <w:sz w:val="20"/>
        </w:rPr>
        <w:t xml:space="preserve"> </w:t>
      </w:r>
      <w:r>
        <w:rPr>
          <w:spacing w:val="-2"/>
          <w:w w:val="95"/>
          <w:sz w:val="20"/>
        </w:rPr>
        <w:t>поведения.</w:t>
      </w:r>
    </w:p>
    <w:p w:rsidR="00A201D4" w:rsidRDefault="00A201D4" w:rsidP="00A201D4">
      <w:pPr>
        <w:pStyle w:val="ab"/>
        <w:numPr>
          <w:ilvl w:val="0"/>
          <w:numId w:val="3"/>
        </w:numPr>
        <w:tabs>
          <w:tab w:val="left" w:pos="1130"/>
        </w:tabs>
        <w:spacing w:before="34"/>
        <w:ind w:left="1129" w:hanging="202"/>
        <w:rPr>
          <w:sz w:val="20"/>
        </w:rPr>
      </w:pPr>
      <w:r>
        <w:rPr>
          <w:sz w:val="20"/>
        </w:rPr>
        <w:t>Воспитание</w:t>
      </w:r>
      <w:r>
        <w:rPr>
          <w:spacing w:val="-9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культуры,</w:t>
      </w:r>
      <w:r>
        <w:rPr>
          <w:spacing w:val="-8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8"/>
          <w:sz w:val="20"/>
        </w:rPr>
        <w:t xml:space="preserve"> </w:t>
      </w:r>
      <w:r>
        <w:rPr>
          <w:sz w:val="20"/>
        </w:rPr>
        <w:t>здорового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жизни.</w:t>
      </w:r>
    </w:p>
    <w:p w:rsidR="00A201D4" w:rsidRDefault="00A201D4" w:rsidP="00A201D4">
      <w:pPr>
        <w:pStyle w:val="ab"/>
        <w:numPr>
          <w:ilvl w:val="0"/>
          <w:numId w:val="3"/>
        </w:numPr>
        <w:tabs>
          <w:tab w:val="left" w:pos="1080"/>
        </w:tabs>
        <w:spacing w:before="34"/>
        <w:ind w:left="1079"/>
        <w:rPr>
          <w:sz w:val="20"/>
        </w:rPr>
      </w:pPr>
      <w:r>
        <w:rPr>
          <w:sz w:val="20"/>
        </w:rPr>
        <w:t>Воспитание</w:t>
      </w:r>
      <w:r>
        <w:rPr>
          <w:spacing w:val="-11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прекрасному,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</w:t>
      </w:r>
      <w:r>
        <w:rPr>
          <w:spacing w:val="-11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культуры.</w:t>
      </w:r>
    </w:p>
    <w:p w:rsidR="00A201D4" w:rsidRDefault="00A201D4" w:rsidP="00A201D4">
      <w:pPr>
        <w:pStyle w:val="a7"/>
        <w:ind w:left="0"/>
        <w:rPr>
          <w:sz w:val="18"/>
        </w:rPr>
      </w:pPr>
    </w:p>
    <w:p w:rsidR="00A201D4" w:rsidRDefault="00A201D4" w:rsidP="00A201D4">
      <w:pPr>
        <w:rPr>
          <w:sz w:val="18"/>
        </w:rPr>
        <w:sectPr w:rsidR="00A201D4">
          <w:pgSz w:w="11910" w:h="16840"/>
          <w:pgMar w:top="1340" w:right="780" w:bottom="1391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91"/>
        <w:ind w:left="928"/>
      </w:pPr>
      <w:r>
        <w:t>Резерв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:rsidR="00A201D4" w:rsidRDefault="00A201D4" w:rsidP="00A201D4">
      <w:pPr>
        <w:spacing w:before="4"/>
        <w:rPr>
          <w:sz w:val="31"/>
        </w:rPr>
      </w:pPr>
      <w:r>
        <w:br w:type="column"/>
      </w:r>
    </w:p>
    <w:p w:rsidR="00A201D4" w:rsidRDefault="00A201D4" w:rsidP="00A201D4">
      <w:pPr>
        <w:ind w:left="928"/>
        <w:rPr>
          <w:b/>
          <w:i/>
          <w:sz w:val="24"/>
        </w:rPr>
      </w:pPr>
      <w:r>
        <w:rPr>
          <w:b/>
          <w:i/>
          <w:sz w:val="24"/>
        </w:rPr>
        <w:t>Учебно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тематический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план</w:t>
      </w:r>
    </w:p>
    <w:p w:rsidR="00A201D4" w:rsidRDefault="00A201D4" w:rsidP="00A201D4">
      <w:pPr>
        <w:rPr>
          <w:sz w:val="24"/>
        </w:rPr>
        <w:sectPr w:rsidR="00A201D4">
          <w:type w:val="continuous"/>
          <w:pgSz w:w="11910" w:h="16840"/>
          <w:pgMar w:top="1340" w:right="780" w:bottom="280" w:left="860" w:header="720" w:footer="720" w:gutter="0"/>
          <w:cols w:num="2" w:space="720" w:equalWidth="0">
            <w:col w:w="1832" w:space="749"/>
            <w:col w:w="7689"/>
          </w:cols>
        </w:sectPr>
      </w:pPr>
    </w:p>
    <w:p w:rsidR="00A201D4" w:rsidRDefault="00A201D4" w:rsidP="00A201D4">
      <w:pPr>
        <w:pStyle w:val="a7"/>
        <w:ind w:left="0"/>
        <w:rPr>
          <w:b/>
          <w:i/>
        </w:rPr>
      </w:pPr>
    </w:p>
    <w:p w:rsidR="00A201D4" w:rsidRDefault="00A201D4" w:rsidP="00A201D4">
      <w:pPr>
        <w:pStyle w:val="a7"/>
        <w:spacing w:before="2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30839A"/>
          <w:left w:val="single" w:sz="4" w:space="0" w:color="30839A"/>
          <w:bottom w:val="single" w:sz="4" w:space="0" w:color="30839A"/>
          <w:right w:val="single" w:sz="4" w:space="0" w:color="30839A"/>
          <w:insideH w:val="single" w:sz="4" w:space="0" w:color="30839A"/>
          <w:insideV w:val="single" w:sz="4" w:space="0" w:color="30839A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763"/>
        <w:gridCol w:w="1090"/>
        <w:gridCol w:w="1277"/>
        <w:gridCol w:w="910"/>
      </w:tblGrid>
      <w:tr w:rsidR="00A201D4" w:rsidRPr="003B0071" w:rsidTr="00A201D4">
        <w:trPr>
          <w:trHeight w:val="263"/>
        </w:trPr>
        <w:tc>
          <w:tcPr>
            <w:tcW w:w="9758" w:type="dxa"/>
            <w:gridSpan w:val="5"/>
            <w:shd w:val="clear" w:color="auto" w:fill="F1F1F1"/>
          </w:tcPr>
          <w:p w:rsidR="00A201D4" w:rsidRPr="00124CC6" w:rsidRDefault="00A201D4" w:rsidP="00A201D4">
            <w:pPr>
              <w:pStyle w:val="TableParagraph"/>
              <w:spacing w:line="225" w:lineRule="exact"/>
              <w:rPr>
                <w:b/>
                <w:i/>
                <w:sz w:val="20"/>
                <w:lang w:val="ru-RU"/>
              </w:rPr>
            </w:pPr>
            <w:r w:rsidRPr="00124CC6">
              <w:rPr>
                <w:b/>
                <w:sz w:val="20"/>
                <w:lang w:val="ru-RU"/>
              </w:rPr>
              <w:t>8</w:t>
            </w:r>
            <w:r w:rsidRPr="00124CC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b/>
                <w:sz w:val="20"/>
                <w:lang w:val="ru-RU"/>
              </w:rPr>
              <w:t>КЛАСС</w:t>
            </w:r>
            <w:r w:rsidRPr="00124CC6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у</w:t>
            </w:r>
            <w:r w:rsidRPr="00124CC6">
              <w:rPr>
                <w:b/>
                <w:i/>
                <w:sz w:val="20"/>
                <w:lang w:val="ru-RU"/>
              </w:rPr>
              <w:t>чебно</w:t>
            </w:r>
            <w:r w:rsidRPr="00124CC6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-</w:t>
            </w:r>
            <w:r w:rsidRPr="00124CC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тематический</w:t>
            </w:r>
            <w:r w:rsidRPr="00124CC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план</w:t>
            </w:r>
            <w:r w:rsidRPr="00124CC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(70ч;</w:t>
            </w:r>
            <w:r w:rsidRPr="00124CC6">
              <w:rPr>
                <w:b/>
                <w:i/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pacing w:val="-2"/>
                <w:sz w:val="20"/>
                <w:lang w:val="ru-RU"/>
              </w:rPr>
              <w:t>2ч/нед).</w:t>
            </w:r>
          </w:p>
        </w:tc>
      </w:tr>
      <w:tr w:rsidR="00A201D4" w:rsidRPr="003B0071" w:rsidTr="00A201D4">
        <w:trPr>
          <w:trHeight w:val="266"/>
        </w:trPr>
        <w:tc>
          <w:tcPr>
            <w:tcW w:w="718" w:type="dxa"/>
            <w:vMerge w:val="restart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№</w:t>
            </w:r>
          </w:p>
          <w:p w:rsidR="00A201D4" w:rsidRPr="003B0071" w:rsidRDefault="00A201D4" w:rsidP="00A201D4">
            <w:pPr>
              <w:pStyle w:val="TableParagraph"/>
              <w:spacing w:before="34" w:line="240" w:lineRule="auto"/>
              <w:ind w:left="209" w:right="204"/>
              <w:jc w:val="center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п/п</w:t>
            </w:r>
          </w:p>
        </w:tc>
        <w:tc>
          <w:tcPr>
            <w:tcW w:w="5763" w:type="dxa"/>
            <w:vMerge w:val="restart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1598"/>
              <w:rPr>
                <w:sz w:val="20"/>
              </w:rPr>
            </w:pPr>
            <w:r w:rsidRPr="003B0071">
              <w:rPr>
                <w:sz w:val="20"/>
              </w:rPr>
              <w:t>Наименование</w:t>
            </w:r>
            <w:r w:rsidRPr="003B0071">
              <w:rPr>
                <w:spacing w:val="-8"/>
                <w:sz w:val="20"/>
              </w:rPr>
              <w:t xml:space="preserve"> </w:t>
            </w:r>
            <w:r w:rsidRPr="003B0071">
              <w:rPr>
                <w:sz w:val="20"/>
              </w:rPr>
              <w:t>разделов</w:t>
            </w:r>
            <w:r w:rsidRPr="003B0071">
              <w:rPr>
                <w:spacing w:val="-8"/>
                <w:sz w:val="20"/>
              </w:rPr>
              <w:t xml:space="preserve"> </w:t>
            </w:r>
            <w:r w:rsidRPr="003B0071">
              <w:rPr>
                <w:sz w:val="20"/>
              </w:rPr>
              <w:t>и</w:t>
            </w:r>
            <w:r w:rsidRPr="003B0071">
              <w:rPr>
                <w:spacing w:val="-9"/>
                <w:sz w:val="20"/>
              </w:rPr>
              <w:t xml:space="preserve"> </w:t>
            </w:r>
            <w:r w:rsidRPr="003B0071">
              <w:rPr>
                <w:spacing w:val="-5"/>
                <w:sz w:val="20"/>
              </w:rPr>
              <w:t>тем</w:t>
            </w:r>
          </w:p>
        </w:tc>
        <w:tc>
          <w:tcPr>
            <w:tcW w:w="1090" w:type="dxa"/>
            <w:vMerge w:val="restart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 w:rsidRPr="003B0071">
              <w:rPr>
                <w:w w:val="95"/>
                <w:sz w:val="20"/>
              </w:rPr>
              <w:t>Кол-</w:t>
            </w:r>
            <w:r w:rsidRPr="003B0071">
              <w:rPr>
                <w:spacing w:val="-5"/>
                <w:sz w:val="20"/>
              </w:rPr>
              <w:t>во</w:t>
            </w:r>
          </w:p>
          <w:p w:rsidR="00A201D4" w:rsidRPr="003B0071" w:rsidRDefault="00A201D4" w:rsidP="00A201D4">
            <w:pPr>
              <w:pStyle w:val="TableParagraph"/>
              <w:spacing w:before="34" w:line="240" w:lineRule="auto"/>
              <w:ind w:left="309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часов</w:t>
            </w:r>
          </w:p>
        </w:tc>
        <w:tc>
          <w:tcPr>
            <w:tcW w:w="2187" w:type="dxa"/>
            <w:gridSpan w:val="2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785" w:right="782"/>
              <w:jc w:val="center"/>
              <w:rPr>
                <w:sz w:val="20"/>
              </w:rPr>
            </w:pPr>
            <w:r w:rsidRPr="003B0071">
              <w:rPr>
                <w:sz w:val="20"/>
              </w:rPr>
              <w:t>Из</w:t>
            </w:r>
            <w:r w:rsidRPr="003B0071">
              <w:rPr>
                <w:spacing w:val="-4"/>
                <w:sz w:val="20"/>
              </w:rPr>
              <w:t xml:space="preserve"> </w:t>
            </w:r>
            <w:r w:rsidRPr="003B0071">
              <w:rPr>
                <w:spacing w:val="-5"/>
                <w:sz w:val="20"/>
              </w:rPr>
              <w:t>них</w:t>
            </w:r>
          </w:p>
        </w:tc>
      </w:tr>
      <w:tr w:rsidR="00A201D4" w:rsidRPr="003B0071" w:rsidTr="00A201D4">
        <w:trPr>
          <w:trHeight w:val="263"/>
        </w:trPr>
        <w:tc>
          <w:tcPr>
            <w:tcW w:w="718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sz w:val="2"/>
                <w:szCs w:val="2"/>
              </w:rPr>
            </w:pPr>
          </w:p>
        </w:tc>
        <w:tc>
          <w:tcPr>
            <w:tcW w:w="5763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rPr>
                <w:sz w:val="20"/>
              </w:rPr>
            </w:pPr>
            <w:r w:rsidRPr="003B0071">
              <w:rPr>
                <w:spacing w:val="-4"/>
                <w:sz w:val="20"/>
              </w:rPr>
              <w:t>Пр/р</w:t>
            </w: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 w:rsidRPr="003B0071">
              <w:rPr>
                <w:sz w:val="20"/>
              </w:rPr>
              <w:t>К/</w:t>
            </w:r>
            <w:r w:rsidRPr="003B0071">
              <w:rPr>
                <w:spacing w:val="-4"/>
                <w:sz w:val="20"/>
              </w:rPr>
              <w:t xml:space="preserve"> </w:t>
            </w:r>
            <w:r w:rsidRPr="003B0071">
              <w:rPr>
                <w:spacing w:val="-10"/>
                <w:sz w:val="20"/>
              </w:rPr>
              <w:t>р</w:t>
            </w:r>
          </w:p>
        </w:tc>
      </w:tr>
      <w:tr w:rsidR="00A201D4" w:rsidRPr="003B0071" w:rsidTr="00A201D4">
        <w:trPr>
          <w:trHeight w:val="265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1.</w:t>
            </w:r>
          </w:p>
        </w:tc>
        <w:tc>
          <w:tcPr>
            <w:tcW w:w="5763" w:type="dxa"/>
          </w:tcPr>
          <w:p w:rsidR="00A201D4" w:rsidRPr="00124CC6" w:rsidRDefault="00A201D4" w:rsidP="00A201D4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Начальные</w:t>
            </w:r>
            <w:r w:rsidRPr="00124CC6">
              <w:rPr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понятия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и</w:t>
            </w:r>
            <w:r w:rsidRPr="00124CC6">
              <w:rPr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законы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pacing w:val="-4"/>
                <w:sz w:val="20"/>
                <w:lang w:val="ru-RU"/>
              </w:rPr>
              <w:t>химии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20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w w:val="99"/>
                <w:sz w:val="20"/>
              </w:rPr>
              <w:t>3</w:t>
            </w: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RPr="003B0071" w:rsidTr="00A201D4">
        <w:trPr>
          <w:trHeight w:val="528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2.</w:t>
            </w:r>
          </w:p>
        </w:tc>
        <w:tc>
          <w:tcPr>
            <w:tcW w:w="5763" w:type="dxa"/>
          </w:tcPr>
          <w:p w:rsidR="00A201D4" w:rsidRPr="00124CC6" w:rsidRDefault="00A201D4" w:rsidP="00A201D4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24CC6">
              <w:rPr>
                <w:spacing w:val="-2"/>
                <w:sz w:val="20"/>
                <w:lang w:val="ru-RU"/>
              </w:rPr>
              <w:t>Важнейшие</w:t>
            </w:r>
            <w:r w:rsidRPr="00124CC6">
              <w:rPr>
                <w:spacing w:val="14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представители</w:t>
            </w:r>
            <w:r w:rsidRPr="00124CC6">
              <w:rPr>
                <w:spacing w:val="10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неорганических</w:t>
            </w:r>
            <w:r w:rsidRPr="00124CC6">
              <w:rPr>
                <w:spacing w:val="9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веществ.</w:t>
            </w:r>
          </w:p>
          <w:p w:rsidR="00A201D4" w:rsidRPr="00124CC6" w:rsidRDefault="00A201D4" w:rsidP="00A201D4">
            <w:pPr>
              <w:pStyle w:val="TableParagraph"/>
              <w:spacing w:before="34" w:line="240" w:lineRule="auto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Количественные</w:t>
            </w:r>
            <w:r w:rsidRPr="00124CC6">
              <w:rPr>
                <w:spacing w:val="-10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отношения</w:t>
            </w:r>
            <w:r w:rsidRPr="00124CC6">
              <w:rPr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в</w:t>
            </w:r>
            <w:r w:rsidRPr="00124CC6">
              <w:rPr>
                <w:spacing w:val="-10"/>
                <w:sz w:val="20"/>
                <w:lang w:val="ru-RU"/>
              </w:rPr>
              <w:t xml:space="preserve"> </w:t>
            </w:r>
            <w:r w:rsidRPr="00124CC6">
              <w:rPr>
                <w:spacing w:val="-4"/>
                <w:sz w:val="20"/>
                <w:lang w:val="ru-RU"/>
              </w:rPr>
              <w:t>химии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18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w w:val="99"/>
                <w:sz w:val="20"/>
              </w:rPr>
              <w:t>3</w:t>
            </w: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RPr="003B0071" w:rsidTr="00A201D4">
        <w:trPr>
          <w:trHeight w:val="263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3.</w:t>
            </w:r>
          </w:p>
        </w:tc>
        <w:tc>
          <w:tcPr>
            <w:tcW w:w="5763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z w:val="20"/>
              </w:rPr>
              <w:t>Основные</w:t>
            </w:r>
            <w:r w:rsidRPr="003B0071">
              <w:rPr>
                <w:spacing w:val="-12"/>
                <w:sz w:val="20"/>
              </w:rPr>
              <w:t xml:space="preserve"> </w:t>
            </w:r>
            <w:r w:rsidRPr="003B0071">
              <w:rPr>
                <w:sz w:val="20"/>
              </w:rPr>
              <w:t>классы</w:t>
            </w:r>
            <w:r w:rsidRPr="003B0071">
              <w:rPr>
                <w:spacing w:val="-10"/>
                <w:sz w:val="20"/>
              </w:rPr>
              <w:t xml:space="preserve"> </w:t>
            </w:r>
            <w:r w:rsidRPr="003B0071">
              <w:rPr>
                <w:sz w:val="20"/>
              </w:rPr>
              <w:t>неорганических</w:t>
            </w:r>
            <w:r w:rsidRPr="003B0071">
              <w:rPr>
                <w:spacing w:val="-13"/>
                <w:sz w:val="20"/>
              </w:rPr>
              <w:t xml:space="preserve"> </w:t>
            </w:r>
            <w:r w:rsidRPr="003B0071">
              <w:rPr>
                <w:spacing w:val="-2"/>
                <w:sz w:val="20"/>
              </w:rPr>
              <w:t>соединений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10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RPr="003B0071" w:rsidTr="00A201D4">
        <w:trPr>
          <w:trHeight w:val="530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28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4.</w:t>
            </w:r>
          </w:p>
        </w:tc>
        <w:tc>
          <w:tcPr>
            <w:tcW w:w="5763" w:type="dxa"/>
          </w:tcPr>
          <w:p w:rsidR="00A201D4" w:rsidRPr="00124CC6" w:rsidRDefault="00A201D4" w:rsidP="00A201D4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Периодический</w:t>
            </w:r>
            <w:r w:rsidRPr="00124CC6">
              <w:rPr>
                <w:spacing w:val="-9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закон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и</w:t>
            </w:r>
            <w:r w:rsidRPr="00124CC6">
              <w:rPr>
                <w:spacing w:val="-9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периодическая</w:t>
            </w:r>
            <w:r w:rsidRPr="00124CC6">
              <w:rPr>
                <w:spacing w:val="-9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система</w:t>
            </w:r>
            <w:r w:rsidRPr="00124CC6">
              <w:rPr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химических</w:t>
            </w:r>
          </w:p>
          <w:p w:rsidR="00A201D4" w:rsidRPr="00124CC6" w:rsidRDefault="00A201D4" w:rsidP="00A201D4">
            <w:pPr>
              <w:pStyle w:val="TableParagraph"/>
              <w:spacing w:before="34" w:line="240" w:lineRule="auto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элементов</w:t>
            </w:r>
            <w:r w:rsidRPr="00124CC6">
              <w:rPr>
                <w:spacing w:val="-9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Д.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И.</w:t>
            </w:r>
            <w:r w:rsidRPr="00124CC6">
              <w:rPr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Менделеева.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Строение</w:t>
            </w:r>
            <w:r w:rsidRPr="00124CC6">
              <w:rPr>
                <w:spacing w:val="-8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атома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01D4" w:rsidRPr="003B0071" w:rsidTr="00A201D4">
        <w:trPr>
          <w:trHeight w:val="263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5.</w:t>
            </w:r>
          </w:p>
        </w:tc>
        <w:tc>
          <w:tcPr>
            <w:tcW w:w="5763" w:type="dxa"/>
          </w:tcPr>
          <w:p w:rsidR="00A201D4" w:rsidRPr="00124CC6" w:rsidRDefault="00A201D4" w:rsidP="00A201D4">
            <w:pPr>
              <w:pStyle w:val="TableParagraph"/>
              <w:spacing w:line="225" w:lineRule="exact"/>
              <w:rPr>
                <w:sz w:val="20"/>
                <w:lang w:val="ru-RU"/>
              </w:rPr>
            </w:pPr>
            <w:r w:rsidRPr="00124CC6">
              <w:rPr>
                <w:w w:val="95"/>
                <w:sz w:val="20"/>
                <w:lang w:val="ru-RU"/>
              </w:rPr>
              <w:t>Химическая</w:t>
            </w:r>
            <w:r w:rsidRPr="00124CC6">
              <w:rPr>
                <w:spacing w:val="56"/>
                <w:sz w:val="20"/>
                <w:lang w:val="ru-RU"/>
              </w:rPr>
              <w:t xml:space="preserve"> </w:t>
            </w:r>
            <w:r w:rsidRPr="00124CC6">
              <w:rPr>
                <w:w w:val="95"/>
                <w:sz w:val="20"/>
                <w:lang w:val="ru-RU"/>
              </w:rPr>
              <w:t>связь.</w:t>
            </w:r>
            <w:r w:rsidRPr="00124CC6">
              <w:rPr>
                <w:spacing w:val="58"/>
                <w:sz w:val="20"/>
                <w:lang w:val="ru-RU"/>
              </w:rPr>
              <w:t xml:space="preserve"> </w:t>
            </w:r>
            <w:r w:rsidRPr="00124CC6">
              <w:rPr>
                <w:w w:val="95"/>
                <w:sz w:val="20"/>
                <w:lang w:val="ru-RU"/>
              </w:rPr>
              <w:t>Окислительно-восстановительные</w:t>
            </w:r>
            <w:r w:rsidRPr="00124CC6">
              <w:rPr>
                <w:spacing w:val="59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w w:val="95"/>
                <w:sz w:val="20"/>
                <w:lang w:val="ru-RU"/>
              </w:rPr>
              <w:t>реакции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RPr="003B0071" w:rsidTr="00A201D4">
        <w:trPr>
          <w:trHeight w:val="266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763" w:type="dxa"/>
          </w:tcPr>
          <w:p w:rsidR="00A201D4" w:rsidRPr="003B0071" w:rsidRDefault="00A201D4" w:rsidP="00A201D4">
            <w:pPr>
              <w:pStyle w:val="TableParagraph"/>
              <w:spacing w:line="228" w:lineRule="exact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Резерв.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01D4" w:rsidRPr="003B0071" w:rsidTr="00A201D4">
        <w:trPr>
          <w:trHeight w:val="263"/>
        </w:trPr>
        <w:tc>
          <w:tcPr>
            <w:tcW w:w="71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763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Всего</w:t>
            </w:r>
          </w:p>
        </w:tc>
        <w:tc>
          <w:tcPr>
            <w:tcW w:w="109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70</w:t>
            </w:r>
          </w:p>
        </w:tc>
        <w:tc>
          <w:tcPr>
            <w:tcW w:w="127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w w:val="99"/>
                <w:sz w:val="20"/>
              </w:rPr>
              <w:t>7</w:t>
            </w:r>
          </w:p>
        </w:tc>
        <w:tc>
          <w:tcPr>
            <w:tcW w:w="91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 w:rsidRPr="003B0071">
              <w:rPr>
                <w:w w:val="99"/>
                <w:sz w:val="20"/>
              </w:rPr>
              <w:t>4</w:t>
            </w:r>
          </w:p>
        </w:tc>
      </w:tr>
    </w:tbl>
    <w:p w:rsidR="00A201D4" w:rsidRPr="003B0071" w:rsidRDefault="00A201D4" w:rsidP="00A201D4">
      <w:pPr>
        <w:pStyle w:val="a7"/>
        <w:spacing w:before="1"/>
        <w:ind w:left="0"/>
        <w:rPr>
          <w:b/>
          <w:i/>
          <w:sz w:val="28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071" w:rsidRPr="00124CC6" w:rsidRDefault="003B0071" w:rsidP="0065094B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C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</w:t>
      </w:r>
    </w:p>
    <w:tbl>
      <w:tblPr>
        <w:tblStyle w:val="ac"/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982"/>
        <w:gridCol w:w="854"/>
        <w:gridCol w:w="709"/>
        <w:gridCol w:w="708"/>
        <w:gridCol w:w="638"/>
        <w:gridCol w:w="638"/>
        <w:gridCol w:w="567"/>
        <w:gridCol w:w="567"/>
        <w:gridCol w:w="638"/>
        <w:gridCol w:w="638"/>
        <w:gridCol w:w="2145"/>
      </w:tblGrid>
      <w:tr w:rsidR="003B0071" w:rsidRPr="00124CC6" w:rsidTr="003B0071">
        <w:trPr>
          <w:trHeight w:val="516"/>
          <w:jc w:val="center"/>
        </w:trPr>
        <w:tc>
          <w:tcPr>
            <w:tcW w:w="992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2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4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5103" w:type="dxa"/>
            <w:gridSpan w:val="8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Дата прохождения материала</w:t>
            </w:r>
          </w:p>
        </w:tc>
        <w:tc>
          <w:tcPr>
            <w:tcW w:w="2145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Корректировка (причины корректировки)</w:t>
            </w:r>
          </w:p>
        </w:tc>
      </w:tr>
      <w:tr w:rsidR="003B0071" w:rsidRPr="00124CC6" w:rsidTr="003B0071">
        <w:trPr>
          <w:trHeight w:val="418"/>
          <w:jc w:val="center"/>
        </w:trPr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410" w:type="dxa"/>
            <w:gridSpan w:val="4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2145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3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3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63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63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2145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Начальные понятия и законы химии (20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Вводный 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ТБ</w:t>
            </w: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химии. Роль химии в жизни человека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BE81F" wp14:editId="11D4A742">
                      <wp:simplePos x="0" y="0"/>
                      <wp:positionH relativeFrom="column">
                        <wp:posOffset>339726</wp:posOffset>
                      </wp:positionH>
                      <wp:positionV relativeFrom="paragraph">
                        <wp:posOffset>3175</wp:posOffset>
                      </wp:positionV>
                      <wp:extent cx="19050" cy="7839075"/>
                      <wp:effectExtent l="0" t="0" r="19050" b="28575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83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E8EA9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.25pt" to="28.2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215915" wp14:editId="686346C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12700</wp:posOffset>
                      </wp:positionV>
                      <wp:extent cx="57150" cy="78200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782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594C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pt" to="30pt,6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изучения химии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Cs/>
                <w:sz w:val="20"/>
                <w:szCs w:val="20"/>
              </w:rPr>
              <w:t>Агрегатные состояния веществ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 №1. «</w:t>
            </w: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Наблюдение за горящей свечой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  </w:t>
            </w:r>
          </w:p>
          <w:p w:rsidR="003B0071" w:rsidRPr="00124CC6" w:rsidRDefault="003B0071" w:rsidP="00C3189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ТБ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   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явления — как основа разделения смесей в химии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124CC6"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№2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Почвы»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ТБ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124CC6">
              <w:rPr>
                <w:rFonts w:ascii="Times New Roman" w:hAnsi="Times New Roman" w:cs="Times New Roman"/>
              </w:rPr>
              <w:t xml:space="preserve">    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Атомно-молекулярное учение. Химические элементы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Валентность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реакции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уравнения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 обобщение темы. Подготовка к контрольной работе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E48EF" wp14:editId="2A60C51A">
                      <wp:simplePos x="0" y="0"/>
                      <wp:positionH relativeFrom="column">
                        <wp:posOffset>4621529</wp:posOffset>
                      </wp:positionH>
                      <wp:positionV relativeFrom="paragraph">
                        <wp:posOffset>-809626</wp:posOffset>
                      </wp:positionV>
                      <wp:extent cx="9525" cy="16097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609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4242F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9pt,-63.75pt" to="364.6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C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64CD6" wp14:editId="1E6E9825">
                      <wp:simplePos x="0" y="0"/>
                      <wp:positionH relativeFrom="column">
                        <wp:posOffset>3049904</wp:posOffset>
                      </wp:positionH>
                      <wp:positionV relativeFrom="paragraph">
                        <wp:posOffset>-800101</wp:posOffset>
                      </wp:positionV>
                      <wp:extent cx="0" cy="15906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E8B0E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-63pt" to="240.1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C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1</w:t>
            </w:r>
            <w:r w:rsidRPr="00124C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по теме «Начальные понятия и законы химии»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 xml:space="preserve">Важнейшие представители неорганических веществ. Количественные отношения в химии </w:t>
            </w: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(18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16.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Воздух и его состав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F28652" wp14:editId="5F17DEE4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-13969</wp:posOffset>
                      </wp:positionV>
                      <wp:extent cx="0" cy="84582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5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4E486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-1.1pt" to="27.75pt,6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17.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Кислород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480" w:lineRule="auto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Практическая работа 3 «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Получение, собирание и распознавание кислорода»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Оксиды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Водород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Практическая работа 4</w:t>
            </w:r>
            <w:r w:rsidRPr="00124CC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  <w:t xml:space="preserve"> «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Получение, собирание и распознавание водорода»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 ТБ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Кислоты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Соли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Количество вещества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Молярный объём газов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Расчёты по химическим уравнениям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Вода. Основания.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Растворы. Массовая доля растворённого вещества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F7439" wp14:editId="18AA6BB4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-7005955</wp:posOffset>
                      </wp:positionV>
                      <wp:extent cx="0" cy="82486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48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D9919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-551.65pt" to="26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CEA845" wp14:editId="601A37EE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0</wp:posOffset>
                      </wp:positionV>
                      <wp:extent cx="0" cy="501015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1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1CC85"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0" to="357.9pt,3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CC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Практическая работа 5 «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Приготовление раствора заданной массовой долей растворённого вещества»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Инструктаж ТБ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Обобщение и систематизация знаний по теме 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08FA2" wp14:editId="09F3227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-1934211</wp:posOffset>
                      </wp:positionV>
                      <wp:extent cx="0" cy="5038725"/>
                      <wp:effectExtent l="0" t="0" r="19050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38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9ACD8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-152.3pt" to="26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Контрольная работа 2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Основные классы неорганических соединений (10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Оксиды, их классификация химические и свойства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368299</wp:posOffset>
                      </wp:positionH>
                      <wp:positionV relativeFrom="paragraph">
                        <wp:posOffset>-21589</wp:posOffset>
                      </wp:positionV>
                      <wp:extent cx="0" cy="413385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3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D10D9" id="Прямая соединительная линия 2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pt,-1.7pt" to="29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-40640</wp:posOffset>
                      </wp:positionV>
                      <wp:extent cx="0" cy="4162425"/>
                      <wp:effectExtent l="0" t="0" r="19050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6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79F60"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-3.2pt" to="27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Основания, их классификация и химические свойства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Кислоты, их классификация и химические свойства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35.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Соли, их классификация и химические свойства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Генетическая связь между классами неорганических соединений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Практическая работа 6 «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Решение экспериментальных задач по теме «Основные классы неорганических соединений»</w:t>
            </w:r>
            <w:r w:rsidRPr="00124CC6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ТБ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Контрольная работа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3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«Основные классы неорганических соединений»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DAA870" wp14:editId="227CA2F6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-2573655</wp:posOffset>
                      </wp:positionV>
                      <wp:extent cx="0" cy="352425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D3A33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pt,-202.65pt" to="2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847BC7" wp14:editId="4F8D54E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-2583180</wp:posOffset>
                      </wp:positionV>
                      <wp:extent cx="19050" cy="35337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533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2897D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-203.4pt" to="27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Периодический закон и периодическая система химических элементов Д. И. Менделеева. Строение атома (8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Естественные семейства химических элементов. Амфотерность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FF63C1" wp14:editId="0FA2DFA6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5080</wp:posOffset>
                      </wp:positionV>
                      <wp:extent cx="9525" cy="563880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63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1852"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.4pt" to="27.5pt,4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6A9295" wp14:editId="71864F9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-4445</wp:posOffset>
                      </wp:positionV>
                      <wp:extent cx="0" cy="56388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213DB"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-.35pt" to="25.5pt,4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Открытие периодического закона Д. И. Менделеевым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Основные сведения о строении атомов 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Периодическая система химических элементов Д. И. Менделеева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Характеристика элемента по его положению в периодической системе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Значение периодического закона и </w:t>
            </w:r>
            <w:r w:rsidRPr="00124C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  <w:t>периодической системы химических элементов Д. И. Менделеева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2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Химическая связь.</w:t>
            </w: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Окислительно-восстановительные реакции (8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Ионная химическая связь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6476F8" wp14:editId="2734D3B3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8254</wp:posOffset>
                      </wp:positionV>
                      <wp:extent cx="0" cy="26003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0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91A5FB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.65pt" to="25.6pt,2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химическая связь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Ковалентная неполярная и полярная химическая связь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Металлическая химическая связь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Степень окисления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A76E2D" wp14:editId="5A3AA1F7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-1948815</wp:posOffset>
                      </wp:positionV>
                      <wp:extent cx="28575" cy="243840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43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AB7DE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-153.45pt" to="32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11D6BE" wp14:editId="1B6813B6">
                      <wp:simplePos x="0" y="0"/>
                      <wp:positionH relativeFrom="column">
                        <wp:posOffset>3107054</wp:posOffset>
                      </wp:positionH>
                      <wp:positionV relativeFrom="paragraph">
                        <wp:posOffset>1270</wp:posOffset>
                      </wp:positionV>
                      <wp:extent cx="19050" cy="449580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49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E3953"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65pt,.1pt" to="246.15pt,3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Окислительно-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восстановительные реакции»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AA3812" wp14:editId="0D35CD4E">
                      <wp:simplePos x="0" y="0"/>
                      <wp:positionH relativeFrom="column">
                        <wp:posOffset>333374</wp:posOffset>
                      </wp:positionH>
                      <wp:positionV relativeFrom="paragraph">
                        <wp:posOffset>-17781</wp:posOffset>
                      </wp:positionV>
                      <wp:extent cx="9525" cy="45434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54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1044C"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1.4pt" to="27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82" w:type="dxa"/>
          </w:tcPr>
          <w:p w:rsidR="003B0071" w:rsidRPr="00124CC6" w:rsidRDefault="003B0071" w:rsidP="003B0071">
            <w:pPr>
              <w:spacing w:line="36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Контрольная работа 4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 Итоговая за 8 класс.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393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работы.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071" w:rsidRPr="00124CC6" w:rsidRDefault="003B0071" w:rsidP="003B0071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65094B" w:rsidRPr="00124CC6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4B" w:rsidRDefault="0065094B" w:rsidP="0065094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4B" w:rsidRDefault="0065094B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24CC6" w:rsidRDefault="00124CC6" w:rsidP="003B007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01D4" w:rsidRDefault="003B0071" w:rsidP="00A201D4">
      <w:pPr>
        <w:pStyle w:val="2"/>
        <w:spacing w:before="80"/>
        <w:ind w:left="791" w:right="820"/>
        <w:jc w:val="center"/>
      </w:pPr>
      <w:r>
        <w:lastRenderedPageBreak/>
        <w:t xml:space="preserve"> </w:t>
      </w:r>
      <w:r w:rsidR="00A201D4">
        <w:t>«Химия»</w:t>
      </w:r>
      <w:r w:rsidR="00A201D4">
        <w:rPr>
          <w:spacing w:val="-5"/>
        </w:rPr>
        <w:t xml:space="preserve"> </w:t>
      </w:r>
      <w:r w:rsidR="00A201D4">
        <w:t>(9</w:t>
      </w:r>
      <w:r w:rsidR="00A201D4">
        <w:rPr>
          <w:spacing w:val="-6"/>
        </w:rPr>
        <w:t xml:space="preserve"> </w:t>
      </w:r>
      <w:r w:rsidR="00A201D4">
        <w:rPr>
          <w:spacing w:val="-2"/>
        </w:rPr>
        <w:t>класс)</w:t>
      </w:r>
    </w:p>
    <w:p w:rsidR="00A201D4" w:rsidRDefault="00A201D4" w:rsidP="00A201D4">
      <w:pPr>
        <w:pStyle w:val="a7"/>
        <w:spacing w:before="1"/>
        <w:ind w:left="0"/>
        <w:rPr>
          <w:b/>
        </w:rPr>
      </w:pPr>
    </w:p>
    <w:p w:rsidR="00A201D4" w:rsidRDefault="00A201D4" w:rsidP="00A201D4">
      <w:pPr>
        <w:ind w:left="789" w:right="873"/>
        <w:jc w:val="center"/>
        <w:rPr>
          <w:b/>
          <w:sz w:val="20"/>
        </w:rPr>
      </w:pPr>
      <w:r>
        <w:rPr>
          <w:b/>
          <w:sz w:val="20"/>
        </w:rPr>
        <w:t>Повторение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обобщение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сведений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курсу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класса</w:t>
      </w:r>
    </w:p>
    <w:p w:rsidR="00A201D4" w:rsidRDefault="00A201D4" w:rsidP="00A201D4">
      <w:pPr>
        <w:pStyle w:val="a7"/>
        <w:spacing w:before="5"/>
        <w:ind w:left="0"/>
        <w:rPr>
          <w:b/>
          <w:sz w:val="19"/>
        </w:rPr>
      </w:pPr>
    </w:p>
    <w:p w:rsidR="00A201D4" w:rsidRDefault="00A201D4" w:rsidP="00A201D4">
      <w:pPr>
        <w:pStyle w:val="a7"/>
        <w:ind w:right="307" w:firstLine="708"/>
        <w:jc w:val="both"/>
      </w:pPr>
      <w: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A201D4" w:rsidRDefault="00A201D4" w:rsidP="00A201D4">
      <w:pPr>
        <w:pStyle w:val="a7"/>
        <w:spacing w:before="1"/>
        <w:ind w:right="302" w:firstLine="708"/>
        <w:jc w:val="both"/>
      </w:pPr>
      <w: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A201D4" w:rsidRDefault="00A201D4" w:rsidP="00A201D4">
      <w:pPr>
        <w:pStyle w:val="a7"/>
        <w:ind w:right="299" w:firstLine="708"/>
        <w:jc w:val="both"/>
      </w:pPr>
      <w:r>
        <w:t>Понятие о скорости химической реакции. Факторы, влияющие на скорость химических реакций:</w:t>
      </w:r>
      <w:r>
        <w:rPr>
          <w:spacing w:val="40"/>
        </w:rPr>
        <w:t xml:space="preserve"> </w:t>
      </w:r>
      <w:r>
        <w:t>природа реагирующих веществ, их концентрация, температура, площадь соприкосновения, наличие</w:t>
      </w:r>
      <w:r>
        <w:rPr>
          <w:spacing w:val="40"/>
        </w:rPr>
        <w:t xml:space="preserve"> </w:t>
      </w:r>
      <w:r>
        <w:t>катализатора. Катализ.</w:t>
      </w:r>
    </w:p>
    <w:p w:rsidR="00A201D4" w:rsidRDefault="00A201D4" w:rsidP="00A201D4">
      <w:pPr>
        <w:pStyle w:val="a7"/>
        <w:ind w:left="928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22"/>
        </w:tabs>
        <w:spacing w:before="3" w:line="245" w:lineRule="exact"/>
        <w:ind w:left="1021" w:hanging="94"/>
        <w:rPr>
          <w:sz w:val="20"/>
        </w:rPr>
      </w:pPr>
      <w:r>
        <w:rPr>
          <w:sz w:val="20"/>
        </w:rPr>
        <w:t>Ознакомление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коллекциями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металлов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неметаллов.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22"/>
        </w:tabs>
        <w:ind w:left="1021" w:hanging="94"/>
        <w:rPr>
          <w:sz w:val="20"/>
        </w:rPr>
      </w:pPr>
      <w:r>
        <w:rPr>
          <w:sz w:val="20"/>
        </w:rPr>
        <w:t>Ознакомление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коллекциями</w:t>
      </w:r>
      <w:r>
        <w:rPr>
          <w:spacing w:val="-8"/>
          <w:sz w:val="20"/>
        </w:rPr>
        <w:t xml:space="preserve"> </w:t>
      </w:r>
      <w:r>
        <w:rPr>
          <w:sz w:val="20"/>
        </w:rPr>
        <w:t>оксидов,</w:t>
      </w:r>
      <w:r>
        <w:rPr>
          <w:spacing w:val="-6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солей.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Зависимость</w:t>
      </w:r>
      <w:r>
        <w:rPr>
          <w:spacing w:val="-8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-9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Зависимость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концентрации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22"/>
        </w:tabs>
        <w:spacing w:before="2" w:line="237" w:lineRule="auto"/>
        <w:ind w:right="301" w:firstLine="708"/>
        <w:rPr>
          <w:sz w:val="20"/>
        </w:rPr>
      </w:pPr>
      <w:r>
        <w:rPr>
          <w:sz w:val="20"/>
        </w:rPr>
        <w:t>Зависимость</w:t>
      </w:r>
      <w:r>
        <w:rPr>
          <w:spacing w:val="79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79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79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79"/>
          <w:sz w:val="20"/>
        </w:rPr>
        <w:t xml:space="preserve"> </w:t>
      </w:r>
      <w:r>
        <w:rPr>
          <w:sz w:val="20"/>
        </w:rPr>
        <w:t>от</w:t>
      </w:r>
      <w:r>
        <w:rPr>
          <w:spacing w:val="78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79"/>
          <w:sz w:val="20"/>
        </w:rPr>
        <w:t xml:space="preserve"> </w:t>
      </w:r>
      <w:r>
        <w:rPr>
          <w:sz w:val="20"/>
        </w:rPr>
        <w:t>соприкосновения</w:t>
      </w:r>
      <w:r>
        <w:rPr>
          <w:spacing w:val="78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78"/>
          <w:sz w:val="20"/>
        </w:rPr>
        <w:t xml:space="preserve"> </w:t>
      </w:r>
      <w:r>
        <w:rPr>
          <w:sz w:val="20"/>
        </w:rPr>
        <w:t>веществ («кипящий слой»).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"/>
        <w:ind w:left="1070" w:hanging="143"/>
        <w:rPr>
          <w:sz w:val="20"/>
        </w:rPr>
      </w:pPr>
      <w:r>
        <w:rPr>
          <w:sz w:val="20"/>
        </w:rPr>
        <w:t>Зависимость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-4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2"/>
        <w:spacing w:before="2" w:line="228" w:lineRule="exact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8" w:lineRule="exact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аммиака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хлороводорода.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Реакция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нейтрализации.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Наблюдение</w:t>
      </w:r>
      <w:r>
        <w:rPr>
          <w:spacing w:val="-9"/>
          <w:sz w:val="20"/>
        </w:rPr>
        <w:t xml:space="preserve"> </w:t>
      </w:r>
      <w:r>
        <w:rPr>
          <w:sz w:val="20"/>
        </w:rPr>
        <w:t>теплового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эффекта</w:t>
      </w:r>
      <w:r>
        <w:rPr>
          <w:spacing w:val="-8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нейтрализации.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6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оксидом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меди(II).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Разложение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пероксида</w:t>
      </w:r>
      <w:r>
        <w:rPr>
          <w:spacing w:val="-8"/>
          <w:sz w:val="20"/>
        </w:rPr>
        <w:t xml:space="preserve"> </w:t>
      </w:r>
      <w:r>
        <w:rPr>
          <w:sz w:val="20"/>
        </w:rPr>
        <w:t>водорода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z w:val="20"/>
        </w:rPr>
        <w:t>каталазы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картофеля.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164"/>
        </w:tabs>
        <w:spacing w:before="1"/>
        <w:ind w:right="297" w:firstLine="708"/>
        <w:rPr>
          <w:sz w:val="20"/>
        </w:rPr>
      </w:pPr>
      <w:r>
        <w:rPr>
          <w:sz w:val="20"/>
        </w:rPr>
        <w:t>Зависимость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80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80"/>
          <w:sz w:val="20"/>
        </w:rPr>
        <w:t xml:space="preserve"> </w:t>
      </w:r>
      <w:r>
        <w:rPr>
          <w:sz w:val="20"/>
        </w:rPr>
        <w:t>от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на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примере взаимодействия растворов тиосульфата натрия и хлорида бария, тиосульфата натрия и соляной кислоты.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80"/>
        </w:tabs>
        <w:spacing w:before="1"/>
        <w:ind w:right="297" w:firstLine="708"/>
        <w:rPr>
          <w:sz w:val="20"/>
        </w:rPr>
      </w:pPr>
      <w:r>
        <w:rPr>
          <w:sz w:val="20"/>
        </w:rPr>
        <w:t>Зависимость</w:t>
      </w:r>
      <w:r>
        <w:rPr>
          <w:spacing w:val="29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28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28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28"/>
          <w:sz w:val="20"/>
        </w:rPr>
        <w:t xml:space="preserve"> </w:t>
      </w:r>
      <w:r>
        <w:rPr>
          <w:sz w:val="20"/>
        </w:rPr>
        <w:t>от</w:t>
      </w:r>
      <w:r>
        <w:rPr>
          <w:spacing w:val="29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29"/>
          <w:sz w:val="20"/>
        </w:rPr>
        <w:t xml:space="preserve"> </w:t>
      </w:r>
      <w:r>
        <w:rPr>
          <w:sz w:val="20"/>
        </w:rPr>
        <w:t>металлов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их</w:t>
      </w:r>
      <w:r>
        <w:rPr>
          <w:spacing w:val="34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соляной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8" w:lineRule="exact"/>
        <w:ind w:left="1045"/>
        <w:rPr>
          <w:sz w:val="20"/>
        </w:rPr>
      </w:pPr>
      <w:r>
        <w:rPr>
          <w:sz w:val="20"/>
        </w:rPr>
        <w:t>Зависимость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6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взаимодействии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железом.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Зависимость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температуры.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Зависимость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концентрации.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Зависимость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8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-9"/>
          <w:sz w:val="20"/>
        </w:rPr>
        <w:t xml:space="preserve"> </w:t>
      </w:r>
      <w:r>
        <w:rPr>
          <w:sz w:val="20"/>
        </w:rPr>
        <w:t>соприкосновения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реагирующих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Зависимость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скорости</w:t>
      </w:r>
      <w:r>
        <w:rPr>
          <w:spacing w:val="-7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катализатора.</w:t>
      </w:r>
    </w:p>
    <w:p w:rsidR="00A201D4" w:rsidRDefault="00A201D4" w:rsidP="00A201D4">
      <w:pPr>
        <w:pStyle w:val="a7"/>
        <w:spacing w:before="6"/>
        <w:ind w:left="0"/>
      </w:pPr>
    </w:p>
    <w:p w:rsidR="00A201D4" w:rsidRDefault="00A201D4" w:rsidP="00A201D4">
      <w:pPr>
        <w:pStyle w:val="2"/>
      </w:pPr>
      <w:r>
        <w:t>Химические</w:t>
      </w:r>
      <w:r>
        <w:rPr>
          <w:spacing w:val="-9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растворах</w:t>
      </w:r>
      <w:r>
        <w:rPr>
          <w:spacing w:val="-10"/>
        </w:rPr>
        <w:t xml:space="preserve"> </w:t>
      </w:r>
      <w:r>
        <w:rPr>
          <w:spacing w:val="-2"/>
        </w:rPr>
        <w:t>электролитов</w:t>
      </w:r>
    </w:p>
    <w:p w:rsidR="00A201D4" w:rsidRDefault="00A201D4" w:rsidP="00A201D4">
      <w:pPr>
        <w:pStyle w:val="a7"/>
        <w:spacing w:before="7"/>
        <w:ind w:left="0"/>
        <w:rPr>
          <w:b/>
          <w:sz w:val="19"/>
        </w:rPr>
      </w:pPr>
    </w:p>
    <w:p w:rsidR="00A201D4" w:rsidRDefault="00A201D4" w:rsidP="00A201D4">
      <w:pPr>
        <w:pStyle w:val="a7"/>
        <w:spacing w:before="1"/>
        <w:ind w:right="298" w:firstLine="708"/>
        <w:jc w:val="both"/>
      </w:pPr>
      <w: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</w:t>
      </w:r>
      <w:r>
        <w:rPr>
          <w:spacing w:val="-2"/>
        </w:rPr>
        <w:t>электролиты.</w:t>
      </w:r>
    </w:p>
    <w:p w:rsidR="00A201D4" w:rsidRDefault="00A201D4" w:rsidP="00A201D4">
      <w:pPr>
        <w:pStyle w:val="a7"/>
        <w:spacing w:line="229" w:lineRule="exact"/>
        <w:ind w:left="928"/>
        <w:jc w:val="both"/>
      </w:pPr>
      <w:r>
        <w:t>Основные</w:t>
      </w:r>
      <w:r>
        <w:rPr>
          <w:spacing w:val="41"/>
        </w:rPr>
        <w:t xml:space="preserve"> </w:t>
      </w:r>
      <w:r>
        <w:t>положения</w:t>
      </w:r>
      <w:r>
        <w:rPr>
          <w:spacing w:val="39"/>
        </w:rPr>
        <w:t xml:space="preserve"> </w:t>
      </w:r>
      <w:r>
        <w:t>теории</w:t>
      </w:r>
      <w:r>
        <w:rPr>
          <w:spacing w:val="38"/>
        </w:rPr>
        <w:t xml:space="preserve"> </w:t>
      </w:r>
      <w:r>
        <w:t>электролитической</w:t>
      </w:r>
      <w:r>
        <w:rPr>
          <w:spacing w:val="38"/>
        </w:rPr>
        <w:t xml:space="preserve"> </w:t>
      </w:r>
      <w:r>
        <w:t>диссоциации.</w:t>
      </w:r>
      <w:r>
        <w:rPr>
          <w:spacing w:val="39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ионов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rPr>
          <w:spacing w:val="-2"/>
        </w:rPr>
        <w:t>свойства.</w:t>
      </w:r>
    </w:p>
    <w:p w:rsidR="00A201D4" w:rsidRDefault="00A201D4" w:rsidP="00A201D4">
      <w:pPr>
        <w:pStyle w:val="a7"/>
        <w:jc w:val="both"/>
      </w:pPr>
      <w:r>
        <w:t>Кислоты,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соли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электролиты.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диссоциация.</w:t>
      </w:r>
    </w:p>
    <w:p w:rsidR="00A201D4" w:rsidRDefault="00A201D4" w:rsidP="00A201D4">
      <w:pPr>
        <w:pStyle w:val="a7"/>
        <w:ind w:right="305" w:firstLine="708"/>
        <w:jc w:val="both"/>
      </w:pPr>
      <w:r>
        <w:t>Общие химические свойства кислот: изменение окраски индикаторов, взаимодействие с металлами, оксидами и гидроксидами металлов и солями.</w:t>
      </w:r>
    </w:p>
    <w:p w:rsidR="00A201D4" w:rsidRDefault="00A201D4" w:rsidP="00A201D4">
      <w:pPr>
        <w:pStyle w:val="a7"/>
        <w:spacing w:before="1"/>
        <w:ind w:right="298" w:firstLine="708"/>
        <w:jc w:val="both"/>
      </w:pPr>
      <w:r>
        <w:t>Молекулярные и ионные (полные и</w:t>
      </w:r>
      <w:r>
        <w:rPr>
          <w:spacing w:val="-2"/>
        </w:rPr>
        <w:t xml:space="preserve"> </w:t>
      </w:r>
      <w:r>
        <w:t>сокращённые) уравнения</w:t>
      </w:r>
      <w:r>
        <w:rPr>
          <w:spacing w:val="-1"/>
        </w:rPr>
        <w:t xml:space="preserve"> </w:t>
      </w:r>
      <w:r>
        <w:t>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A201D4" w:rsidRDefault="00A201D4" w:rsidP="00A201D4">
      <w:pPr>
        <w:pStyle w:val="a7"/>
        <w:ind w:right="296" w:firstLine="708"/>
        <w:jc w:val="both"/>
      </w:pPr>
      <w:r>
        <w:t xml:space="preserve"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</w:t>
      </w:r>
      <w:r>
        <w:rPr>
          <w:spacing w:val="-2"/>
        </w:rPr>
        <w:t>нагревании.</w:t>
      </w:r>
    </w:p>
    <w:p w:rsidR="00A201D4" w:rsidRDefault="00A201D4" w:rsidP="00A201D4">
      <w:pPr>
        <w:pStyle w:val="a7"/>
        <w:spacing w:before="1"/>
        <w:ind w:right="304" w:firstLine="708"/>
        <w:jc w:val="both"/>
      </w:pPr>
      <w: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A201D4" w:rsidRDefault="00A201D4" w:rsidP="00A201D4">
      <w:pPr>
        <w:pStyle w:val="a7"/>
        <w:ind w:right="299" w:firstLine="708"/>
        <w:jc w:val="both"/>
      </w:pPr>
      <w: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(pH).</w:t>
      </w:r>
    </w:p>
    <w:p w:rsidR="00A201D4" w:rsidRDefault="00A201D4" w:rsidP="00A201D4">
      <w:pPr>
        <w:pStyle w:val="a7"/>
        <w:ind w:right="305" w:firstLine="708"/>
        <w:jc w:val="both"/>
      </w:pPr>
      <w:r>
        <w:t>Свойства кислот, оснований, оксидов и солей в свете теории электролитической диссоциации и представлений об окислительно- восстановительных реакциях.</w:t>
      </w:r>
    </w:p>
    <w:p w:rsidR="00A201D4" w:rsidRDefault="00A201D4" w:rsidP="00A201D4">
      <w:pPr>
        <w:pStyle w:val="a7"/>
        <w:ind w:left="928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Испытание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электропроводность.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/>
        <w:ind w:left="1070" w:hanging="143"/>
        <w:rPr>
          <w:sz w:val="20"/>
        </w:rPr>
      </w:pPr>
      <w:r>
        <w:rPr>
          <w:sz w:val="20"/>
        </w:rPr>
        <w:t>Зависимость</w:t>
      </w:r>
      <w:r>
        <w:rPr>
          <w:spacing w:val="-10"/>
          <w:sz w:val="20"/>
        </w:rPr>
        <w:t xml:space="preserve"> </w:t>
      </w:r>
      <w:r>
        <w:rPr>
          <w:sz w:val="20"/>
        </w:rPr>
        <w:t>электропроводности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уксусной</w:t>
      </w:r>
      <w:r>
        <w:rPr>
          <w:spacing w:val="-9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концентрации.</w:t>
      </w:r>
    </w:p>
    <w:p w:rsidR="00A201D4" w:rsidRDefault="00A201D4" w:rsidP="00A201D4">
      <w:pPr>
        <w:rPr>
          <w:sz w:val="20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77"/>
        <w:ind w:left="1070" w:hanging="143"/>
        <w:rPr>
          <w:sz w:val="20"/>
        </w:rPr>
      </w:pPr>
      <w:r>
        <w:rPr>
          <w:sz w:val="20"/>
        </w:rPr>
        <w:lastRenderedPageBreak/>
        <w:t>Движение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окрашенных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ионов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электрическом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поле.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Определение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7"/>
          <w:sz w:val="20"/>
        </w:rPr>
        <w:t xml:space="preserve"> </w:t>
      </w:r>
      <w:r>
        <w:rPr>
          <w:sz w:val="20"/>
        </w:rPr>
        <w:t>среды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растворах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солей.</w:t>
      </w:r>
    </w:p>
    <w:p w:rsidR="00A201D4" w:rsidRDefault="00A201D4" w:rsidP="00A201D4">
      <w:pPr>
        <w:pStyle w:val="2"/>
        <w:spacing w:before="3" w:line="228" w:lineRule="exact"/>
      </w:pPr>
      <w:r>
        <w:t>Лабораторные</w:t>
      </w:r>
      <w:r>
        <w:rPr>
          <w:spacing w:val="-13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8" w:lineRule="exact"/>
        <w:ind w:left="1045"/>
        <w:rPr>
          <w:sz w:val="20"/>
        </w:rPr>
      </w:pPr>
      <w:r>
        <w:rPr>
          <w:sz w:val="20"/>
        </w:rPr>
        <w:t>Диссоциация</w:t>
      </w:r>
      <w:r>
        <w:rPr>
          <w:spacing w:val="-10"/>
          <w:sz w:val="20"/>
        </w:rPr>
        <w:t xml:space="preserve"> </w:t>
      </w:r>
      <w:r>
        <w:rPr>
          <w:sz w:val="20"/>
        </w:rPr>
        <w:t>слабых</w:t>
      </w:r>
      <w:r>
        <w:rPr>
          <w:spacing w:val="-9"/>
          <w:sz w:val="20"/>
        </w:rPr>
        <w:t xml:space="preserve"> </w:t>
      </w:r>
      <w:r>
        <w:rPr>
          <w:sz w:val="20"/>
        </w:rPr>
        <w:t>электролитов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6"/>
          <w:sz w:val="20"/>
        </w:rPr>
        <w:t xml:space="preserve"> </w:t>
      </w:r>
      <w:r>
        <w:rPr>
          <w:sz w:val="20"/>
        </w:rPr>
        <w:t>уксусной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7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среде.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 w:line="229" w:lineRule="exact"/>
        <w:ind w:left="1045"/>
        <w:rPr>
          <w:sz w:val="20"/>
        </w:rPr>
      </w:pPr>
      <w:r>
        <w:rPr>
          <w:sz w:val="20"/>
        </w:rPr>
        <w:t>Реакция</w:t>
      </w:r>
      <w:r>
        <w:rPr>
          <w:spacing w:val="-8"/>
          <w:sz w:val="20"/>
        </w:rPr>
        <w:t xml:space="preserve"> </w:t>
      </w:r>
      <w:r>
        <w:rPr>
          <w:sz w:val="20"/>
        </w:rPr>
        <w:t>нейтрализации</w:t>
      </w:r>
      <w:r>
        <w:rPr>
          <w:spacing w:val="-10"/>
          <w:sz w:val="20"/>
        </w:rPr>
        <w:t xml:space="preserve"> </w:t>
      </w:r>
      <w:r>
        <w:rPr>
          <w:sz w:val="20"/>
        </w:rPr>
        <w:t>раствора</w:t>
      </w:r>
      <w:r>
        <w:rPr>
          <w:spacing w:val="-9"/>
          <w:sz w:val="20"/>
        </w:rPr>
        <w:t xml:space="preserve"> </w:t>
      </w:r>
      <w:r>
        <w:rPr>
          <w:sz w:val="20"/>
        </w:rPr>
        <w:t>щёлочи</w:t>
      </w:r>
      <w:r>
        <w:rPr>
          <w:spacing w:val="-9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кислотами.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928" w:right="3393" w:firstLine="0"/>
        <w:rPr>
          <w:sz w:val="20"/>
        </w:rPr>
      </w:pPr>
      <w:r>
        <w:rPr>
          <w:sz w:val="20"/>
        </w:rPr>
        <w:t>Получение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7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различными </w:t>
      </w:r>
      <w:r>
        <w:rPr>
          <w:spacing w:val="-2"/>
          <w:sz w:val="20"/>
        </w:rPr>
        <w:t>кислотами.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сильных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оксидом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меди(II).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металлами.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ind w:left="1048" w:hanging="121"/>
        <w:rPr>
          <w:sz w:val="20"/>
        </w:rPr>
      </w:pPr>
      <w:r>
        <w:rPr>
          <w:sz w:val="20"/>
        </w:rPr>
        <w:t>Качественная</w:t>
      </w:r>
      <w:r>
        <w:rPr>
          <w:spacing w:val="-12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карбонат-</w:t>
      </w:r>
      <w:r>
        <w:rPr>
          <w:spacing w:val="-4"/>
          <w:sz w:val="20"/>
        </w:rPr>
        <w:t>ион.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 w:line="229" w:lineRule="exact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студня</w:t>
      </w:r>
      <w:r>
        <w:rPr>
          <w:spacing w:val="-9"/>
          <w:sz w:val="20"/>
        </w:rPr>
        <w:t xml:space="preserve"> </w:t>
      </w:r>
      <w:r>
        <w:rPr>
          <w:sz w:val="20"/>
        </w:rPr>
        <w:t>кремниевой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spacing w:line="229" w:lineRule="exact"/>
        <w:ind w:left="1048" w:hanging="121"/>
        <w:rPr>
          <w:sz w:val="20"/>
        </w:rPr>
      </w:pPr>
      <w:r>
        <w:rPr>
          <w:sz w:val="20"/>
        </w:rPr>
        <w:t>Качественная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хлорид-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сульфат-</w:t>
      </w:r>
      <w:r>
        <w:rPr>
          <w:spacing w:val="-4"/>
          <w:sz w:val="20"/>
        </w:rPr>
        <w:t>ионы.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Изменение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окраски</w:t>
      </w:r>
      <w:r>
        <w:rPr>
          <w:spacing w:val="-6"/>
          <w:sz w:val="20"/>
        </w:rPr>
        <w:t xml:space="preserve"> </w:t>
      </w:r>
      <w:r>
        <w:rPr>
          <w:sz w:val="20"/>
        </w:rPr>
        <w:t>индикаторов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щелочной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среде.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щелочей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углекислым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газом.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ind w:left="1048" w:hanging="121"/>
        <w:rPr>
          <w:sz w:val="20"/>
        </w:rPr>
      </w:pPr>
      <w:r>
        <w:rPr>
          <w:sz w:val="20"/>
        </w:rPr>
        <w:t>Качественная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катион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аммония.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7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разложение.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 w:line="229" w:lineRule="exact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карбонатов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кислотами.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железа(III).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железа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7"/>
          <w:sz w:val="20"/>
        </w:rPr>
        <w:t xml:space="preserve"> </w:t>
      </w:r>
      <w:r>
        <w:rPr>
          <w:sz w:val="20"/>
        </w:rPr>
        <w:t>сульфата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меди(II).</w:t>
      </w:r>
    </w:p>
    <w:p w:rsidR="00A201D4" w:rsidRDefault="00A201D4" w:rsidP="00A201D4">
      <w:pPr>
        <w:pStyle w:val="2"/>
        <w:spacing w:before="5" w:line="228" w:lineRule="exact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2"/>
        </w:numPr>
        <w:tabs>
          <w:tab w:val="left" w:pos="1080"/>
        </w:tabs>
        <w:spacing w:line="228" w:lineRule="exact"/>
        <w:ind w:hanging="152"/>
        <w:rPr>
          <w:sz w:val="20"/>
        </w:rPr>
      </w:pPr>
      <w:r>
        <w:rPr>
          <w:sz w:val="20"/>
        </w:rPr>
        <w:t>Решение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экспериментальных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теме</w:t>
      </w:r>
      <w:r>
        <w:rPr>
          <w:spacing w:val="-8"/>
          <w:sz w:val="20"/>
        </w:rPr>
        <w:t xml:space="preserve"> </w:t>
      </w:r>
      <w:r>
        <w:rPr>
          <w:sz w:val="20"/>
        </w:rPr>
        <w:t>«Электролитическая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диссоциация».</w:t>
      </w:r>
    </w:p>
    <w:p w:rsidR="00A201D4" w:rsidRDefault="00A201D4" w:rsidP="00A201D4">
      <w:pPr>
        <w:pStyle w:val="a7"/>
        <w:spacing w:before="5"/>
        <w:ind w:left="0"/>
      </w:pPr>
    </w:p>
    <w:p w:rsidR="00A201D4" w:rsidRDefault="00A201D4" w:rsidP="00A201D4">
      <w:pPr>
        <w:pStyle w:val="2"/>
        <w:spacing w:before="1"/>
        <w:ind w:left="791" w:right="167"/>
        <w:jc w:val="center"/>
      </w:pPr>
      <w:r>
        <w:t>Неметаллы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соединения</w:t>
      </w:r>
    </w:p>
    <w:p w:rsidR="00A201D4" w:rsidRDefault="00A201D4" w:rsidP="00A201D4">
      <w:pPr>
        <w:pStyle w:val="a7"/>
        <w:spacing w:before="4"/>
        <w:ind w:left="0"/>
        <w:rPr>
          <w:b/>
          <w:sz w:val="19"/>
        </w:rPr>
      </w:pPr>
    </w:p>
    <w:p w:rsidR="00A201D4" w:rsidRDefault="00A201D4" w:rsidP="00A201D4">
      <w:pPr>
        <w:pStyle w:val="a7"/>
        <w:spacing w:before="1"/>
        <w:ind w:right="300" w:firstLine="708"/>
        <w:jc w:val="both"/>
      </w:pPr>
      <w: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Физические свойства неметаллов. Общие</w:t>
      </w:r>
      <w:r>
        <w:rPr>
          <w:spacing w:val="40"/>
        </w:rPr>
        <w:t xml:space="preserve"> </w:t>
      </w:r>
      <w:r>
        <w:t>химические свойства неметаллов: окислительные и восстановительные.</w:t>
      </w:r>
    </w:p>
    <w:p w:rsidR="00A201D4" w:rsidRDefault="00A201D4" w:rsidP="00A201D4">
      <w:pPr>
        <w:pStyle w:val="a7"/>
        <w:spacing w:before="1"/>
        <w:ind w:right="298" w:firstLine="708"/>
        <w:jc w:val="both"/>
      </w:pPr>
      <w:r>
        <w:t>Галогены, строение их атомов и молекул. Физические и химические свойства галогенов.</w:t>
      </w:r>
      <w:r>
        <w:rPr>
          <w:spacing w:val="80"/>
        </w:rPr>
        <w:t xml:space="preserve"> </w:t>
      </w:r>
      <w:r>
        <w:t>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 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A201D4" w:rsidRDefault="00A201D4" w:rsidP="00A201D4">
      <w:pPr>
        <w:pStyle w:val="a7"/>
        <w:ind w:right="304" w:firstLine="708"/>
        <w:jc w:val="both"/>
      </w:pPr>
      <w:r>
        <w:t>Общая характеристика элементов VIА-группы.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A201D4" w:rsidRDefault="00A201D4" w:rsidP="00A201D4">
      <w:pPr>
        <w:pStyle w:val="a7"/>
        <w:spacing w:line="229" w:lineRule="exact"/>
        <w:ind w:left="928"/>
        <w:jc w:val="both"/>
      </w:pPr>
      <w:r>
        <w:t>Сероводород:</w:t>
      </w:r>
      <w:r>
        <w:rPr>
          <w:spacing w:val="78"/>
          <w:w w:val="150"/>
        </w:rPr>
        <w:t xml:space="preserve"> </w:t>
      </w:r>
      <w:r>
        <w:t>строение</w:t>
      </w:r>
      <w:r>
        <w:rPr>
          <w:spacing w:val="79"/>
          <w:w w:val="150"/>
        </w:rPr>
        <w:t xml:space="preserve"> </w:t>
      </w:r>
      <w:r>
        <w:t>молекулы,</w:t>
      </w:r>
      <w:r>
        <w:rPr>
          <w:spacing w:val="27"/>
        </w:rPr>
        <w:t xml:space="preserve">  </w:t>
      </w:r>
      <w:r>
        <w:t>физические</w:t>
      </w:r>
      <w:r>
        <w:rPr>
          <w:spacing w:val="27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химические</w:t>
      </w:r>
      <w:r>
        <w:rPr>
          <w:spacing w:val="27"/>
        </w:rPr>
        <w:t xml:space="preserve">  </w:t>
      </w:r>
      <w:r>
        <w:t>свойства,</w:t>
      </w:r>
      <w:r>
        <w:rPr>
          <w:spacing w:val="27"/>
        </w:rPr>
        <w:t xml:space="preserve">  </w:t>
      </w:r>
      <w:r>
        <w:t>получение</w:t>
      </w:r>
      <w:r>
        <w:rPr>
          <w:spacing w:val="27"/>
        </w:rPr>
        <w:t xml:space="preserve">  </w:t>
      </w:r>
      <w:r>
        <w:t>и</w:t>
      </w:r>
      <w:r>
        <w:rPr>
          <w:spacing w:val="79"/>
          <w:w w:val="150"/>
        </w:rPr>
        <w:t xml:space="preserve"> </w:t>
      </w:r>
      <w:r>
        <w:rPr>
          <w:spacing w:val="-2"/>
        </w:rPr>
        <w:t>значение.</w:t>
      </w:r>
    </w:p>
    <w:p w:rsidR="00A201D4" w:rsidRDefault="00A201D4" w:rsidP="00A201D4">
      <w:pPr>
        <w:pStyle w:val="a7"/>
        <w:jc w:val="both"/>
      </w:pPr>
      <w:r>
        <w:t>Сероводородная</w:t>
      </w:r>
      <w:r>
        <w:rPr>
          <w:spacing w:val="-9"/>
        </w:rPr>
        <w:t xml:space="preserve"> </w:t>
      </w:r>
      <w:r>
        <w:t>кислота.</w:t>
      </w:r>
      <w:r>
        <w:rPr>
          <w:spacing w:val="-5"/>
        </w:rPr>
        <w:t xml:space="preserve"> </w:t>
      </w:r>
      <w:r>
        <w:t>Сульфиды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значение.</w:t>
      </w:r>
      <w:r>
        <w:rPr>
          <w:spacing w:val="-7"/>
        </w:rPr>
        <w:t xml:space="preserve"> </w:t>
      </w:r>
      <w:r>
        <w:rPr>
          <w:spacing w:val="-2"/>
        </w:rPr>
        <w:t>Люминофоры.</w:t>
      </w:r>
    </w:p>
    <w:p w:rsidR="00A201D4" w:rsidRDefault="00A201D4" w:rsidP="00A201D4">
      <w:pPr>
        <w:pStyle w:val="a7"/>
        <w:spacing w:before="1"/>
        <w:ind w:left="928"/>
        <w:jc w:val="both"/>
      </w:pPr>
      <w:r>
        <w:t>Оксид</w:t>
      </w:r>
      <w:r>
        <w:rPr>
          <w:spacing w:val="-10"/>
        </w:rPr>
        <w:t xml:space="preserve"> </w:t>
      </w:r>
      <w:r>
        <w:t>серы(IV),</w:t>
      </w:r>
      <w:r>
        <w:rPr>
          <w:spacing w:val="-9"/>
        </w:rPr>
        <w:t xml:space="preserve"> </w:t>
      </w:r>
      <w:r>
        <w:t>сернистая</w:t>
      </w:r>
      <w:r>
        <w:rPr>
          <w:spacing w:val="-10"/>
        </w:rPr>
        <w:t xml:space="preserve"> </w:t>
      </w:r>
      <w:r>
        <w:t>кислота,</w:t>
      </w:r>
      <w:r>
        <w:rPr>
          <w:spacing w:val="-8"/>
        </w:rPr>
        <w:t xml:space="preserve"> </w:t>
      </w:r>
      <w:r>
        <w:t>сульфиты.</w:t>
      </w:r>
      <w:r>
        <w:rPr>
          <w:spacing w:val="-8"/>
        </w:rPr>
        <w:t xml:space="preserve"> </w:t>
      </w:r>
      <w:r>
        <w:t>Качественная</w:t>
      </w:r>
      <w:r>
        <w:rPr>
          <w:spacing w:val="-9"/>
        </w:rPr>
        <w:t xml:space="preserve"> </w:t>
      </w:r>
      <w:r>
        <w:t>реакция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сульфит-</w:t>
      </w:r>
      <w:r>
        <w:rPr>
          <w:spacing w:val="-4"/>
        </w:rPr>
        <w:t>ион.</w:t>
      </w:r>
    </w:p>
    <w:p w:rsidR="00A201D4" w:rsidRDefault="00A201D4" w:rsidP="00A201D4">
      <w:pPr>
        <w:pStyle w:val="a7"/>
        <w:ind w:right="294" w:firstLine="708"/>
        <w:jc w:val="both"/>
      </w:pPr>
      <w:r>
        <w:t>Оксид серы(VI), серная кислота, сульфаты. Кристаллогидраты. Серная кислота как сильный электролит. Свойства разбавленной серной кислоты как типичной кислоты: взаимодействие с металлами, основными и амфотерными</w:t>
      </w:r>
      <w:r>
        <w:rPr>
          <w:spacing w:val="-1"/>
        </w:rPr>
        <w:t xml:space="preserve"> </w:t>
      </w:r>
      <w:r>
        <w:t>оксидами, основаниями и</w:t>
      </w:r>
      <w:r>
        <w:rPr>
          <w:spacing w:val="-1"/>
        </w:rPr>
        <w:t xml:space="preserve"> </w:t>
      </w:r>
      <w:r>
        <w:t xml:space="preserve">амфотерными гидроксидами, солями. Качественная реакция на сульфат- </w:t>
      </w:r>
      <w:r>
        <w:rPr>
          <w:spacing w:val="-4"/>
        </w:rPr>
        <w:t>ион.</w:t>
      </w:r>
    </w:p>
    <w:p w:rsidR="00A201D4" w:rsidRDefault="00A201D4" w:rsidP="00A201D4">
      <w:pPr>
        <w:pStyle w:val="a7"/>
        <w:ind w:right="300" w:firstLine="708"/>
        <w:jc w:val="both"/>
      </w:pPr>
      <w:r>
        <w:t>Общая характеристика элементов VA-группы.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A201D4" w:rsidRDefault="00A201D4" w:rsidP="00A201D4">
      <w:pPr>
        <w:pStyle w:val="a7"/>
        <w:ind w:right="301" w:firstLine="708"/>
        <w:jc w:val="both"/>
      </w:pPr>
      <w: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A201D4" w:rsidRDefault="00A201D4" w:rsidP="00A201D4">
      <w:pPr>
        <w:pStyle w:val="a7"/>
        <w:ind w:right="301" w:firstLine="708"/>
        <w:jc w:val="both"/>
      </w:pPr>
      <w: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201D4" w:rsidRDefault="00A201D4" w:rsidP="00A201D4">
      <w:pPr>
        <w:pStyle w:val="a7"/>
        <w:ind w:right="306" w:firstLine="708"/>
        <w:jc w:val="both"/>
      </w:pPr>
      <w:r>
        <w:t>Фосфор, строение атома и аллотропия. Фосфиды. Фосфин. Оксид фосфора(V) и фосфорная (ортофосфорная) кислота. Фосфаты.</w:t>
      </w:r>
    </w:p>
    <w:p w:rsidR="00A201D4" w:rsidRDefault="00A201D4" w:rsidP="00A201D4">
      <w:pPr>
        <w:pStyle w:val="a7"/>
        <w:spacing w:before="1"/>
        <w:ind w:right="300" w:firstLine="708"/>
        <w:jc w:val="both"/>
      </w:pPr>
      <w: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</w:t>
      </w:r>
    </w:p>
    <w:p w:rsidR="00A201D4" w:rsidRDefault="00A201D4" w:rsidP="00A201D4">
      <w:pPr>
        <w:pStyle w:val="a7"/>
        <w:spacing w:line="229" w:lineRule="exact"/>
        <w:ind w:left="928"/>
        <w:jc w:val="both"/>
      </w:pPr>
      <w:r>
        <w:t>Химические</w:t>
      </w:r>
      <w:r>
        <w:rPr>
          <w:spacing w:val="-9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углерода.</w:t>
      </w:r>
      <w:r>
        <w:rPr>
          <w:spacing w:val="-9"/>
        </w:rPr>
        <w:t xml:space="preserve"> </w:t>
      </w:r>
      <w:r>
        <w:t>Коксохимическое</w:t>
      </w:r>
      <w:r>
        <w:rPr>
          <w:spacing w:val="-9"/>
        </w:rPr>
        <w:t xml:space="preserve"> </w:t>
      </w:r>
      <w:r>
        <w:t>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продукция.</w:t>
      </w:r>
      <w:r>
        <w:rPr>
          <w:spacing w:val="-9"/>
        </w:rPr>
        <w:t xml:space="preserve"> </w:t>
      </w:r>
      <w:r>
        <w:rPr>
          <w:spacing w:val="-2"/>
        </w:rPr>
        <w:t>Карбиды.</w:t>
      </w:r>
    </w:p>
    <w:p w:rsidR="00A201D4" w:rsidRDefault="00A201D4" w:rsidP="00A201D4">
      <w:pPr>
        <w:pStyle w:val="a7"/>
        <w:ind w:right="309" w:firstLine="708"/>
        <w:jc w:val="both"/>
      </w:pPr>
      <w:r>
        <w:t>Оксид углерода(II): строение молекулы, получение и свойства. Оксид углерода(IV): строение молекулы, получение и свойства. Угольная кислота.</w:t>
      </w:r>
    </w:p>
    <w:p w:rsidR="00A201D4" w:rsidRDefault="00A201D4" w:rsidP="00A201D4">
      <w:pPr>
        <w:pStyle w:val="a7"/>
        <w:spacing w:before="3" w:line="237" w:lineRule="auto"/>
        <w:ind w:left="928" w:right="2080"/>
        <w:jc w:val="both"/>
      </w:pPr>
      <w:r>
        <w:t>Соли</w:t>
      </w:r>
      <w:r>
        <w:rPr>
          <w:spacing w:val="-4"/>
        </w:rPr>
        <w:t xml:space="preserve"> </w:t>
      </w:r>
      <w:r>
        <w:t>угольной</w:t>
      </w:r>
      <w:r>
        <w:rPr>
          <w:spacing w:val="-4"/>
        </w:rPr>
        <w:t xml:space="preserve"> </w:t>
      </w:r>
      <w:r>
        <w:t>кислоты:</w:t>
      </w:r>
      <w:r>
        <w:rPr>
          <w:spacing w:val="-5"/>
        </w:rPr>
        <w:t xml:space="preserve"> </w:t>
      </w:r>
      <w:r>
        <w:t>карбонаты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гидрокарбонаты.</w:t>
      </w:r>
      <w:r>
        <w:rPr>
          <w:spacing w:val="-5"/>
        </w:rPr>
        <w:t xml:space="preserve"> </w:t>
      </w:r>
      <w:r>
        <w:t>Техническая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пищевая сода. Органическая химия. Углеводороды.</w:t>
      </w:r>
    </w:p>
    <w:p w:rsidR="00A201D4" w:rsidRDefault="00A201D4" w:rsidP="00A201D4">
      <w:pPr>
        <w:pStyle w:val="a7"/>
        <w:spacing w:before="1"/>
        <w:ind w:left="928"/>
        <w:jc w:val="both"/>
      </w:pPr>
      <w:r>
        <w:t>Метан,</w:t>
      </w:r>
      <w:r>
        <w:rPr>
          <w:spacing w:val="-7"/>
        </w:rPr>
        <w:t xml:space="preserve"> </w:t>
      </w:r>
      <w:r>
        <w:t>этан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пропан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предельные</w:t>
      </w:r>
      <w:r>
        <w:rPr>
          <w:spacing w:val="-7"/>
        </w:rPr>
        <w:t xml:space="preserve"> </w:t>
      </w:r>
      <w:r>
        <w:t>(насыщенные)</w:t>
      </w:r>
      <w:r>
        <w:rPr>
          <w:spacing w:val="-4"/>
        </w:rPr>
        <w:t xml:space="preserve"> </w:t>
      </w:r>
      <w:r>
        <w:rPr>
          <w:spacing w:val="-2"/>
        </w:rPr>
        <w:t>углеводороды.</w:t>
      </w:r>
    </w:p>
    <w:p w:rsidR="00A201D4" w:rsidRDefault="00A201D4" w:rsidP="00A201D4">
      <w:pPr>
        <w:jc w:val="both"/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7"/>
        <w:spacing w:before="75"/>
        <w:ind w:left="928"/>
      </w:pPr>
      <w:r>
        <w:lastRenderedPageBreak/>
        <w:t>Этилен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ацетилен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непредельные</w:t>
      </w:r>
      <w:r>
        <w:rPr>
          <w:spacing w:val="-8"/>
        </w:rPr>
        <w:t xml:space="preserve"> </w:t>
      </w:r>
      <w:r>
        <w:t>(ненасыщенные)</w:t>
      </w:r>
      <w:r>
        <w:rPr>
          <w:spacing w:val="-6"/>
        </w:rPr>
        <w:t xml:space="preserve"> </w:t>
      </w:r>
      <w:r>
        <w:rPr>
          <w:spacing w:val="-2"/>
        </w:rPr>
        <w:t>углеводороды.</w:t>
      </w:r>
    </w:p>
    <w:p w:rsidR="00A201D4" w:rsidRDefault="00A201D4" w:rsidP="00A201D4">
      <w:pPr>
        <w:pStyle w:val="a7"/>
        <w:ind w:firstLine="708"/>
      </w:pPr>
      <w:r>
        <w:t>Структурные</w:t>
      </w:r>
      <w:r>
        <w:rPr>
          <w:spacing w:val="80"/>
        </w:rPr>
        <w:t xml:space="preserve"> </w:t>
      </w:r>
      <w:r>
        <w:t>формулы</w:t>
      </w:r>
      <w:r>
        <w:rPr>
          <w:spacing w:val="80"/>
          <w:w w:val="150"/>
        </w:rPr>
        <w:t xml:space="preserve"> </w:t>
      </w:r>
      <w:r>
        <w:t>веществ.</w:t>
      </w:r>
      <w:r>
        <w:rPr>
          <w:spacing w:val="80"/>
        </w:rPr>
        <w:t xml:space="preserve"> </w:t>
      </w:r>
      <w:r>
        <w:t>Горение</w:t>
      </w:r>
      <w:r>
        <w:rPr>
          <w:spacing w:val="80"/>
          <w:w w:val="150"/>
        </w:rPr>
        <w:t xml:space="preserve"> </w:t>
      </w:r>
      <w:r>
        <w:t>углеводородов.</w:t>
      </w:r>
      <w:r>
        <w:rPr>
          <w:spacing w:val="80"/>
        </w:rPr>
        <w:t xml:space="preserve"> </w:t>
      </w:r>
      <w:r>
        <w:t>Реакции</w:t>
      </w:r>
      <w:r>
        <w:rPr>
          <w:spacing w:val="80"/>
        </w:rPr>
        <w:t xml:space="preserve"> </w:t>
      </w:r>
      <w:r>
        <w:t>дегидрирования</w:t>
      </w:r>
      <w:r>
        <w:rPr>
          <w:spacing w:val="80"/>
          <w:w w:val="150"/>
        </w:rPr>
        <w:t xml:space="preserve"> </w:t>
      </w:r>
      <w:r>
        <w:t>предельных</w:t>
      </w:r>
      <w:r>
        <w:rPr>
          <w:spacing w:val="40"/>
        </w:rPr>
        <w:t xml:space="preserve"> </w:t>
      </w:r>
      <w:r>
        <w:rPr>
          <w:spacing w:val="-2"/>
        </w:rPr>
        <w:t>углеводородов.</w:t>
      </w:r>
    </w:p>
    <w:p w:rsidR="00A201D4" w:rsidRDefault="00A201D4" w:rsidP="00A201D4">
      <w:pPr>
        <w:pStyle w:val="a7"/>
        <w:ind w:firstLine="708"/>
      </w:pPr>
      <w: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A201D4" w:rsidRDefault="00A201D4" w:rsidP="00A201D4">
      <w:pPr>
        <w:pStyle w:val="a7"/>
        <w:ind w:left="928"/>
      </w:pPr>
      <w:r>
        <w:t>Кремний:</w:t>
      </w:r>
      <w:r>
        <w:rPr>
          <w:spacing w:val="-8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Силициды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силан.</w:t>
      </w:r>
    </w:p>
    <w:p w:rsidR="00A201D4" w:rsidRDefault="00A201D4" w:rsidP="00A201D4">
      <w:pPr>
        <w:pStyle w:val="a7"/>
        <w:ind w:left="928"/>
      </w:pPr>
      <w:r>
        <w:t>Свойства</w:t>
      </w:r>
      <w:r>
        <w:rPr>
          <w:spacing w:val="-8"/>
        </w:rPr>
        <w:t xml:space="preserve"> </w:t>
      </w:r>
      <w:r>
        <w:t>кремния.</w:t>
      </w:r>
      <w:r>
        <w:rPr>
          <w:spacing w:val="-6"/>
        </w:rPr>
        <w:t xml:space="preserve"> </w:t>
      </w:r>
      <w:r>
        <w:t>Оксид</w:t>
      </w:r>
      <w:r>
        <w:rPr>
          <w:spacing w:val="-8"/>
        </w:rPr>
        <w:t xml:space="preserve"> </w:t>
      </w:r>
      <w:r>
        <w:t>кремния(IV).</w:t>
      </w:r>
      <w:r>
        <w:rPr>
          <w:spacing w:val="-7"/>
        </w:rPr>
        <w:t xml:space="preserve"> </w:t>
      </w:r>
      <w:r>
        <w:t>Кремниевая</w:t>
      </w:r>
      <w:r>
        <w:rPr>
          <w:spacing w:val="-5"/>
        </w:rPr>
        <w:t xml:space="preserve"> </w:t>
      </w:r>
      <w:r>
        <w:t>кислота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соли.</w:t>
      </w:r>
      <w:r>
        <w:rPr>
          <w:spacing w:val="-7"/>
        </w:rPr>
        <w:t xml:space="preserve"> </w:t>
      </w:r>
      <w:r>
        <w:rPr>
          <w:spacing w:val="-2"/>
        </w:rPr>
        <w:t>Производство</w:t>
      </w:r>
    </w:p>
    <w:p w:rsidR="00A201D4" w:rsidRDefault="00A201D4" w:rsidP="00A201D4">
      <w:pPr>
        <w:pStyle w:val="a7"/>
        <w:spacing w:before="1"/>
      </w:pPr>
      <w:r>
        <w:t>стекла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цемента.</w:t>
      </w:r>
      <w:r>
        <w:rPr>
          <w:spacing w:val="40"/>
        </w:rPr>
        <w:t xml:space="preserve"> </w:t>
      </w:r>
      <w:r>
        <w:t>Продукция</w:t>
      </w:r>
      <w:r>
        <w:rPr>
          <w:spacing w:val="40"/>
        </w:rPr>
        <w:t xml:space="preserve"> </w:t>
      </w:r>
      <w:r>
        <w:t>силикатной</w:t>
      </w:r>
      <w:r>
        <w:rPr>
          <w:spacing w:val="40"/>
        </w:rPr>
        <w:t xml:space="preserve"> </w:t>
      </w:r>
      <w:r>
        <w:t>промышленности:</w:t>
      </w:r>
      <w:r>
        <w:rPr>
          <w:spacing w:val="40"/>
        </w:rPr>
        <w:t xml:space="preserve"> </w:t>
      </w:r>
      <w:r>
        <w:t>оптическое</w:t>
      </w:r>
      <w:r>
        <w:rPr>
          <w:spacing w:val="40"/>
        </w:rPr>
        <w:t xml:space="preserve"> </w:t>
      </w:r>
      <w:r>
        <w:t>волокно,</w:t>
      </w:r>
      <w:r>
        <w:rPr>
          <w:spacing w:val="40"/>
        </w:rPr>
        <w:t xml:space="preserve"> </w:t>
      </w:r>
      <w:r>
        <w:t>керамика,</w:t>
      </w:r>
      <w:r>
        <w:rPr>
          <w:spacing w:val="40"/>
        </w:rPr>
        <w:t xml:space="preserve"> </w:t>
      </w:r>
      <w:r>
        <w:t>фарфор,</w:t>
      </w:r>
      <w:r>
        <w:rPr>
          <w:spacing w:val="40"/>
        </w:rPr>
        <w:t xml:space="preserve"> </w:t>
      </w:r>
      <w:r>
        <w:t>фаянс. Оптическое волокно.</w:t>
      </w:r>
    </w:p>
    <w:p w:rsidR="00A201D4" w:rsidRDefault="00A201D4" w:rsidP="00A201D4">
      <w:pPr>
        <w:pStyle w:val="a7"/>
        <w:ind w:right="325" w:firstLine="708"/>
      </w:pPr>
      <w:r>
        <w:t>Неметаллы в природе. Фракционная перегонка жидкого воздуха как способ получения кислорода, азота</w:t>
      </w:r>
      <w:r>
        <w:rPr>
          <w:spacing w:val="40"/>
        </w:rPr>
        <w:t xml:space="preserve"> </w:t>
      </w:r>
      <w:r>
        <w:t>и аргона. Получение фосфора, кремния, хлора, иода. Электролиз растворов.</w:t>
      </w:r>
    </w:p>
    <w:p w:rsidR="00A201D4" w:rsidRDefault="00A201D4" w:rsidP="00A201D4">
      <w:pPr>
        <w:pStyle w:val="a7"/>
        <w:ind w:firstLine="708"/>
      </w:pPr>
      <w:r>
        <w:t>Получение</w:t>
      </w:r>
      <w:r>
        <w:rPr>
          <w:spacing w:val="33"/>
        </w:rPr>
        <w:t xml:space="preserve"> </w:t>
      </w:r>
      <w:r>
        <w:t>серной</w:t>
      </w:r>
      <w:r>
        <w:rPr>
          <w:spacing w:val="34"/>
        </w:rPr>
        <w:t xml:space="preserve"> </w:t>
      </w:r>
      <w:r>
        <w:t>кислоты:</w:t>
      </w:r>
      <w:r>
        <w:rPr>
          <w:spacing w:val="32"/>
        </w:rPr>
        <w:t xml:space="preserve"> </w:t>
      </w:r>
      <w:r>
        <w:t>сырьё,</w:t>
      </w:r>
      <w:r>
        <w:rPr>
          <w:spacing w:val="33"/>
        </w:rPr>
        <w:t xml:space="preserve"> </w:t>
      </w:r>
      <w:r>
        <w:t>химизм,</w:t>
      </w:r>
      <w:r>
        <w:rPr>
          <w:spacing w:val="33"/>
        </w:rPr>
        <w:t xml:space="preserve"> </w:t>
      </w:r>
      <w:r>
        <w:t>технологическая</w:t>
      </w:r>
      <w:r>
        <w:rPr>
          <w:spacing w:val="32"/>
        </w:rPr>
        <w:t xml:space="preserve"> </w:t>
      </w:r>
      <w:r>
        <w:t>схема,</w:t>
      </w:r>
      <w:r>
        <w:rPr>
          <w:spacing w:val="33"/>
        </w:rPr>
        <w:t xml:space="preserve"> </w:t>
      </w:r>
      <w:r>
        <w:t>метод</w:t>
      </w:r>
      <w:r>
        <w:rPr>
          <w:spacing w:val="32"/>
        </w:rPr>
        <w:t xml:space="preserve"> </w:t>
      </w:r>
      <w:r>
        <w:t>кипящего</w:t>
      </w:r>
      <w:r>
        <w:rPr>
          <w:spacing w:val="33"/>
        </w:rPr>
        <w:t xml:space="preserve"> </w:t>
      </w:r>
      <w:r>
        <w:t>слоя,</w:t>
      </w:r>
      <w:r>
        <w:rPr>
          <w:spacing w:val="32"/>
        </w:rPr>
        <w:t xml:space="preserve"> </w:t>
      </w:r>
      <w:r>
        <w:t>принципы теплообмена, противотока и циркуляции.</w:t>
      </w:r>
    </w:p>
    <w:p w:rsidR="00A201D4" w:rsidRDefault="00A201D4" w:rsidP="00A201D4">
      <w:pPr>
        <w:pStyle w:val="a7"/>
        <w:ind w:left="928"/>
      </w:pPr>
      <w:r>
        <w:t>Олеум.</w:t>
      </w:r>
      <w:r>
        <w:rPr>
          <w:spacing w:val="-10"/>
        </w:rPr>
        <w:t xml:space="preserve"> </w:t>
      </w:r>
      <w:r>
        <w:t>Производство</w:t>
      </w:r>
      <w:r>
        <w:rPr>
          <w:spacing w:val="-9"/>
        </w:rPr>
        <w:t xml:space="preserve"> </w:t>
      </w:r>
      <w:r>
        <w:t>аммиака:</w:t>
      </w:r>
      <w:r>
        <w:rPr>
          <w:spacing w:val="-10"/>
        </w:rPr>
        <w:t xml:space="preserve"> </w:t>
      </w:r>
      <w:r>
        <w:t>сырьё,</w:t>
      </w:r>
      <w:r>
        <w:rPr>
          <w:spacing w:val="-9"/>
        </w:rPr>
        <w:t xml:space="preserve"> </w:t>
      </w:r>
      <w:r>
        <w:t>химизм,</w:t>
      </w:r>
      <w:r>
        <w:rPr>
          <w:spacing w:val="-10"/>
        </w:rPr>
        <w:t xml:space="preserve"> </w:t>
      </w:r>
      <w:r>
        <w:t>технологическая</w:t>
      </w:r>
      <w:r>
        <w:rPr>
          <w:spacing w:val="-10"/>
        </w:rPr>
        <w:t xml:space="preserve"> </w:t>
      </w:r>
      <w:r>
        <w:rPr>
          <w:spacing w:val="-2"/>
        </w:rPr>
        <w:t>схема.</w:t>
      </w:r>
    </w:p>
    <w:p w:rsidR="00A201D4" w:rsidRDefault="00A201D4" w:rsidP="00A201D4">
      <w:pPr>
        <w:pStyle w:val="2"/>
        <w:spacing w:before="5" w:line="228" w:lineRule="exact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3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неметаллов.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8"/>
          <w:sz w:val="20"/>
        </w:rPr>
        <w:t xml:space="preserve"> </w:t>
      </w:r>
      <w:r>
        <w:rPr>
          <w:sz w:val="20"/>
        </w:rPr>
        <w:t>кристаллических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решёток</w:t>
      </w:r>
      <w:r>
        <w:rPr>
          <w:spacing w:val="-8"/>
          <w:sz w:val="20"/>
        </w:rPr>
        <w:t xml:space="preserve"> </w:t>
      </w:r>
      <w:r>
        <w:rPr>
          <w:sz w:val="20"/>
        </w:rPr>
        <w:t>неметаллов:</w:t>
      </w:r>
      <w:r>
        <w:rPr>
          <w:spacing w:val="-8"/>
          <w:sz w:val="20"/>
        </w:rPr>
        <w:t xml:space="preserve"> </w:t>
      </w:r>
      <w:r>
        <w:rPr>
          <w:sz w:val="20"/>
        </w:rPr>
        <w:t>атомные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молекулярные.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/>
        <w:ind w:left="1070" w:hanging="143"/>
        <w:rPr>
          <w:sz w:val="20"/>
        </w:rPr>
      </w:pPr>
      <w:r>
        <w:rPr>
          <w:sz w:val="20"/>
        </w:rPr>
        <w:t>Озонатор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работы.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1" w:line="245" w:lineRule="exact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8"/>
          <w:sz w:val="20"/>
        </w:rPr>
        <w:t xml:space="preserve"> </w:t>
      </w:r>
      <w:r>
        <w:rPr>
          <w:sz w:val="20"/>
        </w:rPr>
        <w:t>неметаллов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7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8"/>
          <w:sz w:val="20"/>
        </w:rPr>
        <w:t xml:space="preserve"> </w:t>
      </w:r>
      <w:r>
        <w:rPr>
          <w:sz w:val="20"/>
        </w:rPr>
        <w:t>веществ:</w:t>
      </w:r>
      <w:r>
        <w:rPr>
          <w:spacing w:val="-8"/>
          <w:sz w:val="20"/>
        </w:rPr>
        <w:t xml:space="preserve"> </w:t>
      </w:r>
      <w:r>
        <w:rPr>
          <w:sz w:val="20"/>
        </w:rPr>
        <w:t>серы,</w:t>
      </w:r>
      <w:r>
        <w:rPr>
          <w:spacing w:val="-7"/>
          <w:sz w:val="20"/>
        </w:rPr>
        <w:t xml:space="preserve"> </w:t>
      </w:r>
      <w:r>
        <w:rPr>
          <w:sz w:val="20"/>
        </w:rPr>
        <w:t>фосфора,</w:t>
      </w:r>
      <w:r>
        <w:rPr>
          <w:spacing w:val="-7"/>
          <w:sz w:val="20"/>
        </w:rPr>
        <w:t xml:space="preserve"> </w:t>
      </w:r>
      <w:r>
        <w:rPr>
          <w:sz w:val="20"/>
        </w:rPr>
        <w:t>древесного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угля.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Образцы</w:t>
      </w:r>
      <w:r>
        <w:rPr>
          <w:spacing w:val="-8"/>
          <w:sz w:val="20"/>
        </w:rPr>
        <w:t xml:space="preserve"> </w:t>
      </w:r>
      <w:r>
        <w:rPr>
          <w:sz w:val="20"/>
        </w:rPr>
        <w:t>галогенов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5"/>
          <w:sz w:val="20"/>
        </w:rPr>
        <w:t xml:space="preserve"> </w:t>
      </w:r>
      <w:r>
        <w:rPr>
          <w:sz w:val="20"/>
        </w:rPr>
        <w:t>простых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веществ.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галогенов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металлами.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Вытеснение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хлора</w:t>
      </w:r>
      <w:r>
        <w:rPr>
          <w:spacing w:val="-5"/>
          <w:sz w:val="20"/>
        </w:rPr>
        <w:t xml:space="preserve"> </w:t>
      </w:r>
      <w:r>
        <w:rPr>
          <w:sz w:val="20"/>
        </w:rPr>
        <w:t>бромом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иода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растворов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солей.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хлора.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серы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металлами.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серы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кислороде.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2"/>
          <w:sz w:val="20"/>
        </w:rPr>
        <w:t xml:space="preserve"> </w:t>
      </w:r>
      <w:r>
        <w:rPr>
          <w:sz w:val="20"/>
        </w:rPr>
        <w:t>сульфидных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руд.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Качественная</w:t>
      </w:r>
      <w:r>
        <w:rPr>
          <w:spacing w:val="-12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сульфид-</w:t>
      </w:r>
      <w:r>
        <w:rPr>
          <w:spacing w:val="-4"/>
          <w:sz w:val="20"/>
        </w:rPr>
        <w:t>ион.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Обесцвечивание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окрашенных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тканей</w:t>
      </w:r>
      <w:r>
        <w:rPr>
          <w:spacing w:val="-12"/>
          <w:sz w:val="20"/>
        </w:rPr>
        <w:t xml:space="preserve"> </w:t>
      </w:r>
      <w:r>
        <w:rPr>
          <w:sz w:val="20"/>
        </w:rPr>
        <w:t>сернистым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газом.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1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10"/>
          <w:sz w:val="20"/>
        </w:rPr>
        <w:t xml:space="preserve"> </w:t>
      </w:r>
      <w:r>
        <w:rPr>
          <w:sz w:val="20"/>
        </w:rPr>
        <w:t>концентрированной</w:t>
      </w:r>
      <w:r>
        <w:rPr>
          <w:spacing w:val="-11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11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медью.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22"/>
        </w:tabs>
        <w:spacing w:line="245" w:lineRule="exact"/>
        <w:ind w:left="1021" w:hanging="94"/>
        <w:rPr>
          <w:sz w:val="20"/>
        </w:rPr>
      </w:pPr>
      <w:r>
        <w:rPr>
          <w:sz w:val="20"/>
        </w:rPr>
        <w:t>Обугливание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органических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13"/>
          <w:sz w:val="20"/>
        </w:rPr>
        <w:t xml:space="preserve"> </w:t>
      </w:r>
      <w:r>
        <w:rPr>
          <w:sz w:val="20"/>
        </w:rPr>
        <w:t>концентрированной</w:t>
      </w:r>
      <w:r>
        <w:rPr>
          <w:spacing w:val="-12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кислотой.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Диаграмма</w:t>
      </w:r>
      <w:r>
        <w:rPr>
          <w:spacing w:val="-7"/>
          <w:sz w:val="20"/>
        </w:rPr>
        <w:t xml:space="preserve"> </w:t>
      </w:r>
      <w:r>
        <w:rPr>
          <w:sz w:val="20"/>
        </w:rPr>
        <w:t>«Состав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воздуха».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5"/>
          <w:sz w:val="20"/>
        </w:rPr>
        <w:t xml:space="preserve"> </w:t>
      </w:r>
      <w:r>
        <w:rPr>
          <w:sz w:val="20"/>
        </w:rPr>
        <w:t>«Птичьи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базары».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Получение,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собирание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распознавание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аммиака.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Разложение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бихромата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аммония.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11"/>
          <w:sz w:val="20"/>
        </w:rPr>
        <w:t xml:space="preserve"> </w:t>
      </w:r>
      <w:r>
        <w:rPr>
          <w:sz w:val="20"/>
        </w:rPr>
        <w:t>концентрированной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азотной</w:t>
      </w:r>
      <w:r>
        <w:rPr>
          <w:spacing w:val="-9"/>
          <w:sz w:val="20"/>
        </w:rPr>
        <w:t xml:space="preserve"> </w:t>
      </w:r>
      <w:r>
        <w:rPr>
          <w:sz w:val="20"/>
        </w:rPr>
        <w:t>кислоты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медью.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9"/>
          <w:sz w:val="20"/>
        </w:rPr>
        <w:t xml:space="preserve"> </w:t>
      </w:r>
      <w:r>
        <w:rPr>
          <w:sz w:val="20"/>
        </w:rPr>
        <w:t>чёрного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пороха.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Разложение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нитрата</w:t>
      </w:r>
      <w:r>
        <w:rPr>
          <w:spacing w:val="-6"/>
          <w:sz w:val="20"/>
        </w:rPr>
        <w:t xml:space="preserve"> </w:t>
      </w:r>
      <w:r>
        <w:rPr>
          <w:sz w:val="20"/>
        </w:rPr>
        <w:t>калия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нём</w:t>
      </w:r>
      <w:r>
        <w:rPr>
          <w:spacing w:val="-5"/>
          <w:sz w:val="20"/>
        </w:rPr>
        <w:t xml:space="preserve"> </w:t>
      </w:r>
      <w:r>
        <w:rPr>
          <w:sz w:val="20"/>
        </w:rPr>
        <w:t>древесного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уголька.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Образцы</w:t>
      </w:r>
      <w:r>
        <w:rPr>
          <w:spacing w:val="-1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фосфора.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фосфора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воздухе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кислороде.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 w:line="245" w:lineRule="exact"/>
        <w:ind w:left="1070" w:hanging="143"/>
        <w:rPr>
          <w:sz w:val="20"/>
        </w:rPr>
      </w:pPr>
      <w:r>
        <w:rPr>
          <w:sz w:val="20"/>
        </w:rPr>
        <w:t>Получение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белого</w:t>
      </w:r>
      <w:r>
        <w:rPr>
          <w:spacing w:val="-6"/>
          <w:sz w:val="20"/>
        </w:rPr>
        <w:t xml:space="preserve"> </w:t>
      </w:r>
      <w:r>
        <w:rPr>
          <w:sz w:val="20"/>
        </w:rPr>
        <w:t>фосфора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свойств.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9"/>
          <w:sz w:val="20"/>
        </w:rPr>
        <w:t xml:space="preserve"> </w:t>
      </w:r>
      <w:r>
        <w:rPr>
          <w:sz w:val="20"/>
        </w:rPr>
        <w:t>«Образцы</w:t>
      </w:r>
      <w:r>
        <w:rPr>
          <w:spacing w:val="-1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углерода».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Портрет</w:t>
      </w:r>
      <w:r>
        <w:rPr>
          <w:spacing w:val="-10"/>
          <w:sz w:val="20"/>
        </w:rPr>
        <w:t xml:space="preserve"> </w:t>
      </w:r>
      <w:r>
        <w:rPr>
          <w:sz w:val="20"/>
        </w:rPr>
        <w:t>Н.</w:t>
      </w:r>
      <w:r>
        <w:rPr>
          <w:spacing w:val="-8"/>
          <w:sz w:val="20"/>
        </w:rPr>
        <w:t xml:space="preserve"> </w:t>
      </w:r>
      <w:r>
        <w:rPr>
          <w:sz w:val="20"/>
        </w:rPr>
        <w:t>Д.</w:t>
      </w:r>
      <w:r>
        <w:rPr>
          <w:spacing w:val="-9"/>
          <w:sz w:val="20"/>
        </w:rPr>
        <w:t xml:space="preserve"> </w:t>
      </w:r>
      <w:r>
        <w:rPr>
          <w:sz w:val="20"/>
        </w:rPr>
        <w:t>Зелинского.</w:t>
      </w:r>
      <w:r>
        <w:rPr>
          <w:spacing w:val="-7"/>
          <w:sz w:val="20"/>
        </w:rPr>
        <w:t xml:space="preserve"> </w:t>
      </w:r>
      <w:r>
        <w:rPr>
          <w:sz w:val="20"/>
        </w:rPr>
        <w:t>Поглощение</w:t>
      </w:r>
      <w:r>
        <w:rPr>
          <w:spacing w:val="-9"/>
          <w:sz w:val="20"/>
        </w:rPr>
        <w:t xml:space="preserve"> </w:t>
      </w:r>
      <w:r>
        <w:rPr>
          <w:sz w:val="20"/>
        </w:rPr>
        <w:t>растворённых</w:t>
      </w:r>
      <w:r>
        <w:rPr>
          <w:spacing w:val="-7"/>
          <w:sz w:val="20"/>
        </w:rPr>
        <w:t xml:space="preserve"> </w:t>
      </w:r>
      <w:r>
        <w:rPr>
          <w:sz w:val="20"/>
        </w:rPr>
        <w:t>веществ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газов</w:t>
      </w:r>
      <w:r>
        <w:rPr>
          <w:spacing w:val="-9"/>
          <w:sz w:val="20"/>
        </w:rPr>
        <w:t xml:space="preserve"> </w:t>
      </w:r>
      <w:r>
        <w:rPr>
          <w:sz w:val="20"/>
        </w:rPr>
        <w:t>активированным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углём.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Устройство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противогаза.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7"/>
          <w:sz w:val="20"/>
        </w:rPr>
        <w:t xml:space="preserve"> </w:t>
      </w:r>
      <w:r>
        <w:rPr>
          <w:sz w:val="20"/>
        </w:rPr>
        <w:t>молекул</w:t>
      </w:r>
      <w:r>
        <w:rPr>
          <w:spacing w:val="-7"/>
          <w:sz w:val="20"/>
        </w:rPr>
        <w:t xml:space="preserve"> </w:t>
      </w:r>
      <w:r>
        <w:rPr>
          <w:sz w:val="20"/>
        </w:rPr>
        <w:t>метана,</w:t>
      </w:r>
      <w:r>
        <w:rPr>
          <w:spacing w:val="-4"/>
          <w:sz w:val="20"/>
        </w:rPr>
        <w:t xml:space="preserve"> </w:t>
      </w:r>
      <w:r>
        <w:rPr>
          <w:sz w:val="20"/>
        </w:rPr>
        <w:t>этана,</w:t>
      </w:r>
      <w:r>
        <w:rPr>
          <w:spacing w:val="-5"/>
          <w:sz w:val="20"/>
        </w:rPr>
        <w:t xml:space="preserve"> </w:t>
      </w:r>
      <w:r>
        <w:rPr>
          <w:sz w:val="20"/>
        </w:rPr>
        <w:t>этилена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ацетилена.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этилена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бромной</w:t>
      </w:r>
      <w:r>
        <w:rPr>
          <w:spacing w:val="-8"/>
          <w:sz w:val="20"/>
        </w:rPr>
        <w:t xml:space="preserve"> </w:t>
      </w:r>
      <w:r>
        <w:rPr>
          <w:sz w:val="20"/>
        </w:rPr>
        <w:t>водой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8"/>
          <w:sz w:val="20"/>
        </w:rPr>
        <w:t xml:space="preserve"> </w:t>
      </w:r>
      <w:r>
        <w:rPr>
          <w:sz w:val="20"/>
        </w:rPr>
        <w:t>перманганата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калия.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Общие</w:t>
      </w:r>
      <w:r>
        <w:rPr>
          <w:spacing w:val="-9"/>
          <w:sz w:val="20"/>
        </w:rPr>
        <w:t xml:space="preserve"> </w:t>
      </w:r>
      <w:r>
        <w:rPr>
          <w:sz w:val="20"/>
        </w:rPr>
        <w:t>химические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9"/>
          <w:sz w:val="20"/>
        </w:rPr>
        <w:t xml:space="preserve"> </w:t>
      </w:r>
      <w:r>
        <w:rPr>
          <w:sz w:val="20"/>
        </w:rPr>
        <w:t>кислот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6"/>
          <w:sz w:val="20"/>
        </w:rPr>
        <w:t xml:space="preserve"> </w:t>
      </w:r>
      <w:r>
        <w:rPr>
          <w:sz w:val="20"/>
        </w:rPr>
        <w:t>уксусной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Качественная</w:t>
      </w:r>
      <w:r>
        <w:rPr>
          <w:spacing w:val="-11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многоатомные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спирты.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9"/>
          <w:sz w:val="20"/>
        </w:rPr>
        <w:t xml:space="preserve"> </w:t>
      </w:r>
      <w:r>
        <w:rPr>
          <w:sz w:val="20"/>
        </w:rPr>
        <w:t>«Образцы</w:t>
      </w:r>
      <w:r>
        <w:rPr>
          <w:spacing w:val="-1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кремния».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8"/>
          <w:sz w:val="20"/>
        </w:rPr>
        <w:t xml:space="preserve"> </w:t>
      </w:r>
      <w:r>
        <w:rPr>
          <w:sz w:val="20"/>
        </w:rPr>
        <w:t>стекла,</w:t>
      </w:r>
      <w:r>
        <w:rPr>
          <w:spacing w:val="-5"/>
          <w:sz w:val="20"/>
        </w:rPr>
        <w:t xml:space="preserve"> </w:t>
      </w:r>
      <w:r>
        <w:rPr>
          <w:sz w:val="20"/>
        </w:rPr>
        <w:t>керамики,</w:t>
      </w:r>
      <w:r>
        <w:rPr>
          <w:spacing w:val="-7"/>
          <w:sz w:val="20"/>
        </w:rPr>
        <w:t xml:space="preserve"> </w:t>
      </w:r>
      <w:r>
        <w:rPr>
          <w:sz w:val="20"/>
        </w:rPr>
        <w:t>цемента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них.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11"/>
          <w:sz w:val="20"/>
        </w:rPr>
        <w:t xml:space="preserve"> </w:t>
      </w:r>
      <w:r>
        <w:rPr>
          <w:sz w:val="20"/>
        </w:rPr>
        <w:t>силикатной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промышленности.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4"/>
          <w:sz w:val="20"/>
        </w:rPr>
        <w:t xml:space="preserve"> </w:t>
      </w:r>
      <w:r>
        <w:rPr>
          <w:sz w:val="20"/>
        </w:rPr>
        <w:t>«Производство</w:t>
      </w:r>
      <w:r>
        <w:rPr>
          <w:spacing w:val="-7"/>
          <w:sz w:val="20"/>
        </w:rPr>
        <w:t xml:space="preserve"> </w:t>
      </w:r>
      <w:r>
        <w:rPr>
          <w:sz w:val="20"/>
        </w:rPr>
        <w:t>стекла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цемента».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0"/>
          <w:sz w:val="20"/>
        </w:rPr>
        <w:t xml:space="preserve"> </w:t>
      </w:r>
      <w:r>
        <w:rPr>
          <w:sz w:val="20"/>
        </w:rPr>
        <w:t>«Природные</w:t>
      </w:r>
      <w:r>
        <w:rPr>
          <w:spacing w:val="-12"/>
          <w:sz w:val="20"/>
        </w:rPr>
        <w:t xml:space="preserve"> </w:t>
      </w:r>
      <w:r>
        <w:rPr>
          <w:sz w:val="20"/>
        </w:rPr>
        <w:t>соединения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неметаллов».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22"/>
        </w:tabs>
        <w:spacing w:line="245" w:lineRule="exact"/>
        <w:ind w:left="1021" w:hanging="94"/>
        <w:rPr>
          <w:sz w:val="20"/>
        </w:rPr>
      </w:pPr>
      <w:r>
        <w:rPr>
          <w:sz w:val="20"/>
        </w:rPr>
        <w:t>Видеофрагменты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8"/>
          <w:sz w:val="20"/>
        </w:rPr>
        <w:t xml:space="preserve"> </w:t>
      </w:r>
      <w:r>
        <w:rPr>
          <w:sz w:val="20"/>
        </w:rPr>
        <w:t>«Фракционная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перегонка</w:t>
      </w:r>
      <w:r>
        <w:rPr>
          <w:spacing w:val="-10"/>
          <w:sz w:val="20"/>
        </w:rPr>
        <w:t xml:space="preserve"> </w:t>
      </w:r>
      <w:r>
        <w:rPr>
          <w:sz w:val="20"/>
        </w:rPr>
        <w:t>жидкого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воздуха».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171"/>
        </w:tabs>
        <w:spacing w:before="1" w:line="237" w:lineRule="auto"/>
        <w:ind w:right="308" w:firstLine="708"/>
        <w:rPr>
          <w:sz w:val="20"/>
        </w:rPr>
      </w:pPr>
      <w:r>
        <w:rPr>
          <w:sz w:val="20"/>
        </w:rPr>
        <w:t>Видеофрагменты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80"/>
          <w:sz w:val="20"/>
        </w:rPr>
        <w:t xml:space="preserve"> </w:t>
      </w:r>
      <w:r>
        <w:rPr>
          <w:sz w:val="20"/>
        </w:rPr>
        <w:t>«Получение</w:t>
      </w:r>
      <w:r>
        <w:rPr>
          <w:spacing w:val="80"/>
          <w:sz w:val="20"/>
        </w:rPr>
        <w:t xml:space="preserve"> </w:t>
      </w:r>
      <w:r>
        <w:rPr>
          <w:sz w:val="20"/>
        </w:rPr>
        <w:t>водорода,</w:t>
      </w:r>
      <w:r>
        <w:rPr>
          <w:spacing w:val="80"/>
          <w:sz w:val="20"/>
        </w:rPr>
        <w:t xml:space="preserve"> </w:t>
      </w:r>
      <w:r>
        <w:rPr>
          <w:sz w:val="20"/>
        </w:rPr>
        <w:t>кислорода</w:t>
      </w:r>
      <w:r>
        <w:rPr>
          <w:spacing w:val="80"/>
          <w:sz w:val="20"/>
        </w:rPr>
        <w:t xml:space="preserve"> </w:t>
      </w:r>
      <w:r>
        <w:rPr>
          <w:sz w:val="20"/>
        </w:rPr>
        <w:t>и</w:t>
      </w:r>
      <w:r>
        <w:rPr>
          <w:spacing w:val="80"/>
          <w:sz w:val="20"/>
        </w:rPr>
        <w:t xml:space="preserve"> </w:t>
      </w:r>
      <w:r>
        <w:rPr>
          <w:sz w:val="20"/>
        </w:rPr>
        <w:t>галогенов</w:t>
      </w:r>
      <w:r>
        <w:rPr>
          <w:spacing w:val="80"/>
          <w:sz w:val="20"/>
        </w:rPr>
        <w:t xml:space="preserve"> </w:t>
      </w:r>
      <w:r>
        <w:rPr>
          <w:sz w:val="20"/>
        </w:rPr>
        <w:t xml:space="preserve">электролитическим </w:t>
      </w:r>
      <w:r>
        <w:rPr>
          <w:spacing w:val="-2"/>
          <w:sz w:val="20"/>
        </w:rPr>
        <w:t>способом».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" w:line="245" w:lineRule="exact"/>
        <w:ind w:left="1070" w:hanging="143"/>
        <w:rPr>
          <w:sz w:val="20"/>
        </w:rPr>
      </w:pPr>
      <w:r>
        <w:rPr>
          <w:sz w:val="20"/>
        </w:rPr>
        <w:t>Модели</w:t>
      </w:r>
      <w:r>
        <w:rPr>
          <w:spacing w:val="-8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-5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Модель</w:t>
      </w:r>
      <w:r>
        <w:rPr>
          <w:spacing w:val="-9"/>
          <w:sz w:val="20"/>
        </w:rPr>
        <w:t xml:space="preserve"> </w:t>
      </w:r>
      <w:r>
        <w:rPr>
          <w:sz w:val="20"/>
        </w:rPr>
        <w:t>кипящего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слоя.</w:t>
      </w:r>
    </w:p>
    <w:p w:rsidR="00A201D4" w:rsidRDefault="00A201D4" w:rsidP="00A201D4">
      <w:pPr>
        <w:rPr>
          <w:sz w:val="20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77"/>
        <w:ind w:left="1070" w:hanging="143"/>
        <w:rPr>
          <w:sz w:val="20"/>
        </w:rPr>
      </w:pPr>
      <w:r>
        <w:rPr>
          <w:sz w:val="20"/>
        </w:rPr>
        <w:lastRenderedPageBreak/>
        <w:t>Модель</w:t>
      </w:r>
      <w:r>
        <w:rPr>
          <w:spacing w:val="-9"/>
          <w:sz w:val="20"/>
        </w:rPr>
        <w:t xml:space="preserve"> </w:t>
      </w:r>
      <w:r>
        <w:rPr>
          <w:sz w:val="20"/>
        </w:rPr>
        <w:t>колонны</w:t>
      </w:r>
      <w:r>
        <w:rPr>
          <w:spacing w:val="-8"/>
          <w:sz w:val="20"/>
        </w:rPr>
        <w:t xml:space="preserve"> </w:t>
      </w:r>
      <w:r>
        <w:rPr>
          <w:sz w:val="20"/>
        </w:rPr>
        <w:t>синтеза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аммиака.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5"/>
          <w:sz w:val="20"/>
        </w:rPr>
        <w:t xml:space="preserve"> </w:t>
      </w:r>
      <w:r>
        <w:rPr>
          <w:sz w:val="20"/>
        </w:rPr>
        <w:t>«Производство</w:t>
      </w:r>
      <w:r>
        <w:rPr>
          <w:spacing w:val="-9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кислоты».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6"/>
          <w:sz w:val="20"/>
        </w:rPr>
        <w:t xml:space="preserve"> </w:t>
      </w:r>
      <w:r>
        <w:rPr>
          <w:sz w:val="20"/>
        </w:rPr>
        <w:t>«Производство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аммиака».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6"/>
          <w:sz w:val="20"/>
        </w:rPr>
        <w:t xml:space="preserve"> </w:t>
      </w:r>
      <w:r>
        <w:rPr>
          <w:sz w:val="20"/>
        </w:rPr>
        <w:t>«Сырьё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9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кислоты».</w:t>
      </w:r>
    </w:p>
    <w:p w:rsidR="00A201D4" w:rsidRDefault="00A201D4" w:rsidP="00A201D4">
      <w:pPr>
        <w:pStyle w:val="2"/>
        <w:spacing w:before="2" w:line="228" w:lineRule="exact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8" w:lineRule="exact"/>
        <w:ind w:left="1045"/>
        <w:rPr>
          <w:sz w:val="20"/>
        </w:rPr>
      </w:pPr>
      <w:r>
        <w:rPr>
          <w:w w:val="95"/>
          <w:sz w:val="20"/>
        </w:rPr>
        <w:t>Распознавание</w:t>
      </w:r>
      <w:r>
        <w:rPr>
          <w:spacing w:val="63"/>
          <w:w w:val="150"/>
          <w:sz w:val="20"/>
        </w:rPr>
        <w:t xml:space="preserve"> </w:t>
      </w:r>
      <w:r>
        <w:rPr>
          <w:w w:val="95"/>
          <w:sz w:val="20"/>
        </w:rPr>
        <w:t>галогенид-</w:t>
      </w:r>
      <w:r>
        <w:rPr>
          <w:spacing w:val="-2"/>
          <w:w w:val="95"/>
          <w:sz w:val="20"/>
        </w:rPr>
        <w:t>ионов.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ind w:left="1048" w:hanging="121"/>
        <w:rPr>
          <w:sz w:val="20"/>
        </w:rPr>
      </w:pPr>
      <w:r>
        <w:rPr>
          <w:sz w:val="20"/>
        </w:rPr>
        <w:t>Качественные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сульфат-</w:t>
      </w:r>
      <w:r>
        <w:rPr>
          <w:spacing w:val="-4"/>
          <w:sz w:val="20"/>
        </w:rPr>
        <w:t>ионы.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spacing w:before="1"/>
        <w:ind w:left="1048" w:hanging="121"/>
        <w:rPr>
          <w:sz w:val="20"/>
        </w:rPr>
      </w:pPr>
      <w:r>
        <w:rPr>
          <w:sz w:val="20"/>
        </w:rPr>
        <w:t>Качественная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катион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аммония.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Химические</w:t>
      </w:r>
      <w:r>
        <w:rPr>
          <w:spacing w:val="-8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8"/>
          <w:sz w:val="20"/>
        </w:rPr>
        <w:t xml:space="preserve"> </w:t>
      </w:r>
      <w:r>
        <w:rPr>
          <w:sz w:val="20"/>
        </w:rPr>
        <w:t>азотной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кислоты,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электролита.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spacing w:line="229" w:lineRule="exact"/>
        <w:ind w:left="1048" w:hanging="121"/>
        <w:rPr>
          <w:sz w:val="20"/>
        </w:rPr>
      </w:pPr>
      <w:r>
        <w:rPr>
          <w:sz w:val="20"/>
        </w:rPr>
        <w:t>Качественные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фосфат-</w:t>
      </w:r>
      <w:r>
        <w:rPr>
          <w:spacing w:val="-4"/>
          <w:sz w:val="20"/>
        </w:rPr>
        <w:t>ион.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6"/>
          <w:sz w:val="20"/>
        </w:rPr>
        <w:t xml:space="preserve"> </w:t>
      </w:r>
      <w:r>
        <w:rPr>
          <w:sz w:val="20"/>
        </w:rPr>
        <w:t>угольной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кислоты.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ind w:left="1048" w:hanging="121"/>
        <w:rPr>
          <w:sz w:val="20"/>
        </w:rPr>
      </w:pPr>
      <w:r>
        <w:rPr>
          <w:sz w:val="20"/>
        </w:rPr>
        <w:t>Качественная</w:t>
      </w:r>
      <w:r>
        <w:rPr>
          <w:spacing w:val="-12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карбонат-</w:t>
      </w:r>
      <w:r>
        <w:rPr>
          <w:spacing w:val="-4"/>
          <w:sz w:val="20"/>
        </w:rPr>
        <w:t>ион.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Пропускание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углекислого</w:t>
      </w:r>
      <w:r>
        <w:rPr>
          <w:spacing w:val="-6"/>
          <w:sz w:val="20"/>
        </w:rPr>
        <w:t xml:space="preserve"> </w:t>
      </w:r>
      <w:r>
        <w:rPr>
          <w:sz w:val="20"/>
        </w:rPr>
        <w:t>газа</w:t>
      </w:r>
      <w:r>
        <w:rPr>
          <w:spacing w:val="-9"/>
          <w:sz w:val="20"/>
        </w:rPr>
        <w:t xml:space="preserve"> </w:t>
      </w:r>
      <w:r>
        <w:rPr>
          <w:sz w:val="20"/>
        </w:rPr>
        <w:t>через</w:t>
      </w:r>
      <w:r>
        <w:rPr>
          <w:spacing w:val="-9"/>
          <w:sz w:val="20"/>
        </w:rPr>
        <w:t xml:space="preserve"> </w:t>
      </w:r>
      <w:r>
        <w:rPr>
          <w:sz w:val="20"/>
        </w:rPr>
        <w:t>раствор</w:t>
      </w:r>
      <w:r>
        <w:rPr>
          <w:spacing w:val="-8"/>
          <w:sz w:val="20"/>
        </w:rPr>
        <w:t xml:space="preserve"> </w:t>
      </w:r>
      <w:r>
        <w:rPr>
          <w:sz w:val="20"/>
        </w:rPr>
        <w:t>силиката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натрия.</w:t>
      </w:r>
    </w:p>
    <w:p w:rsidR="00A201D4" w:rsidRDefault="00A201D4" w:rsidP="00A201D4">
      <w:pPr>
        <w:pStyle w:val="2"/>
        <w:spacing w:before="5" w:line="228" w:lineRule="exact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2"/>
        </w:numPr>
        <w:tabs>
          <w:tab w:val="left" w:pos="1080"/>
        </w:tabs>
        <w:spacing w:line="237" w:lineRule="auto"/>
        <w:ind w:left="928" w:right="6104" w:firstLine="0"/>
        <w:rPr>
          <w:sz w:val="20"/>
        </w:rPr>
      </w:pPr>
      <w:r>
        <w:rPr>
          <w:sz w:val="20"/>
        </w:rPr>
        <w:t>Изучение</w:t>
      </w:r>
      <w:r>
        <w:rPr>
          <w:spacing w:val="-13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-12"/>
          <w:sz w:val="20"/>
        </w:rPr>
        <w:t xml:space="preserve"> </w:t>
      </w:r>
      <w:r>
        <w:rPr>
          <w:sz w:val="20"/>
        </w:rPr>
        <w:t>соляной</w:t>
      </w:r>
      <w:r>
        <w:rPr>
          <w:spacing w:val="-13"/>
          <w:sz w:val="20"/>
        </w:rPr>
        <w:t xml:space="preserve"> </w:t>
      </w:r>
      <w:r>
        <w:rPr>
          <w:sz w:val="20"/>
        </w:rPr>
        <w:t>кислоты. 3 Изучение свойств серной кислоты.</w:t>
      </w:r>
    </w:p>
    <w:p w:rsidR="00A201D4" w:rsidRDefault="00A201D4" w:rsidP="00A201D4">
      <w:pPr>
        <w:pStyle w:val="ab"/>
        <w:numPr>
          <w:ilvl w:val="0"/>
          <w:numId w:val="1"/>
        </w:numPr>
        <w:tabs>
          <w:tab w:val="left" w:pos="1080"/>
        </w:tabs>
        <w:spacing w:before="1"/>
        <w:ind w:hanging="152"/>
        <w:rPr>
          <w:sz w:val="20"/>
        </w:rPr>
      </w:pPr>
      <w:r>
        <w:rPr>
          <w:sz w:val="20"/>
        </w:rPr>
        <w:t>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аммиака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свойств.</w:t>
      </w:r>
    </w:p>
    <w:p w:rsidR="00A201D4" w:rsidRDefault="00A201D4" w:rsidP="00A201D4">
      <w:pPr>
        <w:pStyle w:val="ab"/>
        <w:numPr>
          <w:ilvl w:val="0"/>
          <w:numId w:val="1"/>
        </w:numPr>
        <w:tabs>
          <w:tab w:val="left" w:pos="1080"/>
        </w:tabs>
        <w:ind w:hanging="152"/>
        <w:rPr>
          <w:sz w:val="20"/>
        </w:rPr>
      </w:pPr>
      <w:r>
        <w:rPr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углекислого</w:t>
      </w:r>
      <w:r>
        <w:rPr>
          <w:spacing w:val="-10"/>
          <w:sz w:val="20"/>
        </w:rPr>
        <w:t xml:space="preserve"> </w:t>
      </w:r>
      <w:r>
        <w:rPr>
          <w:sz w:val="20"/>
        </w:rPr>
        <w:t>газа.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Качественная</w:t>
      </w:r>
      <w:r>
        <w:rPr>
          <w:spacing w:val="-11"/>
          <w:sz w:val="20"/>
        </w:rPr>
        <w:t xml:space="preserve"> </w:t>
      </w:r>
      <w:r>
        <w:rPr>
          <w:sz w:val="20"/>
        </w:rPr>
        <w:t>реакция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карбонат-</w:t>
      </w:r>
      <w:r>
        <w:rPr>
          <w:spacing w:val="-2"/>
          <w:sz w:val="20"/>
        </w:rPr>
        <w:t>ионы.</w:t>
      </w:r>
    </w:p>
    <w:p w:rsidR="00A201D4" w:rsidRDefault="00A201D4" w:rsidP="00A201D4">
      <w:pPr>
        <w:pStyle w:val="a7"/>
        <w:spacing w:before="6"/>
        <w:ind w:left="0"/>
      </w:pPr>
    </w:p>
    <w:p w:rsidR="00A201D4" w:rsidRDefault="00A201D4" w:rsidP="00A201D4">
      <w:pPr>
        <w:pStyle w:val="2"/>
        <w:spacing w:before="1"/>
        <w:ind w:left="791" w:right="164"/>
        <w:jc w:val="center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соединения</w:t>
      </w:r>
    </w:p>
    <w:p w:rsidR="00A201D4" w:rsidRDefault="00A201D4" w:rsidP="00A201D4">
      <w:pPr>
        <w:pStyle w:val="a7"/>
        <w:spacing w:before="4"/>
        <w:ind w:left="0"/>
        <w:rPr>
          <w:b/>
          <w:sz w:val="19"/>
        </w:rPr>
      </w:pPr>
    </w:p>
    <w:p w:rsidR="00A201D4" w:rsidRDefault="00A201D4" w:rsidP="00A201D4">
      <w:pPr>
        <w:pStyle w:val="a7"/>
        <w:ind w:right="296" w:firstLine="708"/>
        <w:jc w:val="both"/>
      </w:pPr>
      <w:r>
        <w:t xml:space="preserve">Положение металлов в периодической системе химических элементов Д. 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</w:t>
      </w:r>
      <w:r>
        <w:rPr>
          <w:spacing w:val="-2"/>
        </w:rPr>
        <w:t>металлы.</w:t>
      </w:r>
    </w:p>
    <w:p w:rsidR="00A201D4" w:rsidRDefault="00A201D4" w:rsidP="00A201D4">
      <w:pPr>
        <w:pStyle w:val="a7"/>
        <w:spacing w:before="2"/>
        <w:ind w:right="307" w:firstLine="708"/>
        <w:jc w:val="both"/>
      </w:pPr>
      <w: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A201D4" w:rsidRDefault="00A201D4" w:rsidP="00A201D4">
      <w:pPr>
        <w:pStyle w:val="a7"/>
        <w:ind w:right="302" w:firstLine="708"/>
        <w:jc w:val="both"/>
      </w:pPr>
      <w:r>
        <w:t>Общая характеристика элементов IА-группы.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A201D4" w:rsidRDefault="00A201D4" w:rsidP="00A201D4">
      <w:pPr>
        <w:pStyle w:val="a7"/>
        <w:ind w:right="298" w:firstLine="708"/>
        <w:jc w:val="both"/>
      </w:pPr>
      <w:r>
        <w:t>Общая характеристика элементов IIА-группы. Оксиды и гидроксиды щелочноземельных металлов, их получение, свойства и применение.</w:t>
      </w:r>
    </w:p>
    <w:p w:rsidR="00A201D4" w:rsidRDefault="00A201D4" w:rsidP="00A201D4">
      <w:pPr>
        <w:pStyle w:val="a7"/>
        <w:ind w:right="306" w:firstLine="708"/>
        <w:jc w:val="both"/>
      </w:pPr>
      <w:r>
        <w:t>Важнейшие соли щелочноземельных металлов, их значение в природе и жизни человека. Карбонаты и гидрокарбонаты кальция.</w:t>
      </w:r>
    </w:p>
    <w:p w:rsidR="00A201D4" w:rsidRDefault="00A201D4" w:rsidP="00A201D4">
      <w:pPr>
        <w:pStyle w:val="a7"/>
        <w:ind w:right="297" w:firstLine="708"/>
        <w:jc w:val="both"/>
      </w:pPr>
      <w:r>
        <w:t>Временная и постоянная жёсткость воды. Способы устранения временной жёсткости. Способы устранения постоянной жёсткости. Соединения алюминия в природе. Химические свойства алюминия.</w:t>
      </w:r>
    </w:p>
    <w:p w:rsidR="00A201D4" w:rsidRDefault="00A201D4" w:rsidP="00A201D4">
      <w:pPr>
        <w:pStyle w:val="a7"/>
        <w:ind w:right="300" w:firstLine="708"/>
        <w:jc w:val="both"/>
      </w:pPr>
      <w:r>
        <w:t>Особенности оксида и гидроксида алюминия как амфотерных соединений. Важнейшие соли алюминия (хлорид, сульфат).</w:t>
      </w:r>
    </w:p>
    <w:p w:rsidR="00A201D4" w:rsidRDefault="00A201D4" w:rsidP="00A201D4">
      <w:pPr>
        <w:pStyle w:val="a7"/>
        <w:spacing w:before="1"/>
        <w:ind w:right="300" w:firstLine="708"/>
        <w:jc w:val="both"/>
      </w:pPr>
      <w:r>
        <w:t>Особенности строения атома железа. Железо в природе. Важнейшие руды железа. Получение чугуна и стали. Оксиды и гидроксиды железа(II) и (III).</w:t>
      </w:r>
    </w:p>
    <w:p w:rsidR="00A201D4" w:rsidRDefault="00A201D4" w:rsidP="00A201D4">
      <w:pPr>
        <w:pStyle w:val="a7"/>
        <w:ind w:left="928" w:right="302"/>
        <w:jc w:val="both"/>
      </w:pPr>
      <w:r>
        <w:t>Соли железа(II) и (III). Обнаружение катионов железа в растворе. Значение</w:t>
      </w:r>
      <w:r>
        <w:rPr>
          <w:spacing w:val="40"/>
        </w:rPr>
        <w:t xml:space="preserve"> </w:t>
      </w:r>
      <w:r>
        <w:t>соединений железа. Коррозия</w:t>
      </w:r>
      <w:r>
        <w:rPr>
          <w:spacing w:val="-6"/>
        </w:rPr>
        <w:t xml:space="preserve"> </w:t>
      </w:r>
      <w:r>
        <w:t>газовая</w:t>
      </w:r>
      <w:r>
        <w:rPr>
          <w:spacing w:val="-3"/>
        </w:rPr>
        <w:t xml:space="preserve"> </w:t>
      </w:r>
      <w:r>
        <w:t>(химическая)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электрохимическая.</w:t>
      </w:r>
      <w:r>
        <w:rPr>
          <w:spacing w:val="-5"/>
        </w:rPr>
        <w:t xml:space="preserve"> </w:t>
      </w:r>
      <w:r>
        <w:t>Защита</w:t>
      </w:r>
      <w:r>
        <w:rPr>
          <w:spacing w:val="4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коррозии.</w:t>
      </w:r>
      <w:r>
        <w:rPr>
          <w:spacing w:val="-4"/>
        </w:rPr>
        <w:t xml:space="preserve"> </w:t>
      </w:r>
      <w:r>
        <w:t>Металлы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природе.</w:t>
      </w:r>
    </w:p>
    <w:p w:rsidR="00A201D4" w:rsidRDefault="00A201D4" w:rsidP="00A201D4">
      <w:pPr>
        <w:pStyle w:val="a7"/>
        <w:ind w:right="300"/>
        <w:jc w:val="both"/>
      </w:pPr>
      <w:r>
        <w:t xml:space="preserve">Понятие о металлургии. Чёрная и цветная металлургия. Пирометаллургия, гидрометаллургия, </w:t>
      </w:r>
      <w:r>
        <w:rPr>
          <w:spacing w:val="-2"/>
        </w:rPr>
        <w:t>электрометаллургия.</w:t>
      </w:r>
    </w:p>
    <w:p w:rsidR="00A201D4" w:rsidRDefault="00A201D4" w:rsidP="00A201D4">
      <w:pPr>
        <w:pStyle w:val="a7"/>
        <w:ind w:left="928"/>
      </w:pPr>
      <w:r>
        <w:t>Доменный</w:t>
      </w:r>
      <w:r>
        <w:rPr>
          <w:spacing w:val="-9"/>
        </w:rPr>
        <w:t xml:space="preserve"> </w:t>
      </w:r>
      <w:r>
        <w:t>процесс.</w:t>
      </w:r>
      <w:r>
        <w:rPr>
          <w:spacing w:val="-7"/>
        </w:rPr>
        <w:t xml:space="preserve"> </w:t>
      </w:r>
      <w:r>
        <w:t>Переработка</w:t>
      </w:r>
      <w:r>
        <w:rPr>
          <w:spacing w:val="-8"/>
        </w:rPr>
        <w:t xml:space="preserve"> </w:t>
      </w:r>
      <w:r>
        <w:t>чугуна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сталь.</w:t>
      </w:r>
      <w:r>
        <w:rPr>
          <w:spacing w:val="-7"/>
        </w:rPr>
        <w:t xml:space="preserve"> </w:t>
      </w:r>
      <w:r>
        <w:t>Электролиз</w:t>
      </w:r>
      <w:r>
        <w:rPr>
          <w:spacing w:val="-8"/>
        </w:rPr>
        <w:t xml:space="preserve"> </w:t>
      </w:r>
      <w:r>
        <w:rPr>
          <w:spacing w:val="-2"/>
        </w:rPr>
        <w:t>расплавов.</w:t>
      </w:r>
    </w:p>
    <w:p w:rsidR="00A201D4" w:rsidRDefault="00A201D4" w:rsidP="00A201D4">
      <w:pPr>
        <w:pStyle w:val="2"/>
        <w:spacing w:before="3" w:line="229" w:lineRule="exact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4" w:lineRule="exact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7"/>
          <w:sz w:val="20"/>
        </w:rPr>
        <w:t xml:space="preserve"> </w:t>
      </w:r>
      <w:r>
        <w:rPr>
          <w:sz w:val="20"/>
        </w:rPr>
        <w:t>натрия,</w:t>
      </w:r>
      <w:r>
        <w:rPr>
          <w:spacing w:val="-5"/>
          <w:sz w:val="20"/>
        </w:rPr>
        <w:t xml:space="preserve"> </w:t>
      </w:r>
      <w:r>
        <w:rPr>
          <w:sz w:val="20"/>
        </w:rPr>
        <w:t>лития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кальция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водой.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Горение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натрия,</w:t>
      </w:r>
      <w:r>
        <w:rPr>
          <w:spacing w:val="-6"/>
          <w:sz w:val="20"/>
        </w:rPr>
        <w:t xml:space="preserve"> </w:t>
      </w:r>
      <w:r>
        <w:rPr>
          <w:sz w:val="20"/>
        </w:rPr>
        <w:t>магния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кислороде.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Вспышка</w:t>
      </w:r>
      <w:r>
        <w:rPr>
          <w:spacing w:val="-9"/>
          <w:sz w:val="20"/>
        </w:rPr>
        <w:t xml:space="preserve"> </w:t>
      </w:r>
      <w:r>
        <w:rPr>
          <w:sz w:val="20"/>
        </w:rPr>
        <w:t>термитной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смеси.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смеси</w:t>
      </w:r>
      <w:r>
        <w:rPr>
          <w:spacing w:val="-5"/>
          <w:sz w:val="20"/>
        </w:rPr>
        <w:t xml:space="preserve"> </w:t>
      </w:r>
      <w:r>
        <w:rPr>
          <w:sz w:val="20"/>
        </w:rPr>
        <w:t>порошков</w:t>
      </w:r>
      <w:r>
        <w:rPr>
          <w:spacing w:val="-7"/>
          <w:sz w:val="20"/>
        </w:rPr>
        <w:t xml:space="preserve"> </w:t>
      </w:r>
      <w:r>
        <w:rPr>
          <w:sz w:val="20"/>
        </w:rPr>
        <w:t>серы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железа,</w:t>
      </w:r>
      <w:r>
        <w:rPr>
          <w:spacing w:val="-5"/>
          <w:sz w:val="20"/>
        </w:rPr>
        <w:t xml:space="preserve"> </w:t>
      </w:r>
      <w:r>
        <w:rPr>
          <w:sz w:val="20"/>
        </w:rPr>
        <w:t>цинка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серы.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/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алюминия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кислотами,</w:t>
      </w:r>
      <w:r>
        <w:rPr>
          <w:spacing w:val="-8"/>
          <w:sz w:val="20"/>
        </w:rPr>
        <w:t xml:space="preserve"> </w:t>
      </w:r>
      <w:r>
        <w:rPr>
          <w:sz w:val="20"/>
        </w:rPr>
        <w:t>щелочами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водой.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Взаимодействие</w:t>
      </w:r>
      <w:r>
        <w:rPr>
          <w:spacing w:val="-6"/>
          <w:sz w:val="20"/>
        </w:rPr>
        <w:t xml:space="preserve"> </w:t>
      </w:r>
      <w:r>
        <w:rPr>
          <w:sz w:val="20"/>
        </w:rPr>
        <w:t>железа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меди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хлором.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116"/>
        </w:tabs>
        <w:spacing w:before="2" w:line="237" w:lineRule="auto"/>
        <w:ind w:right="306" w:firstLine="708"/>
        <w:rPr>
          <w:sz w:val="20"/>
        </w:rPr>
      </w:pPr>
      <w:r>
        <w:rPr>
          <w:sz w:val="20"/>
        </w:rPr>
        <w:t>Взаимодействие</w:t>
      </w:r>
      <w:r>
        <w:rPr>
          <w:spacing w:val="40"/>
          <w:sz w:val="20"/>
        </w:rPr>
        <w:t xml:space="preserve"> </w:t>
      </w:r>
      <w:r>
        <w:rPr>
          <w:sz w:val="20"/>
        </w:rPr>
        <w:t>меди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концентрированной</w:t>
      </w:r>
      <w:r>
        <w:rPr>
          <w:spacing w:val="40"/>
          <w:sz w:val="20"/>
        </w:rPr>
        <w:t xml:space="preserve"> </w:t>
      </w:r>
      <w:r>
        <w:rPr>
          <w:sz w:val="20"/>
        </w:rPr>
        <w:t>серной</w:t>
      </w:r>
      <w:r>
        <w:rPr>
          <w:spacing w:val="40"/>
          <w:sz w:val="20"/>
        </w:rPr>
        <w:t xml:space="preserve"> </w:t>
      </w:r>
      <w:r>
        <w:rPr>
          <w:sz w:val="20"/>
        </w:rPr>
        <w:t>кислотой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азотной</w:t>
      </w:r>
      <w:r>
        <w:rPr>
          <w:spacing w:val="40"/>
          <w:sz w:val="20"/>
        </w:rPr>
        <w:t xml:space="preserve"> </w:t>
      </w:r>
      <w:r>
        <w:rPr>
          <w:sz w:val="20"/>
        </w:rPr>
        <w:t>кислотой</w:t>
      </w:r>
      <w:r>
        <w:rPr>
          <w:spacing w:val="40"/>
          <w:sz w:val="20"/>
        </w:rPr>
        <w:t xml:space="preserve"> </w:t>
      </w:r>
      <w:r>
        <w:rPr>
          <w:sz w:val="20"/>
        </w:rPr>
        <w:t>(разбавленной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и </w:t>
      </w:r>
      <w:r>
        <w:rPr>
          <w:spacing w:val="-2"/>
          <w:sz w:val="20"/>
        </w:rPr>
        <w:t>концентрированной).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"/>
        <w:ind w:left="1070" w:hanging="143"/>
        <w:rPr>
          <w:sz w:val="20"/>
        </w:rPr>
      </w:pPr>
      <w:r>
        <w:rPr>
          <w:sz w:val="20"/>
        </w:rPr>
        <w:t>Окраска</w:t>
      </w:r>
      <w:r>
        <w:rPr>
          <w:spacing w:val="-9"/>
          <w:sz w:val="20"/>
        </w:rPr>
        <w:t xml:space="preserve"> </w:t>
      </w:r>
      <w:r>
        <w:rPr>
          <w:sz w:val="20"/>
        </w:rPr>
        <w:t>пламени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соединениями</w:t>
      </w:r>
      <w:r>
        <w:rPr>
          <w:spacing w:val="-9"/>
          <w:sz w:val="20"/>
        </w:rPr>
        <w:t xml:space="preserve"> </w:t>
      </w:r>
      <w:r>
        <w:rPr>
          <w:sz w:val="20"/>
        </w:rPr>
        <w:t>щелочных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металлов.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Окраска</w:t>
      </w:r>
      <w:r>
        <w:rPr>
          <w:spacing w:val="-11"/>
          <w:sz w:val="20"/>
        </w:rPr>
        <w:t xml:space="preserve"> </w:t>
      </w:r>
      <w:r>
        <w:rPr>
          <w:sz w:val="20"/>
        </w:rPr>
        <w:t>пламени</w:t>
      </w:r>
      <w:r>
        <w:rPr>
          <w:spacing w:val="-11"/>
          <w:sz w:val="20"/>
        </w:rPr>
        <w:t xml:space="preserve"> </w:t>
      </w:r>
      <w:r>
        <w:rPr>
          <w:sz w:val="20"/>
        </w:rPr>
        <w:t>соединениями</w:t>
      </w:r>
      <w:r>
        <w:rPr>
          <w:spacing w:val="-11"/>
          <w:sz w:val="20"/>
        </w:rPr>
        <w:t xml:space="preserve"> </w:t>
      </w:r>
      <w:r>
        <w:rPr>
          <w:sz w:val="20"/>
        </w:rPr>
        <w:t>щелочноземельных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металлов.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Гашение</w:t>
      </w:r>
      <w:r>
        <w:rPr>
          <w:spacing w:val="-9"/>
          <w:sz w:val="20"/>
        </w:rPr>
        <w:t xml:space="preserve"> </w:t>
      </w:r>
      <w:r>
        <w:rPr>
          <w:sz w:val="20"/>
        </w:rPr>
        <w:t>извести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водой.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Получение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жёсткой</w:t>
      </w:r>
      <w:r>
        <w:rPr>
          <w:spacing w:val="-11"/>
          <w:sz w:val="20"/>
        </w:rPr>
        <w:t xml:space="preserve"> </w:t>
      </w:r>
      <w:r>
        <w:rPr>
          <w:sz w:val="20"/>
        </w:rPr>
        <w:t>воды</w:t>
      </w:r>
      <w:r>
        <w:rPr>
          <w:spacing w:val="-8"/>
          <w:sz w:val="20"/>
        </w:rPr>
        <w:t xml:space="preserve"> </w:t>
      </w:r>
      <w:r>
        <w:rPr>
          <w:sz w:val="20"/>
        </w:rPr>
        <w:t>взаимодействием</w:t>
      </w:r>
      <w:r>
        <w:rPr>
          <w:spacing w:val="-7"/>
          <w:sz w:val="20"/>
        </w:rPr>
        <w:t xml:space="preserve"> </w:t>
      </w:r>
      <w:r>
        <w:rPr>
          <w:sz w:val="20"/>
        </w:rPr>
        <w:t>углекислого</w:t>
      </w:r>
      <w:r>
        <w:rPr>
          <w:spacing w:val="-9"/>
          <w:sz w:val="20"/>
        </w:rPr>
        <w:t xml:space="preserve"> </w:t>
      </w:r>
      <w:r>
        <w:rPr>
          <w:sz w:val="20"/>
        </w:rPr>
        <w:t>газа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известковой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водой.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Устранение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жёсткости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кипячением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соды.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Устранение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жёсткости</w:t>
      </w:r>
      <w:r>
        <w:rPr>
          <w:spacing w:val="-11"/>
          <w:sz w:val="20"/>
        </w:rPr>
        <w:t xml:space="preserve"> </w:t>
      </w:r>
      <w:r>
        <w:rPr>
          <w:sz w:val="20"/>
        </w:rPr>
        <w:t>добавлением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соды.</w:t>
      </w:r>
    </w:p>
    <w:p w:rsidR="00A201D4" w:rsidRDefault="00A201D4" w:rsidP="00A201D4">
      <w:pPr>
        <w:rPr>
          <w:sz w:val="20"/>
        </w:rPr>
        <w:sectPr w:rsidR="00A201D4">
          <w:pgSz w:w="11910" w:h="16840"/>
          <w:pgMar w:top="1340" w:right="780" w:bottom="280" w:left="860" w:header="720" w:footer="720" w:gutter="0"/>
          <w:cols w:space="720"/>
        </w:sectPr>
      </w:pP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77"/>
        <w:ind w:left="1070" w:hanging="143"/>
        <w:rPr>
          <w:sz w:val="20"/>
        </w:rPr>
      </w:pPr>
      <w:r>
        <w:rPr>
          <w:sz w:val="20"/>
        </w:rPr>
        <w:lastRenderedPageBreak/>
        <w:t>Иониты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(видеофрагмент).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1"/>
          <w:sz w:val="20"/>
        </w:rPr>
        <w:t xml:space="preserve"> </w:t>
      </w:r>
      <w:r>
        <w:rPr>
          <w:sz w:val="20"/>
        </w:rPr>
        <w:t>природных</w:t>
      </w:r>
      <w:r>
        <w:rPr>
          <w:spacing w:val="-10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алюминия.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4"/>
          <w:sz w:val="20"/>
        </w:rPr>
        <w:t xml:space="preserve"> </w:t>
      </w:r>
      <w:r>
        <w:rPr>
          <w:sz w:val="20"/>
        </w:rPr>
        <w:t>«Оксид</w:t>
      </w:r>
      <w:r>
        <w:rPr>
          <w:spacing w:val="-7"/>
          <w:sz w:val="20"/>
        </w:rPr>
        <w:t xml:space="preserve"> </w:t>
      </w:r>
      <w:r>
        <w:rPr>
          <w:sz w:val="20"/>
        </w:rPr>
        <w:t>алюминия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модификации».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амфотерного</w:t>
      </w:r>
      <w:r>
        <w:rPr>
          <w:spacing w:val="-8"/>
          <w:sz w:val="20"/>
        </w:rPr>
        <w:t xml:space="preserve"> </w:t>
      </w:r>
      <w:r>
        <w:rPr>
          <w:sz w:val="20"/>
        </w:rPr>
        <w:t>гидроксида</w:t>
      </w:r>
      <w:r>
        <w:rPr>
          <w:spacing w:val="-10"/>
          <w:sz w:val="20"/>
        </w:rPr>
        <w:t xml:space="preserve"> </w:t>
      </w:r>
      <w:r>
        <w:rPr>
          <w:sz w:val="20"/>
        </w:rPr>
        <w:t>алюминия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свойств.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10"/>
          <w:sz w:val="20"/>
        </w:rPr>
        <w:t xml:space="preserve"> </w:t>
      </w:r>
      <w:r>
        <w:rPr>
          <w:sz w:val="20"/>
        </w:rPr>
        <w:t>«Химические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тока».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928" w:right="3052" w:firstLine="0"/>
        <w:rPr>
          <w:sz w:val="20"/>
        </w:rPr>
      </w:pPr>
      <w:r>
        <w:rPr>
          <w:sz w:val="20"/>
        </w:rPr>
        <w:t>Результаты</w:t>
      </w:r>
      <w:r>
        <w:rPr>
          <w:spacing w:val="-6"/>
          <w:sz w:val="20"/>
        </w:rPr>
        <w:t xml:space="preserve"> </w:t>
      </w:r>
      <w:r>
        <w:rPr>
          <w:sz w:val="20"/>
        </w:rPr>
        <w:t>длительного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эксперимента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изучению</w:t>
      </w:r>
      <w:r>
        <w:rPr>
          <w:spacing w:val="-6"/>
          <w:sz w:val="20"/>
        </w:rPr>
        <w:t xml:space="preserve"> </w:t>
      </w:r>
      <w:r>
        <w:rPr>
          <w:sz w:val="20"/>
        </w:rPr>
        <w:t>коррозии</w:t>
      </w:r>
      <w:r>
        <w:rPr>
          <w:spacing w:val="-8"/>
          <w:sz w:val="20"/>
        </w:rPr>
        <w:t xml:space="preserve"> </w:t>
      </w:r>
      <w:r>
        <w:rPr>
          <w:sz w:val="20"/>
        </w:rPr>
        <w:t>стальных изделий в зависимости от условий процессов.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Восстановление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меди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оксида</w:t>
      </w:r>
      <w:r>
        <w:rPr>
          <w:spacing w:val="-7"/>
          <w:sz w:val="20"/>
        </w:rPr>
        <w:t xml:space="preserve"> </w:t>
      </w:r>
      <w:r>
        <w:rPr>
          <w:sz w:val="20"/>
        </w:rPr>
        <w:t>меди(II)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водородом.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5"/>
          <w:sz w:val="20"/>
        </w:rPr>
        <w:t xml:space="preserve"> </w:t>
      </w:r>
      <w:r>
        <w:rPr>
          <w:sz w:val="20"/>
        </w:rPr>
        <w:t>«Производство</w:t>
      </w:r>
      <w:r>
        <w:rPr>
          <w:spacing w:val="-8"/>
          <w:sz w:val="20"/>
        </w:rPr>
        <w:t xml:space="preserve"> </w:t>
      </w:r>
      <w:r>
        <w:rPr>
          <w:sz w:val="20"/>
        </w:rPr>
        <w:t>чугуна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стали».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 w:line="245" w:lineRule="exact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2"/>
          <w:sz w:val="20"/>
        </w:rPr>
        <w:t xml:space="preserve"> </w:t>
      </w:r>
      <w:r>
        <w:rPr>
          <w:sz w:val="20"/>
        </w:rPr>
        <w:t>«Изделия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чугуна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стали».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6"/>
          <w:sz w:val="20"/>
        </w:rPr>
        <w:t xml:space="preserve"> </w:t>
      </w:r>
      <w:r>
        <w:rPr>
          <w:sz w:val="20"/>
        </w:rPr>
        <w:t>«Производство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алюминия».</w:t>
      </w:r>
    </w:p>
    <w:p w:rsidR="00A201D4" w:rsidRDefault="00A201D4" w:rsidP="00A201D4">
      <w:pPr>
        <w:pStyle w:val="2"/>
        <w:spacing w:before="2" w:line="228" w:lineRule="exact"/>
      </w:pPr>
      <w:r>
        <w:rPr>
          <w:w w:val="95"/>
        </w:rPr>
        <w:t>Лабораторные</w:t>
      </w:r>
      <w:r>
        <w:rPr>
          <w:spacing w:val="52"/>
        </w:rPr>
        <w:t xml:space="preserve"> </w:t>
      </w:r>
      <w:r>
        <w:rPr>
          <w:spacing w:val="-4"/>
        </w:rPr>
        <w:t>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7" w:lineRule="exact"/>
        <w:ind w:left="1045"/>
        <w:rPr>
          <w:sz w:val="20"/>
        </w:rPr>
      </w:pPr>
      <w:r>
        <w:rPr>
          <w:sz w:val="20"/>
        </w:rPr>
        <w:t>Взаимодействие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железа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раствором</w:t>
      </w:r>
      <w:r>
        <w:rPr>
          <w:spacing w:val="-7"/>
          <w:sz w:val="20"/>
        </w:rPr>
        <w:t xml:space="preserve"> </w:t>
      </w:r>
      <w:r>
        <w:rPr>
          <w:sz w:val="20"/>
        </w:rPr>
        <w:t>сульфата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меди(II).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line="229" w:lineRule="exact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известковой</w:t>
      </w:r>
      <w:r>
        <w:rPr>
          <w:spacing w:val="-7"/>
          <w:sz w:val="20"/>
        </w:rPr>
        <w:t xml:space="preserve"> </w:t>
      </w:r>
      <w:r>
        <w:rPr>
          <w:sz w:val="20"/>
        </w:rPr>
        <w:t>воды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опыты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ней.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Получение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гидроксидов</w:t>
      </w:r>
      <w:r>
        <w:rPr>
          <w:spacing w:val="-8"/>
          <w:sz w:val="20"/>
        </w:rPr>
        <w:t xml:space="preserve"> </w:t>
      </w:r>
      <w:r>
        <w:rPr>
          <w:sz w:val="20"/>
        </w:rPr>
        <w:t>железа(II)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(III).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9"/>
        </w:tabs>
        <w:ind w:left="1048" w:hanging="121"/>
        <w:rPr>
          <w:sz w:val="20"/>
        </w:rPr>
      </w:pPr>
      <w:r>
        <w:rPr>
          <w:sz w:val="20"/>
        </w:rPr>
        <w:t>Качественные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реакции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катионы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железа.</w:t>
      </w:r>
    </w:p>
    <w:p w:rsidR="00A201D4" w:rsidRDefault="00A201D4" w:rsidP="00A201D4">
      <w:pPr>
        <w:pStyle w:val="2"/>
        <w:spacing w:before="5" w:line="228" w:lineRule="exact"/>
      </w:pPr>
      <w:r>
        <w:rPr>
          <w:w w:val="95"/>
        </w:rPr>
        <w:t>Практические</w:t>
      </w:r>
      <w:r>
        <w:rPr>
          <w:spacing w:val="51"/>
        </w:rPr>
        <w:t xml:space="preserve"> </w:t>
      </w:r>
      <w:r>
        <w:rPr>
          <w:spacing w:val="-2"/>
        </w:rPr>
        <w:t>работы</w:t>
      </w:r>
    </w:p>
    <w:p w:rsidR="00A201D4" w:rsidRDefault="00A201D4" w:rsidP="00A201D4">
      <w:pPr>
        <w:pStyle w:val="ab"/>
        <w:numPr>
          <w:ilvl w:val="0"/>
          <w:numId w:val="1"/>
        </w:numPr>
        <w:tabs>
          <w:tab w:val="left" w:pos="1080"/>
        </w:tabs>
        <w:spacing w:line="228" w:lineRule="exact"/>
        <w:ind w:hanging="152"/>
        <w:rPr>
          <w:sz w:val="20"/>
        </w:rPr>
      </w:pPr>
      <w:r>
        <w:rPr>
          <w:sz w:val="20"/>
        </w:rPr>
        <w:t>Жёсткость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воды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4"/>
          <w:sz w:val="20"/>
        </w:rPr>
        <w:t xml:space="preserve"> </w:t>
      </w:r>
      <w:r>
        <w:rPr>
          <w:sz w:val="20"/>
        </w:rPr>
        <w:t>её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устранения.</w:t>
      </w:r>
    </w:p>
    <w:p w:rsidR="00A201D4" w:rsidRDefault="00A201D4" w:rsidP="00A201D4">
      <w:pPr>
        <w:pStyle w:val="ab"/>
        <w:numPr>
          <w:ilvl w:val="0"/>
          <w:numId w:val="1"/>
        </w:numPr>
        <w:tabs>
          <w:tab w:val="left" w:pos="1080"/>
        </w:tabs>
        <w:spacing w:before="1"/>
        <w:ind w:hanging="152"/>
        <w:rPr>
          <w:sz w:val="20"/>
        </w:rPr>
      </w:pPr>
      <w:r>
        <w:rPr>
          <w:sz w:val="20"/>
        </w:rPr>
        <w:t>Решение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экспериментальных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задач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теме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«Металлы».</w:t>
      </w:r>
    </w:p>
    <w:p w:rsidR="00A201D4" w:rsidRDefault="00A201D4" w:rsidP="00A201D4">
      <w:pPr>
        <w:pStyle w:val="a7"/>
        <w:spacing w:before="3"/>
        <w:ind w:left="0"/>
      </w:pPr>
    </w:p>
    <w:p w:rsidR="00A201D4" w:rsidRDefault="00A201D4" w:rsidP="00A201D4">
      <w:pPr>
        <w:pStyle w:val="2"/>
        <w:ind w:left="791" w:right="165"/>
        <w:jc w:val="center"/>
      </w:pPr>
      <w:r>
        <w:t>Химия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окружающая</w:t>
      </w:r>
      <w:r>
        <w:rPr>
          <w:spacing w:val="-8"/>
        </w:rPr>
        <w:t xml:space="preserve"> </w:t>
      </w:r>
      <w:r>
        <w:rPr>
          <w:spacing w:val="-2"/>
        </w:rPr>
        <w:t>среда</w:t>
      </w:r>
    </w:p>
    <w:p w:rsidR="00A201D4" w:rsidRDefault="00A201D4" w:rsidP="00A201D4">
      <w:pPr>
        <w:pStyle w:val="a7"/>
        <w:spacing w:before="8"/>
        <w:ind w:left="0"/>
        <w:rPr>
          <w:b/>
          <w:sz w:val="19"/>
        </w:rPr>
      </w:pPr>
    </w:p>
    <w:p w:rsidR="00A201D4" w:rsidRDefault="00A201D4" w:rsidP="00A201D4">
      <w:pPr>
        <w:pStyle w:val="a7"/>
        <w:ind w:right="304" w:firstLine="708"/>
        <w:jc w:val="both"/>
      </w:pPr>
      <w:r>
        <w:t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</w:t>
      </w:r>
    </w:p>
    <w:p w:rsidR="00A201D4" w:rsidRDefault="00A201D4" w:rsidP="00A201D4">
      <w:pPr>
        <w:pStyle w:val="a7"/>
        <w:ind w:right="299" w:firstLine="708"/>
        <w:jc w:val="both"/>
      </w:pPr>
      <w: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A201D4" w:rsidRDefault="00A201D4" w:rsidP="00A201D4">
      <w:pPr>
        <w:pStyle w:val="a7"/>
        <w:ind w:left="928"/>
      </w:pPr>
      <w:r>
        <w:rPr>
          <w:spacing w:val="-2"/>
        </w:rPr>
        <w:t>Демонстрации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3" w:line="245" w:lineRule="exact"/>
        <w:ind w:left="1070" w:hanging="143"/>
        <w:rPr>
          <w:sz w:val="20"/>
        </w:rPr>
      </w:pPr>
      <w:r>
        <w:rPr>
          <w:sz w:val="20"/>
        </w:rPr>
        <w:t>Видеофрагменты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3"/>
          <w:sz w:val="20"/>
        </w:rPr>
        <w:t xml:space="preserve"> </w:t>
      </w:r>
      <w:r>
        <w:rPr>
          <w:sz w:val="20"/>
        </w:rPr>
        <w:t>«Строение</w:t>
      </w:r>
      <w:r>
        <w:rPr>
          <w:spacing w:val="-6"/>
          <w:sz w:val="20"/>
        </w:rPr>
        <w:t xml:space="preserve"> </w:t>
      </w:r>
      <w:r>
        <w:rPr>
          <w:sz w:val="20"/>
        </w:rPr>
        <w:t>Земли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z w:val="20"/>
        </w:rPr>
        <w:t>химический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состав».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8"/>
          <w:sz w:val="20"/>
        </w:rPr>
        <w:t xml:space="preserve"> </w:t>
      </w:r>
      <w:r>
        <w:rPr>
          <w:sz w:val="20"/>
        </w:rPr>
        <w:t>минералов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горных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пород.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line="245" w:lineRule="exact"/>
        <w:ind w:left="1070" w:hanging="143"/>
        <w:rPr>
          <w:sz w:val="20"/>
        </w:rPr>
      </w:pPr>
      <w:r>
        <w:rPr>
          <w:sz w:val="20"/>
        </w:rPr>
        <w:t>Коллекция</w:t>
      </w:r>
      <w:r>
        <w:rPr>
          <w:spacing w:val="-8"/>
          <w:sz w:val="20"/>
        </w:rPr>
        <w:t xml:space="preserve"> </w:t>
      </w:r>
      <w:r>
        <w:rPr>
          <w:sz w:val="20"/>
        </w:rPr>
        <w:t>«Руды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металлов».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2" w:line="237" w:lineRule="auto"/>
        <w:ind w:left="928" w:right="3518" w:firstLine="0"/>
        <w:rPr>
          <w:sz w:val="20"/>
        </w:rPr>
      </w:pPr>
      <w:r>
        <w:rPr>
          <w:sz w:val="20"/>
        </w:rPr>
        <w:t>Видеофрагменты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6"/>
          <w:sz w:val="20"/>
        </w:rPr>
        <w:t xml:space="preserve"> </w:t>
      </w:r>
      <w:r>
        <w:rPr>
          <w:sz w:val="20"/>
        </w:rPr>
        <w:t>«Глобальные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экологические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проблемы </w:t>
      </w:r>
      <w:r>
        <w:rPr>
          <w:spacing w:val="-2"/>
          <w:sz w:val="20"/>
        </w:rPr>
        <w:t>человечества».</w:t>
      </w:r>
    </w:p>
    <w:p w:rsidR="00A201D4" w:rsidRDefault="00A201D4" w:rsidP="00A201D4">
      <w:pPr>
        <w:pStyle w:val="ab"/>
        <w:numPr>
          <w:ilvl w:val="0"/>
          <w:numId w:val="4"/>
        </w:numPr>
        <w:tabs>
          <w:tab w:val="left" w:pos="1071"/>
        </w:tabs>
        <w:spacing w:before="5" w:line="237" w:lineRule="auto"/>
        <w:ind w:left="928" w:right="3302" w:firstLine="0"/>
        <w:rPr>
          <w:sz w:val="20"/>
        </w:rPr>
      </w:pPr>
      <w:r>
        <w:rPr>
          <w:sz w:val="20"/>
        </w:rPr>
        <w:t>Видеофрагменты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слайды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-7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-7"/>
          <w:sz w:val="20"/>
        </w:rPr>
        <w:t xml:space="preserve"> </w:t>
      </w:r>
      <w:r>
        <w:rPr>
          <w:sz w:val="20"/>
        </w:rPr>
        <w:t>чистоты</w:t>
      </w:r>
      <w:r>
        <w:rPr>
          <w:spacing w:val="-6"/>
          <w:sz w:val="20"/>
        </w:rPr>
        <w:t xml:space="preserve"> </w:t>
      </w:r>
      <w:r>
        <w:rPr>
          <w:sz w:val="20"/>
        </w:rPr>
        <w:t>товара. Лабораторные опыты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spacing w:before="1"/>
        <w:ind w:left="1045"/>
        <w:rPr>
          <w:sz w:val="20"/>
        </w:rPr>
      </w:pPr>
      <w:r>
        <w:rPr>
          <w:sz w:val="20"/>
        </w:rPr>
        <w:t>Изучение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гранита.</w:t>
      </w:r>
    </w:p>
    <w:p w:rsidR="00A201D4" w:rsidRDefault="00A201D4" w:rsidP="00A201D4">
      <w:pPr>
        <w:pStyle w:val="ab"/>
        <w:numPr>
          <w:ilvl w:val="0"/>
          <w:numId w:val="5"/>
        </w:numPr>
        <w:tabs>
          <w:tab w:val="left" w:pos="1046"/>
        </w:tabs>
        <w:ind w:left="928" w:right="4421" w:firstLine="0"/>
        <w:rPr>
          <w:sz w:val="20"/>
        </w:rPr>
      </w:pPr>
      <w:r>
        <w:rPr>
          <w:sz w:val="20"/>
        </w:rPr>
        <w:t>Изучение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маркировок</w:t>
      </w:r>
      <w:r>
        <w:rPr>
          <w:spacing w:val="-10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0"/>
          <w:sz w:val="20"/>
        </w:rPr>
        <w:t xml:space="preserve"> </w:t>
      </w:r>
      <w:r>
        <w:rPr>
          <w:sz w:val="20"/>
        </w:rPr>
        <w:t>видов</w:t>
      </w:r>
      <w:r>
        <w:rPr>
          <w:spacing w:val="-10"/>
          <w:sz w:val="20"/>
        </w:rPr>
        <w:t xml:space="preserve"> </w:t>
      </w:r>
      <w:r>
        <w:rPr>
          <w:sz w:val="20"/>
        </w:rPr>
        <w:t>промышленных и продовольственных товаров.</w:t>
      </w:r>
    </w:p>
    <w:p w:rsidR="00A201D4" w:rsidRDefault="00A201D4" w:rsidP="00A201D4">
      <w:pPr>
        <w:pStyle w:val="a7"/>
        <w:spacing w:before="4"/>
        <w:ind w:left="0"/>
      </w:pPr>
    </w:p>
    <w:p w:rsidR="00A201D4" w:rsidRDefault="00A201D4" w:rsidP="00A201D4">
      <w:pPr>
        <w:pStyle w:val="2"/>
        <w:ind w:left="3014" w:right="2386" w:hanging="1"/>
        <w:jc w:val="center"/>
      </w:pPr>
      <w:r>
        <w:t>Обобщение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 химии</w:t>
      </w:r>
      <w:r>
        <w:rPr>
          <w:spacing w:val="-1"/>
        </w:rPr>
        <w:t xml:space="preserve"> </w:t>
      </w:r>
      <w:r>
        <w:t>курса основной</w:t>
      </w:r>
      <w:r>
        <w:rPr>
          <w:spacing w:val="-1"/>
        </w:rPr>
        <w:t xml:space="preserve"> </w:t>
      </w:r>
      <w:r>
        <w:t>школы. Подготовка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Основному</w:t>
      </w:r>
      <w:r>
        <w:rPr>
          <w:spacing w:val="-10"/>
        </w:rPr>
        <w:t xml:space="preserve"> </w:t>
      </w:r>
      <w:r>
        <w:t>государственному</w:t>
      </w:r>
      <w:r>
        <w:rPr>
          <w:spacing w:val="-11"/>
        </w:rPr>
        <w:t xml:space="preserve"> </w:t>
      </w:r>
      <w:r>
        <w:rPr>
          <w:spacing w:val="-2"/>
        </w:rPr>
        <w:t>экзамену</w:t>
      </w:r>
    </w:p>
    <w:p w:rsidR="00A201D4" w:rsidRDefault="00A201D4" w:rsidP="00A201D4">
      <w:pPr>
        <w:pStyle w:val="a7"/>
        <w:spacing w:before="5"/>
        <w:ind w:left="0"/>
        <w:rPr>
          <w:b/>
          <w:sz w:val="19"/>
        </w:rPr>
      </w:pPr>
    </w:p>
    <w:p w:rsidR="00A201D4" w:rsidRDefault="00A201D4" w:rsidP="00A201D4">
      <w:pPr>
        <w:pStyle w:val="a7"/>
        <w:ind w:right="298" w:firstLine="708"/>
        <w:jc w:val="both"/>
      </w:pPr>
      <w:r>
        <w:t>Строение</w:t>
      </w:r>
      <w:r>
        <w:rPr>
          <w:spacing w:val="-3"/>
        </w:rPr>
        <w:t xml:space="preserve"> </w:t>
      </w:r>
      <w:r>
        <w:t>атома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Строение вещества:</w:t>
      </w:r>
      <w:r>
        <w:rPr>
          <w:spacing w:val="-2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кристаллическая</w:t>
      </w:r>
      <w:r>
        <w:rPr>
          <w:spacing w:val="-5"/>
        </w:rPr>
        <w:t xml:space="preserve"> </w:t>
      </w:r>
      <w:r>
        <w:t>решётка.</w:t>
      </w:r>
      <w:r>
        <w:rPr>
          <w:spacing w:val="-1"/>
        </w:rPr>
        <w:t xml:space="preserve"> </w:t>
      </w:r>
      <w:r>
        <w:t>Зависимость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A201D4" w:rsidRDefault="00A201D4" w:rsidP="00A201D4">
      <w:pPr>
        <w:pStyle w:val="a7"/>
        <w:spacing w:before="2"/>
        <w:ind w:right="303" w:firstLine="708"/>
        <w:jc w:val="both"/>
      </w:pPr>
      <w:r>
        <w:t>Признаки и условия протекания химических реакций. Типология химических реакций по различным признакам. Реакции ионного обмена.</w:t>
      </w:r>
    </w:p>
    <w:p w:rsidR="00A201D4" w:rsidRDefault="00A201D4" w:rsidP="00A201D4">
      <w:pPr>
        <w:pStyle w:val="a7"/>
        <w:spacing w:line="228" w:lineRule="exact"/>
        <w:ind w:left="928"/>
        <w:jc w:val="both"/>
      </w:pPr>
      <w:r>
        <w:rPr>
          <w:w w:val="95"/>
        </w:rPr>
        <w:t>Окислительно-восстановительные</w:t>
      </w:r>
      <w:r>
        <w:rPr>
          <w:spacing w:val="31"/>
        </w:rPr>
        <w:t xml:space="preserve">  </w:t>
      </w:r>
      <w:r>
        <w:rPr>
          <w:spacing w:val="-2"/>
          <w:w w:val="95"/>
        </w:rPr>
        <w:t>реакции.</w:t>
      </w:r>
    </w:p>
    <w:p w:rsidR="00A201D4" w:rsidRDefault="00A201D4" w:rsidP="00A201D4">
      <w:pPr>
        <w:pStyle w:val="a7"/>
        <w:spacing w:before="1"/>
        <w:ind w:right="306" w:firstLine="708"/>
        <w:jc w:val="both"/>
      </w:pPr>
      <w: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 солей.</w:t>
      </w:r>
    </w:p>
    <w:p w:rsidR="00A201D4" w:rsidRDefault="00A201D4" w:rsidP="00A201D4">
      <w:pPr>
        <w:pStyle w:val="a7"/>
        <w:spacing w:before="6"/>
        <w:ind w:left="0"/>
      </w:pPr>
    </w:p>
    <w:p w:rsidR="00A201D4" w:rsidRDefault="00A201D4" w:rsidP="00A201D4">
      <w:pPr>
        <w:ind w:left="928"/>
        <w:rPr>
          <w:b/>
          <w:spacing w:val="-2"/>
          <w:sz w:val="20"/>
        </w:rPr>
      </w:pPr>
      <w:r>
        <w:rPr>
          <w:b/>
          <w:sz w:val="20"/>
        </w:rPr>
        <w:t>Резерв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часа.</w:t>
      </w:r>
    </w:p>
    <w:p w:rsidR="00A201D4" w:rsidRDefault="00A201D4" w:rsidP="00A201D4">
      <w:pPr>
        <w:ind w:left="928"/>
        <w:rPr>
          <w:b/>
          <w:spacing w:val="-2"/>
          <w:sz w:val="20"/>
        </w:rPr>
      </w:pPr>
    </w:p>
    <w:p w:rsidR="00A201D4" w:rsidRDefault="00A201D4" w:rsidP="00A201D4">
      <w:pPr>
        <w:ind w:left="928"/>
        <w:rPr>
          <w:b/>
          <w:sz w:val="20"/>
        </w:rPr>
      </w:pPr>
    </w:p>
    <w:p w:rsidR="00A201D4" w:rsidRDefault="00A201D4" w:rsidP="00A201D4">
      <w:pPr>
        <w:pStyle w:val="a7"/>
        <w:spacing w:before="2"/>
        <w:ind w:left="0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30839A"/>
          <w:left w:val="single" w:sz="4" w:space="0" w:color="30839A"/>
          <w:bottom w:val="single" w:sz="4" w:space="0" w:color="30839A"/>
          <w:right w:val="single" w:sz="4" w:space="0" w:color="30839A"/>
          <w:insideH w:val="single" w:sz="4" w:space="0" w:color="30839A"/>
          <w:insideV w:val="single" w:sz="4" w:space="0" w:color="30839A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950"/>
        <w:gridCol w:w="2302"/>
        <w:gridCol w:w="988"/>
        <w:gridCol w:w="1137"/>
      </w:tblGrid>
      <w:tr w:rsidR="00A201D4" w:rsidRPr="003B0071" w:rsidTr="00A201D4">
        <w:trPr>
          <w:trHeight w:val="263"/>
        </w:trPr>
        <w:tc>
          <w:tcPr>
            <w:tcW w:w="10033" w:type="dxa"/>
            <w:gridSpan w:val="5"/>
            <w:shd w:val="clear" w:color="auto" w:fill="F1F1F1"/>
          </w:tcPr>
          <w:p w:rsidR="00A201D4" w:rsidRPr="00124CC6" w:rsidRDefault="00A201D4" w:rsidP="00A201D4">
            <w:pPr>
              <w:pStyle w:val="TableParagraph"/>
              <w:spacing w:line="240" w:lineRule="auto"/>
              <w:rPr>
                <w:b/>
                <w:i/>
                <w:sz w:val="20"/>
                <w:lang w:val="ru-RU"/>
              </w:rPr>
            </w:pPr>
            <w:r w:rsidRPr="00124CC6">
              <w:rPr>
                <w:b/>
                <w:sz w:val="20"/>
                <w:lang w:val="ru-RU"/>
              </w:rPr>
              <w:lastRenderedPageBreak/>
              <w:t>9</w:t>
            </w:r>
            <w:r w:rsidRPr="00124CC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b/>
                <w:sz w:val="20"/>
                <w:lang w:val="ru-RU"/>
              </w:rPr>
              <w:t>КЛАСС</w:t>
            </w:r>
            <w:r w:rsidRPr="00124CC6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b/>
                <w:sz w:val="20"/>
                <w:lang w:val="ru-RU"/>
              </w:rPr>
              <w:t>учебно-тематический</w:t>
            </w:r>
            <w:r w:rsidRPr="00124CC6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b/>
                <w:sz w:val="20"/>
                <w:lang w:val="ru-RU"/>
              </w:rPr>
              <w:t>план.</w:t>
            </w:r>
            <w:r w:rsidRPr="00124CC6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Химия</w:t>
            </w:r>
            <w:r w:rsidRPr="00124CC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(9</w:t>
            </w:r>
            <w:r w:rsidRPr="00124CC6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класс</w:t>
            </w:r>
            <w:r w:rsidRPr="00124CC6">
              <w:rPr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70</w:t>
            </w:r>
            <w:r w:rsidRPr="00124CC6">
              <w:rPr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ч;</w:t>
            </w:r>
            <w:r w:rsidRPr="00124CC6">
              <w:rPr>
                <w:b/>
                <w:i/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z w:val="20"/>
                <w:lang w:val="ru-RU"/>
              </w:rPr>
              <w:t>2</w:t>
            </w:r>
            <w:r w:rsidRPr="00124CC6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124CC6">
              <w:rPr>
                <w:b/>
                <w:i/>
                <w:spacing w:val="-2"/>
                <w:sz w:val="20"/>
                <w:lang w:val="ru-RU"/>
              </w:rPr>
              <w:t>ч/нед).</w:t>
            </w:r>
          </w:p>
        </w:tc>
      </w:tr>
      <w:tr w:rsidR="00A201D4" w:rsidRPr="003B0071" w:rsidTr="00A201D4">
        <w:trPr>
          <w:trHeight w:val="263"/>
        </w:trPr>
        <w:tc>
          <w:tcPr>
            <w:tcW w:w="656" w:type="dxa"/>
            <w:vMerge w:val="restart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4"/>
              <w:jc w:val="center"/>
              <w:rPr>
                <w:b/>
                <w:sz w:val="20"/>
              </w:rPr>
            </w:pPr>
            <w:r w:rsidRPr="003B0071">
              <w:rPr>
                <w:b/>
                <w:w w:val="99"/>
                <w:sz w:val="20"/>
              </w:rPr>
              <w:t>№</w:t>
            </w:r>
          </w:p>
          <w:p w:rsidR="00A201D4" w:rsidRPr="003B0071" w:rsidRDefault="00A201D4" w:rsidP="00A201D4">
            <w:pPr>
              <w:pStyle w:val="TableParagraph"/>
              <w:spacing w:before="34" w:line="240" w:lineRule="auto"/>
              <w:ind w:left="168" w:right="165"/>
              <w:jc w:val="center"/>
              <w:rPr>
                <w:b/>
                <w:sz w:val="20"/>
              </w:rPr>
            </w:pPr>
            <w:r w:rsidRPr="003B0071">
              <w:rPr>
                <w:b/>
                <w:spacing w:val="-5"/>
                <w:sz w:val="20"/>
              </w:rPr>
              <w:t>п/п</w:t>
            </w:r>
          </w:p>
        </w:tc>
        <w:tc>
          <w:tcPr>
            <w:tcW w:w="4950" w:type="dxa"/>
            <w:vMerge w:val="restart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1105"/>
              <w:rPr>
                <w:b/>
                <w:sz w:val="20"/>
              </w:rPr>
            </w:pPr>
            <w:r w:rsidRPr="003B0071">
              <w:rPr>
                <w:b/>
                <w:sz w:val="20"/>
              </w:rPr>
              <w:t>Наименование</w:t>
            </w:r>
            <w:r w:rsidRPr="003B0071">
              <w:rPr>
                <w:b/>
                <w:spacing w:val="-9"/>
                <w:sz w:val="20"/>
              </w:rPr>
              <w:t xml:space="preserve"> </w:t>
            </w:r>
            <w:r w:rsidRPr="003B0071">
              <w:rPr>
                <w:b/>
                <w:sz w:val="20"/>
              </w:rPr>
              <w:t>разделов</w:t>
            </w:r>
            <w:r w:rsidRPr="003B0071">
              <w:rPr>
                <w:b/>
                <w:spacing w:val="-7"/>
                <w:sz w:val="20"/>
              </w:rPr>
              <w:t xml:space="preserve"> </w:t>
            </w:r>
            <w:r w:rsidRPr="003B0071">
              <w:rPr>
                <w:b/>
                <w:sz w:val="20"/>
              </w:rPr>
              <w:t>и</w:t>
            </w:r>
            <w:r w:rsidRPr="003B0071">
              <w:rPr>
                <w:b/>
                <w:spacing w:val="-9"/>
                <w:sz w:val="20"/>
              </w:rPr>
              <w:t xml:space="preserve"> </w:t>
            </w:r>
            <w:r w:rsidRPr="003B0071">
              <w:rPr>
                <w:b/>
                <w:spacing w:val="-5"/>
                <w:sz w:val="20"/>
              </w:rPr>
              <w:t>тем</w:t>
            </w:r>
          </w:p>
        </w:tc>
        <w:tc>
          <w:tcPr>
            <w:tcW w:w="2302" w:type="dxa"/>
            <w:vMerge w:val="restart"/>
          </w:tcPr>
          <w:p w:rsidR="00A201D4" w:rsidRPr="00124CC6" w:rsidRDefault="00A201D4" w:rsidP="00A201D4">
            <w:pPr>
              <w:pStyle w:val="TableParagraph"/>
              <w:spacing w:line="226" w:lineRule="exact"/>
              <w:ind w:left="177" w:right="171"/>
              <w:jc w:val="center"/>
              <w:rPr>
                <w:b/>
                <w:sz w:val="20"/>
                <w:lang w:val="ru-RU"/>
              </w:rPr>
            </w:pPr>
            <w:r w:rsidRPr="00124CC6">
              <w:rPr>
                <w:b/>
                <w:sz w:val="20"/>
                <w:lang w:val="ru-RU"/>
              </w:rPr>
              <w:t>Распределение</w:t>
            </w:r>
            <w:r w:rsidRPr="00124CC6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124CC6">
              <w:rPr>
                <w:b/>
                <w:sz w:val="20"/>
                <w:lang w:val="ru-RU"/>
              </w:rPr>
              <w:t>часов</w:t>
            </w:r>
            <w:r w:rsidRPr="00124CC6">
              <w:rPr>
                <w:b/>
                <w:spacing w:val="-10"/>
                <w:sz w:val="20"/>
                <w:lang w:val="ru-RU"/>
              </w:rPr>
              <w:t xml:space="preserve"> в</w:t>
            </w:r>
          </w:p>
          <w:p w:rsidR="00A201D4" w:rsidRPr="00124CC6" w:rsidRDefault="00A201D4" w:rsidP="00A201D4">
            <w:pPr>
              <w:pStyle w:val="TableParagraph"/>
              <w:spacing w:before="33" w:line="240" w:lineRule="auto"/>
              <w:ind w:left="177" w:right="169"/>
              <w:jc w:val="center"/>
              <w:rPr>
                <w:b/>
                <w:sz w:val="20"/>
                <w:lang w:val="ru-RU"/>
              </w:rPr>
            </w:pPr>
            <w:r w:rsidRPr="00124CC6">
              <w:rPr>
                <w:b/>
                <w:sz w:val="20"/>
                <w:lang w:val="ru-RU"/>
              </w:rPr>
              <w:t>рабочей</w:t>
            </w:r>
            <w:r w:rsidRPr="00124CC6">
              <w:rPr>
                <w:b/>
                <w:spacing w:val="43"/>
                <w:sz w:val="20"/>
                <w:lang w:val="ru-RU"/>
              </w:rPr>
              <w:t xml:space="preserve"> </w:t>
            </w:r>
            <w:r w:rsidRPr="00124CC6">
              <w:rPr>
                <w:b/>
                <w:spacing w:val="-2"/>
                <w:sz w:val="20"/>
                <w:lang w:val="ru-RU"/>
              </w:rPr>
              <w:t>программе</w:t>
            </w:r>
          </w:p>
        </w:tc>
        <w:tc>
          <w:tcPr>
            <w:tcW w:w="2125" w:type="dxa"/>
            <w:gridSpan w:val="2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741" w:right="735"/>
              <w:jc w:val="center"/>
              <w:rPr>
                <w:b/>
                <w:sz w:val="20"/>
              </w:rPr>
            </w:pPr>
            <w:r w:rsidRPr="003B0071">
              <w:rPr>
                <w:b/>
                <w:sz w:val="20"/>
              </w:rPr>
              <w:t>Из</w:t>
            </w:r>
            <w:r w:rsidRPr="003B0071">
              <w:rPr>
                <w:b/>
                <w:spacing w:val="-4"/>
                <w:sz w:val="20"/>
              </w:rPr>
              <w:t xml:space="preserve"> </w:t>
            </w:r>
            <w:r w:rsidRPr="003B0071">
              <w:rPr>
                <w:b/>
                <w:spacing w:val="-5"/>
                <w:sz w:val="20"/>
              </w:rPr>
              <w:t>них</w:t>
            </w:r>
          </w:p>
        </w:tc>
      </w:tr>
      <w:tr w:rsidR="00A201D4" w:rsidRPr="003B0071" w:rsidTr="00A201D4">
        <w:trPr>
          <w:trHeight w:val="266"/>
        </w:trPr>
        <w:tc>
          <w:tcPr>
            <w:tcW w:w="656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b/>
                <w:sz w:val="2"/>
                <w:szCs w:val="2"/>
              </w:rPr>
            </w:pPr>
          </w:p>
        </w:tc>
        <w:tc>
          <w:tcPr>
            <w:tcW w:w="4950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b/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A201D4" w:rsidRPr="003B0071" w:rsidRDefault="00A201D4" w:rsidP="00A201D4">
            <w:pPr>
              <w:rPr>
                <w:b/>
                <w:sz w:val="2"/>
                <w:szCs w:val="2"/>
              </w:rPr>
            </w:pP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 w:rsidRPr="003B0071">
              <w:rPr>
                <w:b/>
                <w:spacing w:val="-4"/>
                <w:sz w:val="20"/>
              </w:rPr>
              <w:t>Пр/р</w:t>
            </w: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before="2" w:line="240" w:lineRule="auto"/>
              <w:ind w:left="158"/>
              <w:rPr>
                <w:b/>
                <w:sz w:val="20"/>
              </w:rPr>
            </w:pPr>
            <w:r w:rsidRPr="003B0071">
              <w:rPr>
                <w:b/>
                <w:sz w:val="20"/>
              </w:rPr>
              <w:t>К/</w:t>
            </w:r>
            <w:r w:rsidRPr="003B0071">
              <w:rPr>
                <w:b/>
                <w:spacing w:val="-6"/>
                <w:sz w:val="20"/>
              </w:rPr>
              <w:t xml:space="preserve"> </w:t>
            </w:r>
            <w:r w:rsidRPr="003B0071">
              <w:rPr>
                <w:b/>
                <w:spacing w:val="-10"/>
                <w:sz w:val="20"/>
              </w:rPr>
              <w:t>р</w:t>
            </w:r>
          </w:p>
        </w:tc>
      </w:tr>
    </w:tbl>
    <w:p w:rsidR="00A201D4" w:rsidRDefault="00A201D4" w:rsidP="00A201D4">
      <w:pPr>
        <w:rPr>
          <w:sz w:val="20"/>
        </w:rPr>
        <w:sectPr w:rsidR="00A201D4">
          <w:pgSz w:w="11910" w:h="16840"/>
          <w:pgMar w:top="1340" w:right="780" w:bottom="1409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30839A"/>
          <w:left w:val="single" w:sz="4" w:space="0" w:color="30839A"/>
          <w:bottom w:val="single" w:sz="4" w:space="0" w:color="30839A"/>
          <w:right w:val="single" w:sz="4" w:space="0" w:color="30839A"/>
          <w:insideH w:val="single" w:sz="4" w:space="0" w:color="30839A"/>
          <w:insideV w:val="single" w:sz="4" w:space="0" w:color="30839A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950"/>
        <w:gridCol w:w="2302"/>
        <w:gridCol w:w="988"/>
        <w:gridCol w:w="1137"/>
      </w:tblGrid>
      <w:tr w:rsidR="00A201D4" w:rsidTr="00A201D4">
        <w:trPr>
          <w:trHeight w:val="530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1.</w:t>
            </w:r>
          </w:p>
        </w:tc>
        <w:tc>
          <w:tcPr>
            <w:tcW w:w="4950" w:type="dxa"/>
          </w:tcPr>
          <w:p w:rsidR="00A201D4" w:rsidRPr="00124CC6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Повторение</w:t>
            </w:r>
            <w:r w:rsidRPr="00124CC6">
              <w:rPr>
                <w:spacing w:val="-4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и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обобщение</w:t>
            </w:r>
            <w:r w:rsidRPr="00124CC6">
              <w:rPr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сведений</w:t>
            </w:r>
            <w:r w:rsidRPr="00124CC6">
              <w:rPr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по</w:t>
            </w:r>
            <w:r w:rsidRPr="00124CC6">
              <w:rPr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курсу</w:t>
            </w:r>
            <w:r w:rsidRPr="00124CC6">
              <w:rPr>
                <w:spacing w:val="-9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8</w:t>
            </w:r>
            <w:r w:rsidRPr="00124CC6">
              <w:rPr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класса.</w:t>
            </w:r>
          </w:p>
          <w:p w:rsidR="00A201D4" w:rsidRPr="003B0071" w:rsidRDefault="00A201D4" w:rsidP="00A201D4">
            <w:pPr>
              <w:pStyle w:val="TableParagraph"/>
              <w:spacing w:before="34" w:line="240" w:lineRule="auto"/>
              <w:ind w:left="105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Химические</w:t>
            </w:r>
            <w:r w:rsidRPr="003B0071">
              <w:rPr>
                <w:spacing w:val="6"/>
                <w:sz w:val="20"/>
              </w:rPr>
              <w:t xml:space="preserve"> </w:t>
            </w:r>
            <w:r w:rsidRPr="003B0071">
              <w:rPr>
                <w:spacing w:val="-2"/>
                <w:sz w:val="20"/>
              </w:rPr>
              <w:t>реакции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before="127" w:line="240" w:lineRule="auto"/>
              <w:ind w:left="1098"/>
              <w:rPr>
                <w:sz w:val="20"/>
              </w:rPr>
            </w:pPr>
            <w:r w:rsidRPr="003B0071">
              <w:rPr>
                <w:w w:val="99"/>
                <w:sz w:val="20"/>
              </w:rPr>
              <w:t>5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01D4" w:rsidTr="00A201D4">
        <w:trPr>
          <w:trHeight w:val="263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2.</w:t>
            </w: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 w:rsidRPr="003B0071">
              <w:rPr>
                <w:sz w:val="20"/>
              </w:rPr>
              <w:t>Химические</w:t>
            </w:r>
            <w:r w:rsidRPr="003B0071">
              <w:rPr>
                <w:spacing w:val="-7"/>
                <w:sz w:val="20"/>
              </w:rPr>
              <w:t xml:space="preserve"> </w:t>
            </w:r>
            <w:r w:rsidRPr="003B0071">
              <w:rPr>
                <w:sz w:val="20"/>
              </w:rPr>
              <w:t>реакции</w:t>
            </w:r>
            <w:r w:rsidRPr="003B0071">
              <w:rPr>
                <w:spacing w:val="-8"/>
                <w:sz w:val="20"/>
              </w:rPr>
              <w:t xml:space="preserve"> </w:t>
            </w:r>
            <w:r w:rsidRPr="003B0071">
              <w:rPr>
                <w:sz w:val="20"/>
              </w:rPr>
              <w:t>в</w:t>
            </w:r>
            <w:r w:rsidRPr="003B0071">
              <w:rPr>
                <w:spacing w:val="-8"/>
                <w:sz w:val="20"/>
              </w:rPr>
              <w:t xml:space="preserve"> </w:t>
            </w:r>
            <w:r w:rsidRPr="003B0071">
              <w:rPr>
                <w:spacing w:val="-2"/>
                <w:sz w:val="20"/>
              </w:rPr>
              <w:t>растворах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1050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11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0" w:right="433"/>
              <w:jc w:val="right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Tr="00A201D4">
        <w:trPr>
          <w:trHeight w:val="263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3.</w:t>
            </w: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3B0071">
              <w:rPr>
                <w:sz w:val="20"/>
              </w:rPr>
              <w:t>Неметаллы</w:t>
            </w:r>
            <w:r w:rsidRPr="003B0071">
              <w:rPr>
                <w:spacing w:val="-3"/>
                <w:sz w:val="20"/>
              </w:rPr>
              <w:t xml:space="preserve"> </w:t>
            </w:r>
            <w:r w:rsidRPr="003B0071">
              <w:rPr>
                <w:sz w:val="20"/>
              </w:rPr>
              <w:t>и</w:t>
            </w:r>
            <w:r w:rsidRPr="003B0071">
              <w:rPr>
                <w:spacing w:val="-5"/>
                <w:sz w:val="20"/>
              </w:rPr>
              <w:t xml:space="preserve"> </w:t>
            </w:r>
            <w:r w:rsidRPr="003B0071">
              <w:rPr>
                <w:sz w:val="20"/>
              </w:rPr>
              <w:t>их</w:t>
            </w:r>
            <w:r w:rsidRPr="003B0071">
              <w:rPr>
                <w:spacing w:val="-6"/>
                <w:sz w:val="20"/>
              </w:rPr>
              <w:t xml:space="preserve"> </w:t>
            </w:r>
            <w:r w:rsidRPr="003B0071">
              <w:rPr>
                <w:spacing w:val="-2"/>
                <w:sz w:val="20"/>
              </w:rPr>
              <w:t>соединения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0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25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0" w:right="433"/>
              <w:jc w:val="right"/>
              <w:rPr>
                <w:sz w:val="20"/>
              </w:rPr>
            </w:pPr>
            <w:r w:rsidRPr="003B0071">
              <w:rPr>
                <w:w w:val="99"/>
                <w:sz w:val="20"/>
              </w:rPr>
              <w:t>4</w:t>
            </w: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Tr="00A201D4">
        <w:trPr>
          <w:trHeight w:val="265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4.</w:t>
            </w: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3B0071">
              <w:rPr>
                <w:sz w:val="20"/>
              </w:rPr>
              <w:t>Металлы</w:t>
            </w:r>
            <w:r w:rsidRPr="003B0071">
              <w:rPr>
                <w:spacing w:val="-5"/>
                <w:sz w:val="20"/>
              </w:rPr>
              <w:t xml:space="preserve"> </w:t>
            </w:r>
            <w:r w:rsidRPr="003B0071">
              <w:rPr>
                <w:sz w:val="20"/>
              </w:rPr>
              <w:t>и</w:t>
            </w:r>
            <w:r w:rsidRPr="003B0071">
              <w:rPr>
                <w:spacing w:val="-5"/>
                <w:sz w:val="20"/>
              </w:rPr>
              <w:t xml:space="preserve"> </w:t>
            </w:r>
            <w:r w:rsidRPr="003B0071">
              <w:rPr>
                <w:sz w:val="20"/>
              </w:rPr>
              <w:t>их</w:t>
            </w:r>
            <w:r w:rsidRPr="003B0071">
              <w:rPr>
                <w:spacing w:val="-5"/>
                <w:sz w:val="20"/>
              </w:rPr>
              <w:t xml:space="preserve"> </w:t>
            </w:r>
            <w:r w:rsidRPr="003B0071">
              <w:rPr>
                <w:spacing w:val="-2"/>
                <w:sz w:val="20"/>
              </w:rPr>
              <w:t>соединения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0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16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0" w:right="433"/>
              <w:jc w:val="right"/>
              <w:rPr>
                <w:sz w:val="20"/>
              </w:rPr>
            </w:pPr>
            <w:r w:rsidRPr="003B0071">
              <w:rPr>
                <w:w w:val="99"/>
                <w:sz w:val="20"/>
              </w:rPr>
              <w:t>2</w:t>
            </w: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Tr="00A201D4">
        <w:trPr>
          <w:trHeight w:val="263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5.</w:t>
            </w: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 w:rsidRPr="003B0071">
              <w:rPr>
                <w:sz w:val="20"/>
              </w:rPr>
              <w:t>Химия</w:t>
            </w:r>
            <w:r w:rsidRPr="003B0071">
              <w:rPr>
                <w:spacing w:val="-5"/>
                <w:sz w:val="20"/>
              </w:rPr>
              <w:t xml:space="preserve"> </w:t>
            </w:r>
            <w:r w:rsidRPr="003B0071">
              <w:rPr>
                <w:sz w:val="20"/>
              </w:rPr>
              <w:t>и</w:t>
            </w:r>
            <w:r w:rsidRPr="003B0071">
              <w:rPr>
                <w:spacing w:val="-7"/>
                <w:sz w:val="20"/>
              </w:rPr>
              <w:t xml:space="preserve"> </w:t>
            </w:r>
            <w:r w:rsidRPr="003B0071">
              <w:rPr>
                <w:sz w:val="20"/>
              </w:rPr>
              <w:t>окружающая</w:t>
            </w:r>
            <w:r w:rsidRPr="003B0071">
              <w:rPr>
                <w:spacing w:val="-6"/>
                <w:sz w:val="20"/>
              </w:rPr>
              <w:t xml:space="preserve"> </w:t>
            </w:r>
            <w:r w:rsidRPr="003B0071">
              <w:rPr>
                <w:spacing w:val="-4"/>
                <w:sz w:val="20"/>
              </w:rPr>
              <w:t>среда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line="226" w:lineRule="exact"/>
              <w:ind w:left="1098"/>
              <w:rPr>
                <w:sz w:val="20"/>
              </w:rPr>
            </w:pPr>
            <w:r w:rsidRPr="003B0071">
              <w:rPr>
                <w:w w:val="99"/>
                <w:sz w:val="20"/>
              </w:rPr>
              <w:t>2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01D4" w:rsidTr="00A201D4">
        <w:trPr>
          <w:trHeight w:val="530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5.</w:t>
            </w:r>
          </w:p>
        </w:tc>
        <w:tc>
          <w:tcPr>
            <w:tcW w:w="4950" w:type="dxa"/>
          </w:tcPr>
          <w:p w:rsidR="00A201D4" w:rsidRPr="00124CC6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  <w:lang w:val="ru-RU"/>
              </w:rPr>
            </w:pPr>
            <w:r w:rsidRPr="00124CC6">
              <w:rPr>
                <w:sz w:val="20"/>
                <w:lang w:val="ru-RU"/>
              </w:rPr>
              <w:t>Обобщение</w:t>
            </w:r>
            <w:r w:rsidRPr="00124CC6">
              <w:rPr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знаний</w:t>
            </w:r>
            <w:r w:rsidRPr="00124CC6">
              <w:rPr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по</w:t>
            </w:r>
            <w:r w:rsidRPr="00124CC6">
              <w:rPr>
                <w:spacing w:val="-5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химии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за</w:t>
            </w:r>
            <w:r w:rsidRPr="00124CC6">
              <w:rPr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курс</w:t>
            </w:r>
            <w:r w:rsidRPr="00124CC6">
              <w:rPr>
                <w:spacing w:val="-6"/>
                <w:sz w:val="20"/>
                <w:lang w:val="ru-RU"/>
              </w:rPr>
              <w:t xml:space="preserve"> </w:t>
            </w:r>
            <w:r w:rsidRPr="00124CC6">
              <w:rPr>
                <w:sz w:val="20"/>
                <w:lang w:val="ru-RU"/>
              </w:rPr>
              <w:t>основной</w:t>
            </w:r>
            <w:r w:rsidRPr="00124CC6">
              <w:rPr>
                <w:spacing w:val="-7"/>
                <w:sz w:val="20"/>
                <w:lang w:val="ru-RU"/>
              </w:rPr>
              <w:t xml:space="preserve"> </w:t>
            </w:r>
            <w:r w:rsidRPr="00124CC6">
              <w:rPr>
                <w:spacing w:val="-2"/>
                <w:sz w:val="20"/>
                <w:lang w:val="ru-RU"/>
              </w:rPr>
              <w:t>школы.</w:t>
            </w:r>
          </w:p>
          <w:p w:rsidR="00A201D4" w:rsidRPr="003B0071" w:rsidRDefault="00A201D4" w:rsidP="00A201D4">
            <w:pPr>
              <w:pStyle w:val="TableParagraph"/>
              <w:spacing w:before="34" w:line="240" w:lineRule="auto"/>
              <w:ind w:left="105"/>
              <w:rPr>
                <w:sz w:val="20"/>
              </w:rPr>
            </w:pPr>
            <w:r w:rsidRPr="003B0071">
              <w:rPr>
                <w:sz w:val="20"/>
              </w:rPr>
              <w:t>Подготовка</w:t>
            </w:r>
            <w:r w:rsidRPr="003B0071">
              <w:rPr>
                <w:spacing w:val="-8"/>
                <w:sz w:val="20"/>
              </w:rPr>
              <w:t xml:space="preserve"> </w:t>
            </w:r>
            <w:r w:rsidRPr="003B0071">
              <w:rPr>
                <w:sz w:val="20"/>
              </w:rPr>
              <w:t>к</w:t>
            </w:r>
            <w:r w:rsidRPr="003B0071">
              <w:rPr>
                <w:spacing w:val="-7"/>
                <w:sz w:val="20"/>
              </w:rPr>
              <w:t xml:space="preserve"> </w:t>
            </w:r>
            <w:r w:rsidRPr="003B0071">
              <w:rPr>
                <w:spacing w:val="-4"/>
                <w:sz w:val="20"/>
              </w:rPr>
              <w:t>ГИА.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before="127" w:line="240" w:lineRule="auto"/>
              <w:ind w:left="1098"/>
              <w:rPr>
                <w:sz w:val="20"/>
              </w:rPr>
            </w:pPr>
            <w:r w:rsidRPr="003B0071">
              <w:rPr>
                <w:w w:val="99"/>
                <w:sz w:val="20"/>
              </w:rPr>
              <w:t>7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before="127" w:line="240" w:lineRule="auto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1</w:t>
            </w:r>
          </w:p>
        </w:tc>
      </w:tr>
      <w:tr w:rsidR="00A201D4" w:rsidTr="00A201D4">
        <w:trPr>
          <w:trHeight w:val="263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6.</w:t>
            </w: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Резерв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98"/>
              <w:rPr>
                <w:sz w:val="20"/>
              </w:rPr>
            </w:pPr>
            <w:r w:rsidRPr="003B0071">
              <w:rPr>
                <w:w w:val="99"/>
                <w:sz w:val="20"/>
              </w:rPr>
              <w:t>4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201D4" w:rsidTr="00A201D4">
        <w:trPr>
          <w:trHeight w:val="412"/>
        </w:trPr>
        <w:tc>
          <w:tcPr>
            <w:tcW w:w="656" w:type="dxa"/>
          </w:tcPr>
          <w:p w:rsidR="00A201D4" w:rsidRPr="003B0071" w:rsidRDefault="00A201D4" w:rsidP="00A201D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0" w:type="dxa"/>
          </w:tcPr>
          <w:p w:rsidR="00A201D4" w:rsidRPr="003B0071" w:rsidRDefault="00A201D4" w:rsidP="00A201D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3B0071">
              <w:rPr>
                <w:spacing w:val="-2"/>
                <w:sz w:val="20"/>
              </w:rPr>
              <w:t>Всего</w:t>
            </w:r>
          </w:p>
        </w:tc>
        <w:tc>
          <w:tcPr>
            <w:tcW w:w="2302" w:type="dxa"/>
          </w:tcPr>
          <w:p w:rsidR="00A201D4" w:rsidRPr="003B0071" w:rsidRDefault="00A201D4" w:rsidP="00A201D4">
            <w:pPr>
              <w:pStyle w:val="TableParagraph"/>
              <w:spacing w:before="70" w:line="240" w:lineRule="auto"/>
              <w:ind w:left="1050"/>
              <w:rPr>
                <w:sz w:val="20"/>
              </w:rPr>
            </w:pPr>
            <w:r w:rsidRPr="003B0071">
              <w:rPr>
                <w:spacing w:val="-5"/>
                <w:sz w:val="20"/>
              </w:rPr>
              <w:t>70</w:t>
            </w:r>
          </w:p>
        </w:tc>
        <w:tc>
          <w:tcPr>
            <w:tcW w:w="988" w:type="dxa"/>
          </w:tcPr>
          <w:p w:rsidR="00A201D4" w:rsidRPr="003B0071" w:rsidRDefault="00A201D4" w:rsidP="00A201D4">
            <w:pPr>
              <w:pStyle w:val="TableParagraph"/>
              <w:spacing w:before="70" w:line="240" w:lineRule="auto"/>
              <w:ind w:left="0" w:right="433"/>
              <w:jc w:val="right"/>
              <w:rPr>
                <w:sz w:val="20"/>
              </w:rPr>
            </w:pPr>
            <w:r w:rsidRPr="003B0071">
              <w:rPr>
                <w:w w:val="99"/>
                <w:sz w:val="20"/>
              </w:rPr>
              <w:t>7</w:t>
            </w:r>
          </w:p>
        </w:tc>
        <w:tc>
          <w:tcPr>
            <w:tcW w:w="1137" w:type="dxa"/>
          </w:tcPr>
          <w:p w:rsidR="00A201D4" w:rsidRPr="003B0071" w:rsidRDefault="00A201D4" w:rsidP="00A201D4">
            <w:pPr>
              <w:pStyle w:val="TableParagraph"/>
              <w:spacing w:before="70" w:line="240" w:lineRule="auto"/>
              <w:ind w:left="9"/>
              <w:jc w:val="center"/>
              <w:rPr>
                <w:sz w:val="20"/>
              </w:rPr>
            </w:pPr>
            <w:r w:rsidRPr="003B0071">
              <w:rPr>
                <w:w w:val="99"/>
                <w:sz w:val="20"/>
              </w:rPr>
              <w:t>4</w:t>
            </w:r>
          </w:p>
        </w:tc>
      </w:tr>
    </w:tbl>
    <w:p w:rsidR="00A201D4" w:rsidRDefault="00A201D4" w:rsidP="00A201D4">
      <w:pPr>
        <w:pStyle w:val="a7"/>
        <w:spacing w:before="3"/>
        <w:ind w:left="0"/>
        <w:rPr>
          <w:b/>
          <w:sz w:val="23"/>
        </w:rPr>
      </w:pPr>
    </w:p>
    <w:p w:rsidR="00A201D4" w:rsidRDefault="00A201D4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3B0071" w:rsidRDefault="003B0071" w:rsidP="00A201D4">
      <w:pPr>
        <w:rPr>
          <w:sz w:val="20"/>
        </w:rPr>
      </w:pPr>
    </w:p>
    <w:p w:rsidR="00124CC6" w:rsidRDefault="00124CC6" w:rsidP="003B0071">
      <w:pPr>
        <w:jc w:val="center"/>
        <w:rPr>
          <w:sz w:val="20"/>
        </w:rPr>
      </w:pPr>
    </w:p>
    <w:p w:rsidR="003B0071" w:rsidRPr="00124CC6" w:rsidRDefault="003B0071" w:rsidP="003B00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CC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Тематическое планирование </w:t>
      </w:r>
    </w:p>
    <w:p w:rsidR="003B0071" w:rsidRPr="00124CC6" w:rsidRDefault="003B0071" w:rsidP="003B007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1076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982"/>
        <w:gridCol w:w="992"/>
        <w:gridCol w:w="854"/>
        <w:gridCol w:w="851"/>
        <w:gridCol w:w="850"/>
        <w:gridCol w:w="709"/>
        <w:gridCol w:w="709"/>
        <w:gridCol w:w="567"/>
        <w:gridCol w:w="2570"/>
      </w:tblGrid>
      <w:tr w:rsidR="003B0071" w:rsidRPr="00124CC6" w:rsidTr="003B0071">
        <w:trPr>
          <w:trHeight w:val="516"/>
          <w:jc w:val="center"/>
        </w:trPr>
        <w:tc>
          <w:tcPr>
            <w:tcW w:w="992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2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992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540" w:type="dxa"/>
            <w:gridSpan w:val="6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Дата прохождения материала</w:t>
            </w:r>
          </w:p>
        </w:tc>
        <w:tc>
          <w:tcPr>
            <w:tcW w:w="2570" w:type="dxa"/>
            <w:vMerge w:val="restart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Корректировка (причины корректировки)</w:t>
            </w:r>
          </w:p>
        </w:tc>
      </w:tr>
      <w:tr w:rsidR="003B0071" w:rsidRPr="00124CC6" w:rsidTr="003B0071">
        <w:trPr>
          <w:trHeight w:val="418"/>
          <w:jc w:val="center"/>
        </w:trPr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985" w:type="dxa"/>
            <w:gridSpan w:val="3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  <w:tc>
          <w:tcPr>
            <w:tcW w:w="2570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570" w:type="dxa"/>
            <w:vMerge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сведений по курсу 8 класса. Химические реакции (5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Вводный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Классификация неорганических веществ и их номенклатура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sz w:val="20"/>
                <w:szCs w:val="20"/>
              </w:rPr>
              <w:t>Классификация химических реакций по различным основаниям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3B0071">
            <w:pPr>
              <w:pStyle w:val="11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sz w:val="20"/>
                <w:szCs w:val="20"/>
              </w:rPr>
              <w:t>Понятие о скорости химической реакции. Катализ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 реакции в растворах (10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   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Электролитическая диссоциация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124CC6">
              <w:rPr>
                <w:rFonts w:ascii="Times New Roman" w:hAnsi="Times New Roman" w:cs="Times New Roman"/>
              </w:rPr>
              <w:t xml:space="preserve">    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Основные положения теории электролитической диссоциации (ТЭД)  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124CC6">
              <w:rPr>
                <w:rFonts w:ascii="Times New Roman" w:hAnsi="Times New Roman" w:cs="Times New Roman"/>
              </w:rPr>
              <w:t xml:space="preserve">    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кислот как электролитов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оснований как электролитов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солей как электролитов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sz w:val="20"/>
                <w:szCs w:val="20"/>
                <w:lang w:bidi="ru-RU"/>
              </w:rPr>
              <w:t>Понятие о гидролизе солей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 xml:space="preserve">Практическая </w:t>
            </w:r>
          </w:p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работа 1.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Решение экспериментальных задач по теме «Электролитическая диссоциация»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>Контрольная работа 1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Неметаллы и их соединения (25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неметаллов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элементов VIIA-группы — галогенов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15.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Соединения галогенов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16.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Практическая работа 2</w:t>
            </w:r>
            <w:r w:rsidRPr="00124CC6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Изучение свойств соляной кислоты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17.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элементов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А-группы —халькогенов. Сера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18.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Сероводород и сульфиды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19.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Кислородные соединения серы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20.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Практическая работа 3.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Изучение свойств серной кислоты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21.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химических элементов VA-группы. Азот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22.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Аммиак. Соли аммония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23.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Практическая работа 4.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Получение аммиака и изучение его свойств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24.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Кислородные соединения азота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25.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Фосфор и его соединения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26.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элементов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А- группы. Углерод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27.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Кислородные соединения углерода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28.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Практическая работа 5.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Получение углекислого газа и изучение его свойств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29.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Углеводороды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30.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Кислородсодера-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щие органические соединения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 31.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tabs>
                <w:tab w:val="left" w:pos="421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Кремний и его соединения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32.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Силикатная промышленность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33.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неметаллов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34.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важнейших химических соединений неметаллов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 35.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Обобщение по теме «Неметаллы и их соединения»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   36.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Контрольная работа 2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по теме «Неметаллы и их соединения»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Металлы и их соединения</w:t>
            </w: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(16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металлов  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свойства металлов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элементов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IA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-группы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характеристика 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IIA-</w:t>
            </w: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Жёсткость воды и способы её устранения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i/>
                <w:snapToGrid w:val="0"/>
                <w:sz w:val="20"/>
                <w:szCs w:val="20"/>
              </w:rPr>
              <w:t>Практическая работа 6.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124CC6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lastRenderedPageBreak/>
              <w:t>Ж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ёсткость воды и способы её устранения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Алюминий и его соединения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Железо и его соединения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i/>
                <w:snapToGrid w:val="0"/>
                <w:sz w:val="20"/>
                <w:szCs w:val="20"/>
              </w:rPr>
              <w:t>Повторный инструктаж по ТБ</w:t>
            </w:r>
          </w:p>
          <w:p w:rsidR="003B0071" w:rsidRPr="00124CC6" w:rsidRDefault="003B0071" w:rsidP="00C31894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124CC6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Практическая работа 7.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Решение экспериментальных задач по теме «Металлы»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Коррозия металлов и способы защиты от неё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Металлы в природе. Понятие о металлургии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Обобщение знаний по теме «Металлы»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Контрольная работ 3</w:t>
            </w:r>
            <w:r w:rsidRPr="00124CC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по теме «Металлы»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 и окружающая среда</w:t>
            </w: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(2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Химический состав планеты Земля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Охрана окружающей среды от химического загрязнения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11076" w:type="dxa"/>
            <w:gridSpan w:val="10"/>
          </w:tcPr>
          <w:p w:rsidR="003B0071" w:rsidRPr="00124CC6" w:rsidRDefault="003B0071" w:rsidP="00C31894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 по химии за курс основной школы.</w:t>
            </w:r>
          </w:p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основному государственному экзамену (ОГЭ</w:t>
            </w: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24CC6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(8 ч)</w:t>
            </w: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Химические реакции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tabs>
                <w:tab w:val="left" w:pos="489"/>
              </w:tabs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Основы неорганической химии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b/>
                <w:i/>
                <w:snapToGrid w:val="0"/>
                <w:sz w:val="20"/>
                <w:szCs w:val="20"/>
              </w:rPr>
              <w:t>Контрольная работа 4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(итоговая по курсу основной школы)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071" w:rsidRPr="00124CC6" w:rsidTr="003B0071">
        <w:trPr>
          <w:trHeight w:val="492"/>
          <w:jc w:val="center"/>
        </w:trPr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982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Анализ контрольной работы </w:t>
            </w:r>
            <w:r w:rsidRPr="00124CC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Подведение итогов года. </w:t>
            </w:r>
          </w:p>
        </w:tc>
        <w:tc>
          <w:tcPr>
            <w:tcW w:w="992" w:type="dxa"/>
          </w:tcPr>
          <w:p w:rsidR="003B0071" w:rsidRPr="00124CC6" w:rsidRDefault="003B0071" w:rsidP="00C3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4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0" w:type="dxa"/>
          </w:tcPr>
          <w:p w:rsidR="003B0071" w:rsidRPr="00124CC6" w:rsidRDefault="003B0071" w:rsidP="00C31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071" w:rsidRPr="00124CC6" w:rsidRDefault="003B0071" w:rsidP="003B0071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3B0071" w:rsidRPr="00124CC6">
          <w:type w:val="continuous"/>
          <w:pgSz w:w="11910" w:h="16840"/>
          <w:pgMar w:top="1420" w:right="780" w:bottom="1541" w:left="860" w:header="720" w:footer="720" w:gutter="0"/>
          <w:cols w:space="720"/>
        </w:sectPr>
      </w:pPr>
    </w:p>
    <w:p w:rsidR="00A201D4" w:rsidRDefault="00A201D4" w:rsidP="00A201D4"/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</w:p>
    <w:p w:rsidR="00A201D4" w:rsidRDefault="00A201D4" w:rsidP="004C13FF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:rsidR="00A201D4" w:rsidRPr="00A201D4" w:rsidRDefault="00A201D4" w:rsidP="004C13FF">
      <w:pPr>
        <w:rPr>
          <w:rFonts w:ascii="Times New Roman" w:hAnsi="Times New Roman" w:cs="Times New Roman"/>
          <w:i/>
          <w:color w:val="000000" w:themeColor="text1"/>
        </w:rPr>
      </w:pPr>
    </w:p>
    <w:sectPr w:rsidR="00A201D4" w:rsidRPr="00A201D4" w:rsidSect="00124CC6">
      <w:pgSz w:w="11906" w:h="16838"/>
      <w:pgMar w:top="1134" w:right="850" w:bottom="1134" w:left="1276" w:header="708" w:footer="708" w:gutter="0"/>
      <w:pgBorders w:display="notFirstPage" w:offsetFrom="page">
        <w:top w:val="basicWideOutline" w:sz="6" w:space="24" w:color="2E74B5" w:themeColor="accent1" w:themeShade="BF"/>
        <w:left w:val="basicWideOutline" w:sz="6" w:space="24" w:color="2E74B5" w:themeColor="accent1" w:themeShade="BF"/>
        <w:bottom w:val="basicWideOutline" w:sz="6" w:space="24" w:color="2E74B5" w:themeColor="accent1" w:themeShade="BF"/>
        <w:right w:val="basicWideOutline" w:sz="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1D4" w:rsidRDefault="00A201D4" w:rsidP="00A201D4">
      <w:pPr>
        <w:spacing w:after="0" w:line="240" w:lineRule="auto"/>
      </w:pPr>
      <w:r>
        <w:separator/>
      </w:r>
    </w:p>
  </w:endnote>
  <w:endnote w:type="continuationSeparator" w:id="0">
    <w:p w:rsidR="00A201D4" w:rsidRDefault="00A201D4" w:rsidP="00A2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1D4" w:rsidRDefault="00A201D4" w:rsidP="00A201D4">
      <w:pPr>
        <w:spacing w:after="0" w:line="240" w:lineRule="auto"/>
      </w:pPr>
      <w:r>
        <w:separator/>
      </w:r>
    </w:p>
  </w:footnote>
  <w:footnote w:type="continuationSeparator" w:id="0">
    <w:p w:rsidR="00A201D4" w:rsidRDefault="00A201D4" w:rsidP="00A2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479"/>
    <w:multiLevelType w:val="hybridMultilevel"/>
    <w:tmpl w:val="F68A8FBC"/>
    <w:lvl w:ilvl="0" w:tplc="BB762F8A">
      <w:start w:val="1"/>
      <w:numFmt w:val="decimal"/>
      <w:lvlText w:val="%1."/>
      <w:lvlJc w:val="left"/>
      <w:pPr>
        <w:ind w:left="11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5EEA0B8">
      <w:numFmt w:val="bullet"/>
      <w:lvlText w:val="•"/>
      <w:lvlJc w:val="left"/>
      <w:pPr>
        <w:ind w:left="2052" w:hanging="204"/>
      </w:pPr>
      <w:rPr>
        <w:rFonts w:hint="default"/>
        <w:lang w:val="ru-RU" w:eastAsia="en-US" w:bidi="ar-SA"/>
      </w:rPr>
    </w:lvl>
    <w:lvl w:ilvl="2" w:tplc="5A34D344">
      <w:numFmt w:val="bullet"/>
      <w:lvlText w:val="•"/>
      <w:lvlJc w:val="left"/>
      <w:pPr>
        <w:ind w:left="2965" w:hanging="204"/>
      </w:pPr>
      <w:rPr>
        <w:rFonts w:hint="default"/>
        <w:lang w:val="ru-RU" w:eastAsia="en-US" w:bidi="ar-SA"/>
      </w:rPr>
    </w:lvl>
    <w:lvl w:ilvl="3" w:tplc="5186D4C2">
      <w:numFmt w:val="bullet"/>
      <w:lvlText w:val="•"/>
      <w:lvlJc w:val="left"/>
      <w:pPr>
        <w:ind w:left="3877" w:hanging="204"/>
      </w:pPr>
      <w:rPr>
        <w:rFonts w:hint="default"/>
        <w:lang w:val="ru-RU" w:eastAsia="en-US" w:bidi="ar-SA"/>
      </w:rPr>
    </w:lvl>
    <w:lvl w:ilvl="4" w:tplc="C2387DE8">
      <w:numFmt w:val="bullet"/>
      <w:lvlText w:val="•"/>
      <w:lvlJc w:val="left"/>
      <w:pPr>
        <w:ind w:left="4790" w:hanging="204"/>
      </w:pPr>
      <w:rPr>
        <w:rFonts w:hint="default"/>
        <w:lang w:val="ru-RU" w:eastAsia="en-US" w:bidi="ar-SA"/>
      </w:rPr>
    </w:lvl>
    <w:lvl w:ilvl="5" w:tplc="D2D6199E">
      <w:numFmt w:val="bullet"/>
      <w:lvlText w:val="•"/>
      <w:lvlJc w:val="left"/>
      <w:pPr>
        <w:ind w:left="5703" w:hanging="204"/>
      </w:pPr>
      <w:rPr>
        <w:rFonts w:hint="default"/>
        <w:lang w:val="ru-RU" w:eastAsia="en-US" w:bidi="ar-SA"/>
      </w:rPr>
    </w:lvl>
    <w:lvl w:ilvl="6" w:tplc="1F94BCD0">
      <w:numFmt w:val="bullet"/>
      <w:lvlText w:val="•"/>
      <w:lvlJc w:val="left"/>
      <w:pPr>
        <w:ind w:left="6615" w:hanging="204"/>
      </w:pPr>
      <w:rPr>
        <w:rFonts w:hint="default"/>
        <w:lang w:val="ru-RU" w:eastAsia="en-US" w:bidi="ar-SA"/>
      </w:rPr>
    </w:lvl>
    <w:lvl w:ilvl="7" w:tplc="1C2E54B0">
      <w:numFmt w:val="bullet"/>
      <w:lvlText w:val="•"/>
      <w:lvlJc w:val="left"/>
      <w:pPr>
        <w:ind w:left="7528" w:hanging="204"/>
      </w:pPr>
      <w:rPr>
        <w:rFonts w:hint="default"/>
        <w:lang w:val="ru-RU" w:eastAsia="en-US" w:bidi="ar-SA"/>
      </w:rPr>
    </w:lvl>
    <w:lvl w:ilvl="8" w:tplc="5CDA8FD2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063B46B0"/>
    <w:multiLevelType w:val="hybridMultilevel"/>
    <w:tmpl w:val="AEFEEEF6"/>
    <w:lvl w:ilvl="0" w:tplc="E79011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662F3"/>
    <w:multiLevelType w:val="hybridMultilevel"/>
    <w:tmpl w:val="9ECC82C6"/>
    <w:lvl w:ilvl="0" w:tplc="5496549A">
      <w:numFmt w:val="bullet"/>
      <w:lvlText w:val=""/>
      <w:lvlJc w:val="left"/>
      <w:pPr>
        <w:ind w:left="9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0D4B6E6">
      <w:numFmt w:val="bullet"/>
      <w:lvlText w:val="•"/>
      <w:lvlJc w:val="left"/>
      <w:pPr>
        <w:ind w:left="1854" w:hanging="142"/>
      </w:pPr>
      <w:rPr>
        <w:rFonts w:hint="default"/>
        <w:lang w:val="ru-RU" w:eastAsia="en-US" w:bidi="ar-SA"/>
      </w:rPr>
    </w:lvl>
    <w:lvl w:ilvl="2" w:tplc="1C147FFC">
      <w:numFmt w:val="bullet"/>
      <w:lvlText w:val="•"/>
      <w:lvlJc w:val="left"/>
      <w:pPr>
        <w:ind w:left="2789" w:hanging="142"/>
      </w:pPr>
      <w:rPr>
        <w:rFonts w:hint="default"/>
        <w:lang w:val="ru-RU" w:eastAsia="en-US" w:bidi="ar-SA"/>
      </w:rPr>
    </w:lvl>
    <w:lvl w:ilvl="3" w:tplc="61F0D408">
      <w:numFmt w:val="bullet"/>
      <w:lvlText w:val="•"/>
      <w:lvlJc w:val="left"/>
      <w:pPr>
        <w:ind w:left="3723" w:hanging="142"/>
      </w:pPr>
      <w:rPr>
        <w:rFonts w:hint="default"/>
        <w:lang w:val="ru-RU" w:eastAsia="en-US" w:bidi="ar-SA"/>
      </w:rPr>
    </w:lvl>
    <w:lvl w:ilvl="4" w:tplc="E09656E2">
      <w:numFmt w:val="bullet"/>
      <w:lvlText w:val="•"/>
      <w:lvlJc w:val="left"/>
      <w:pPr>
        <w:ind w:left="4658" w:hanging="142"/>
      </w:pPr>
      <w:rPr>
        <w:rFonts w:hint="default"/>
        <w:lang w:val="ru-RU" w:eastAsia="en-US" w:bidi="ar-SA"/>
      </w:rPr>
    </w:lvl>
    <w:lvl w:ilvl="5" w:tplc="7B02780C">
      <w:numFmt w:val="bullet"/>
      <w:lvlText w:val="•"/>
      <w:lvlJc w:val="left"/>
      <w:pPr>
        <w:ind w:left="5593" w:hanging="142"/>
      </w:pPr>
      <w:rPr>
        <w:rFonts w:hint="default"/>
        <w:lang w:val="ru-RU" w:eastAsia="en-US" w:bidi="ar-SA"/>
      </w:rPr>
    </w:lvl>
    <w:lvl w:ilvl="6" w:tplc="CD107CC0">
      <w:numFmt w:val="bullet"/>
      <w:lvlText w:val="•"/>
      <w:lvlJc w:val="left"/>
      <w:pPr>
        <w:ind w:left="6527" w:hanging="142"/>
      </w:pPr>
      <w:rPr>
        <w:rFonts w:hint="default"/>
        <w:lang w:val="ru-RU" w:eastAsia="en-US" w:bidi="ar-SA"/>
      </w:rPr>
    </w:lvl>
    <w:lvl w:ilvl="7" w:tplc="682605AA">
      <w:numFmt w:val="bullet"/>
      <w:lvlText w:val="•"/>
      <w:lvlJc w:val="left"/>
      <w:pPr>
        <w:ind w:left="7462" w:hanging="142"/>
      </w:pPr>
      <w:rPr>
        <w:rFonts w:hint="default"/>
        <w:lang w:val="ru-RU" w:eastAsia="en-US" w:bidi="ar-SA"/>
      </w:rPr>
    </w:lvl>
    <w:lvl w:ilvl="8" w:tplc="85E05B8E">
      <w:numFmt w:val="bullet"/>
      <w:lvlText w:val="•"/>
      <w:lvlJc w:val="left"/>
      <w:pPr>
        <w:ind w:left="8397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101C32F3"/>
    <w:multiLevelType w:val="hybridMultilevel"/>
    <w:tmpl w:val="AEFEEEF6"/>
    <w:lvl w:ilvl="0" w:tplc="E79011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07F"/>
    <w:multiLevelType w:val="hybridMultilevel"/>
    <w:tmpl w:val="20D88A52"/>
    <w:lvl w:ilvl="0" w:tplc="D0700504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CE703BDC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BB9CCF4C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149C0352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B2F2A5BC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BE74FA26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35266106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9E50F7F2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91EA6704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94F6B73"/>
    <w:multiLevelType w:val="hybridMultilevel"/>
    <w:tmpl w:val="EAA6882A"/>
    <w:lvl w:ilvl="0" w:tplc="5648A1F8">
      <w:start w:val="1"/>
      <w:numFmt w:val="decimal"/>
      <w:lvlText w:val="%1."/>
      <w:lvlJc w:val="left"/>
      <w:pPr>
        <w:ind w:left="75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1F5F"/>
        <w:spacing w:val="0"/>
        <w:w w:val="100"/>
        <w:sz w:val="28"/>
        <w:szCs w:val="28"/>
        <w:lang w:val="ru-RU" w:eastAsia="en-US" w:bidi="ar-SA"/>
      </w:rPr>
    </w:lvl>
    <w:lvl w:ilvl="1" w:tplc="53927396">
      <w:start w:val="1"/>
      <w:numFmt w:val="decimal"/>
      <w:lvlText w:val="%2."/>
      <w:lvlJc w:val="left"/>
      <w:pPr>
        <w:ind w:left="1823" w:hanging="34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B10D2B8">
      <w:numFmt w:val="bullet"/>
      <w:lvlText w:val="•"/>
      <w:lvlJc w:val="left"/>
      <w:pPr>
        <w:ind w:left="2758" w:hanging="349"/>
      </w:pPr>
      <w:rPr>
        <w:rFonts w:hint="default"/>
        <w:lang w:val="ru-RU" w:eastAsia="en-US" w:bidi="ar-SA"/>
      </w:rPr>
    </w:lvl>
    <w:lvl w:ilvl="3" w:tplc="9D2E70EC">
      <w:numFmt w:val="bullet"/>
      <w:lvlText w:val="•"/>
      <w:lvlJc w:val="left"/>
      <w:pPr>
        <w:ind w:left="3696" w:hanging="349"/>
      </w:pPr>
      <w:rPr>
        <w:rFonts w:hint="default"/>
        <w:lang w:val="ru-RU" w:eastAsia="en-US" w:bidi="ar-SA"/>
      </w:rPr>
    </w:lvl>
    <w:lvl w:ilvl="4" w:tplc="ACB422C8">
      <w:numFmt w:val="bullet"/>
      <w:lvlText w:val="•"/>
      <w:lvlJc w:val="left"/>
      <w:pPr>
        <w:ind w:left="4635" w:hanging="349"/>
      </w:pPr>
      <w:rPr>
        <w:rFonts w:hint="default"/>
        <w:lang w:val="ru-RU" w:eastAsia="en-US" w:bidi="ar-SA"/>
      </w:rPr>
    </w:lvl>
    <w:lvl w:ilvl="5" w:tplc="CD5A9CBC">
      <w:numFmt w:val="bullet"/>
      <w:lvlText w:val="•"/>
      <w:lvlJc w:val="left"/>
      <w:pPr>
        <w:ind w:left="5573" w:hanging="349"/>
      </w:pPr>
      <w:rPr>
        <w:rFonts w:hint="default"/>
        <w:lang w:val="ru-RU" w:eastAsia="en-US" w:bidi="ar-SA"/>
      </w:rPr>
    </w:lvl>
    <w:lvl w:ilvl="6" w:tplc="87DC9A3C">
      <w:numFmt w:val="bullet"/>
      <w:lvlText w:val="•"/>
      <w:lvlJc w:val="left"/>
      <w:pPr>
        <w:ind w:left="6512" w:hanging="349"/>
      </w:pPr>
      <w:rPr>
        <w:rFonts w:hint="default"/>
        <w:lang w:val="ru-RU" w:eastAsia="en-US" w:bidi="ar-SA"/>
      </w:rPr>
    </w:lvl>
    <w:lvl w:ilvl="7" w:tplc="692AD95E">
      <w:numFmt w:val="bullet"/>
      <w:lvlText w:val="•"/>
      <w:lvlJc w:val="left"/>
      <w:pPr>
        <w:ind w:left="7450" w:hanging="349"/>
      </w:pPr>
      <w:rPr>
        <w:rFonts w:hint="default"/>
        <w:lang w:val="ru-RU" w:eastAsia="en-US" w:bidi="ar-SA"/>
      </w:rPr>
    </w:lvl>
    <w:lvl w:ilvl="8" w:tplc="65F60AF2">
      <w:numFmt w:val="bullet"/>
      <w:lvlText w:val="•"/>
      <w:lvlJc w:val="left"/>
      <w:pPr>
        <w:ind w:left="8389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340277ED"/>
    <w:multiLevelType w:val="hybridMultilevel"/>
    <w:tmpl w:val="0F300A0A"/>
    <w:lvl w:ilvl="0" w:tplc="664AB9A2">
      <w:start w:val="8"/>
      <w:numFmt w:val="decimal"/>
      <w:lvlText w:val="%1"/>
      <w:lvlJc w:val="left"/>
      <w:pPr>
        <w:ind w:left="1079" w:hanging="1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ru-RU" w:eastAsia="en-US" w:bidi="ar-SA"/>
      </w:rPr>
    </w:lvl>
    <w:lvl w:ilvl="1" w:tplc="2B1E63A4">
      <w:numFmt w:val="bullet"/>
      <w:lvlText w:val="•"/>
      <w:lvlJc w:val="left"/>
      <w:pPr>
        <w:ind w:left="1080" w:hanging="151"/>
      </w:pPr>
      <w:rPr>
        <w:rFonts w:hint="default"/>
        <w:lang w:val="ru-RU" w:eastAsia="en-US" w:bidi="ar-SA"/>
      </w:rPr>
    </w:lvl>
    <w:lvl w:ilvl="2" w:tplc="1ACA1ED2">
      <w:numFmt w:val="bullet"/>
      <w:lvlText w:val="•"/>
      <w:lvlJc w:val="left"/>
      <w:pPr>
        <w:ind w:left="2100" w:hanging="151"/>
      </w:pPr>
      <w:rPr>
        <w:rFonts w:hint="default"/>
        <w:lang w:val="ru-RU" w:eastAsia="en-US" w:bidi="ar-SA"/>
      </w:rPr>
    </w:lvl>
    <w:lvl w:ilvl="3" w:tplc="E0F24B92">
      <w:numFmt w:val="bullet"/>
      <w:lvlText w:val="•"/>
      <w:lvlJc w:val="left"/>
      <w:pPr>
        <w:ind w:left="3121" w:hanging="151"/>
      </w:pPr>
      <w:rPr>
        <w:rFonts w:hint="default"/>
        <w:lang w:val="ru-RU" w:eastAsia="en-US" w:bidi="ar-SA"/>
      </w:rPr>
    </w:lvl>
    <w:lvl w:ilvl="4" w:tplc="9B9635FC">
      <w:numFmt w:val="bullet"/>
      <w:lvlText w:val="•"/>
      <w:lvlJc w:val="left"/>
      <w:pPr>
        <w:ind w:left="4142" w:hanging="151"/>
      </w:pPr>
      <w:rPr>
        <w:rFonts w:hint="default"/>
        <w:lang w:val="ru-RU" w:eastAsia="en-US" w:bidi="ar-SA"/>
      </w:rPr>
    </w:lvl>
    <w:lvl w:ilvl="5" w:tplc="624EA436">
      <w:numFmt w:val="bullet"/>
      <w:lvlText w:val="•"/>
      <w:lvlJc w:val="left"/>
      <w:pPr>
        <w:ind w:left="5162" w:hanging="151"/>
      </w:pPr>
      <w:rPr>
        <w:rFonts w:hint="default"/>
        <w:lang w:val="ru-RU" w:eastAsia="en-US" w:bidi="ar-SA"/>
      </w:rPr>
    </w:lvl>
    <w:lvl w:ilvl="6" w:tplc="2736A622">
      <w:numFmt w:val="bullet"/>
      <w:lvlText w:val="•"/>
      <w:lvlJc w:val="left"/>
      <w:pPr>
        <w:ind w:left="6183" w:hanging="151"/>
      </w:pPr>
      <w:rPr>
        <w:rFonts w:hint="default"/>
        <w:lang w:val="ru-RU" w:eastAsia="en-US" w:bidi="ar-SA"/>
      </w:rPr>
    </w:lvl>
    <w:lvl w:ilvl="7" w:tplc="DEA4E5AC">
      <w:numFmt w:val="bullet"/>
      <w:lvlText w:val="•"/>
      <w:lvlJc w:val="left"/>
      <w:pPr>
        <w:ind w:left="7204" w:hanging="151"/>
      </w:pPr>
      <w:rPr>
        <w:rFonts w:hint="default"/>
        <w:lang w:val="ru-RU" w:eastAsia="en-US" w:bidi="ar-SA"/>
      </w:rPr>
    </w:lvl>
    <w:lvl w:ilvl="8" w:tplc="80248860">
      <w:numFmt w:val="bullet"/>
      <w:lvlText w:val="•"/>
      <w:lvlJc w:val="left"/>
      <w:pPr>
        <w:ind w:left="8224" w:hanging="151"/>
      </w:pPr>
      <w:rPr>
        <w:rFonts w:hint="default"/>
        <w:lang w:val="ru-RU" w:eastAsia="en-US" w:bidi="ar-SA"/>
      </w:rPr>
    </w:lvl>
  </w:abstractNum>
  <w:abstractNum w:abstractNumId="7" w15:restartNumberingAfterBreak="0">
    <w:nsid w:val="36F93CBE"/>
    <w:multiLevelType w:val="hybridMultilevel"/>
    <w:tmpl w:val="1FA44AD4"/>
    <w:lvl w:ilvl="0" w:tplc="0366CC8A">
      <w:numFmt w:val="bullet"/>
      <w:lvlText w:val="•"/>
      <w:lvlJc w:val="left"/>
      <w:pPr>
        <w:ind w:left="22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44500800">
      <w:numFmt w:val="bullet"/>
      <w:lvlText w:val="•"/>
      <w:lvlJc w:val="left"/>
      <w:pPr>
        <w:ind w:left="1224" w:hanging="118"/>
      </w:pPr>
      <w:rPr>
        <w:rFonts w:hint="default"/>
        <w:lang w:val="ru-RU" w:eastAsia="en-US" w:bidi="ar-SA"/>
      </w:rPr>
    </w:lvl>
    <w:lvl w:ilvl="2" w:tplc="327E9BB0">
      <w:numFmt w:val="bullet"/>
      <w:lvlText w:val="•"/>
      <w:lvlJc w:val="left"/>
      <w:pPr>
        <w:ind w:left="2229" w:hanging="118"/>
      </w:pPr>
      <w:rPr>
        <w:rFonts w:hint="default"/>
        <w:lang w:val="ru-RU" w:eastAsia="en-US" w:bidi="ar-SA"/>
      </w:rPr>
    </w:lvl>
    <w:lvl w:ilvl="3" w:tplc="448628CC">
      <w:numFmt w:val="bullet"/>
      <w:lvlText w:val="•"/>
      <w:lvlJc w:val="left"/>
      <w:pPr>
        <w:ind w:left="3233" w:hanging="118"/>
      </w:pPr>
      <w:rPr>
        <w:rFonts w:hint="default"/>
        <w:lang w:val="ru-RU" w:eastAsia="en-US" w:bidi="ar-SA"/>
      </w:rPr>
    </w:lvl>
    <w:lvl w:ilvl="4" w:tplc="8DCE8398">
      <w:numFmt w:val="bullet"/>
      <w:lvlText w:val="•"/>
      <w:lvlJc w:val="left"/>
      <w:pPr>
        <w:ind w:left="4238" w:hanging="118"/>
      </w:pPr>
      <w:rPr>
        <w:rFonts w:hint="default"/>
        <w:lang w:val="ru-RU" w:eastAsia="en-US" w:bidi="ar-SA"/>
      </w:rPr>
    </w:lvl>
    <w:lvl w:ilvl="5" w:tplc="C6DA1958">
      <w:numFmt w:val="bullet"/>
      <w:lvlText w:val="•"/>
      <w:lvlJc w:val="left"/>
      <w:pPr>
        <w:ind w:left="5243" w:hanging="118"/>
      </w:pPr>
      <w:rPr>
        <w:rFonts w:hint="default"/>
        <w:lang w:val="ru-RU" w:eastAsia="en-US" w:bidi="ar-SA"/>
      </w:rPr>
    </w:lvl>
    <w:lvl w:ilvl="6" w:tplc="C4AA4B52">
      <w:numFmt w:val="bullet"/>
      <w:lvlText w:val="•"/>
      <w:lvlJc w:val="left"/>
      <w:pPr>
        <w:ind w:left="6247" w:hanging="118"/>
      </w:pPr>
      <w:rPr>
        <w:rFonts w:hint="default"/>
        <w:lang w:val="ru-RU" w:eastAsia="en-US" w:bidi="ar-SA"/>
      </w:rPr>
    </w:lvl>
    <w:lvl w:ilvl="7" w:tplc="04AA622C">
      <w:numFmt w:val="bullet"/>
      <w:lvlText w:val="•"/>
      <w:lvlJc w:val="left"/>
      <w:pPr>
        <w:ind w:left="7252" w:hanging="118"/>
      </w:pPr>
      <w:rPr>
        <w:rFonts w:hint="default"/>
        <w:lang w:val="ru-RU" w:eastAsia="en-US" w:bidi="ar-SA"/>
      </w:rPr>
    </w:lvl>
    <w:lvl w:ilvl="8" w:tplc="95E02EFC">
      <w:numFmt w:val="bullet"/>
      <w:lvlText w:val="•"/>
      <w:lvlJc w:val="left"/>
      <w:pPr>
        <w:ind w:left="8257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48C6054F"/>
    <w:multiLevelType w:val="hybridMultilevel"/>
    <w:tmpl w:val="B9F449E2"/>
    <w:lvl w:ilvl="0" w:tplc="E7A2E044">
      <w:start w:val="6"/>
      <w:numFmt w:val="decimal"/>
      <w:lvlText w:val="%1"/>
      <w:lvlJc w:val="left"/>
      <w:pPr>
        <w:ind w:left="928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B0897F6">
      <w:numFmt w:val="bullet"/>
      <w:lvlText w:val="•"/>
      <w:lvlJc w:val="left"/>
      <w:pPr>
        <w:ind w:left="1854" w:hanging="151"/>
      </w:pPr>
      <w:rPr>
        <w:rFonts w:hint="default"/>
        <w:lang w:val="ru-RU" w:eastAsia="en-US" w:bidi="ar-SA"/>
      </w:rPr>
    </w:lvl>
    <w:lvl w:ilvl="2" w:tplc="5B32EA36">
      <w:numFmt w:val="bullet"/>
      <w:lvlText w:val="•"/>
      <w:lvlJc w:val="left"/>
      <w:pPr>
        <w:ind w:left="2789" w:hanging="151"/>
      </w:pPr>
      <w:rPr>
        <w:rFonts w:hint="default"/>
        <w:lang w:val="ru-RU" w:eastAsia="en-US" w:bidi="ar-SA"/>
      </w:rPr>
    </w:lvl>
    <w:lvl w:ilvl="3" w:tplc="AA9EDD9A">
      <w:numFmt w:val="bullet"/>
      <w:lvlText w:val="•"/>
      <w:lvlJc w:val="left"/>
      <w:pPr>
        <w:ind w:left="3723" w:hanging="151"/>
      </w:pPr>
      <w:rPr>
        <w:rFonts w:hint="default"/>
        <w:lang w:val="ru-RU" w:eastAsia="en-US" w:bidi="ar-SA"/>
      </w:rPr>
    </w:lvl>
    <w:lvl w:ilvl="4" w:tplc="F47E0C4E">
      <w:numFmt w:val="bullet"/>
      <w:lvlText w:val="•"/>
      <w:lvlJc w:val="left"/>
      <w:pPr>
        <w:ind w:left="4658" w:hanging="151"/>
      </w:pPr>
      <w:rPr>
        <w:rFonts w:hint="default"/>
        <w:lang w:val="ru-RU" w:eastAsia="en-US" w:bidi="ar-SA"/>
      </w:rPr>
    </w:lvl>
    <w:lvl w:ilvl="5" w:tplc="494EABA2">
      <w:numFmt w:val="bullet"/>
      <w:lvlText w:val="•"/>
      <w:lvlJc w:val="left"/>
      <w:pPr>
        <w:ind w:left="5593" w:hanging="151"/>
      </w:pPr>
      <w:rPr>
        <w:rFonts w:hint="default"/>
        <w:lang w:val="ru-RU" w:eastAsia="en-US" w:bidi="ar-SA"/>
      </w:rPr>
    </w:lvl>
    <w:lvl w:ilvl="6" w:tplc="EA1CB528">
      <w:numFmt w:val="bullet"/>
      <w:lvlText w:val="•"/>
      <w:lvlJc w:val="left"/>
      <w:pPr>
        <w:ind w:left="6527" w:hanging="151"/>
      </w:pPr>
      <w:rPr>
        <w:rFonts w:hint="default"/>
        <w:lang w:val="ru-RU" w:eastAsia="en-US" w:bidi="ar-SA"/>
      </w:rPr>
    </w:lvl>
    <w:lvl w:ilvl="7" w:tplc="34A059B4">
      <w:numFmt w:val="bullet"/>
      <w:lvlText w:val="•"/>
      <w:lvlJc w:val="left"/>
      <w:pPr>
        <w:ind w:left="7462" w:hanging="151"/>
      </w:pPr>
      <w:rPr>
        <w:rFonts w:hint="default"/>
        <w:lang w:val="ru-RU" w:eastAsia="en-US" w:bidi="ar-SA"/>
      </w:rPr>
    </w:lvl>
    <w:lvl w:ilvl="8" w:tplc="C5ACD9EE">
      <w:numFmt w:val="bullet"/>
      <w:lvlText w:val="•"/>
      <w:lvlJc w:val="left"/>
      <w:pPr>
        <w:ind w:left="8397" w:hanging="151"/>
      </w:pPr>
      <w:rPr>
        <w:rFonts w:hint="default"/>
        <w:lang w:val="ru-RU" w:eastAsia="en-US" w:bidi="ar-SA"/>
      </w:rPr>
    </w:lvl>
  </w:abstractNum>
  <w:abstractNum w:abstractNumId="9" w15:restartNumberingAfterBreak="0">
    <w:nsid w:val="4B036AE2"/>
    <w:multiLevelType w:val="hybridMultilevel"/>
    <w:tmpl w:val="705E2D3E"/>
    <w:lvl w:ilvl="0" w:tplc="0E369A6E">
      <w:start w:val="1"/>
      <w:numFmt w:val="decimal"/>
      <w:lvlText w:val="%1."/>
      <w:lvlJc w:val="left"/>
      <w:pPr>
        <w:ind w:left="22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0A4A3568">
      <w:numFmt w:val="bullet"/>
      <w:lvlText w:val="•"/>
      <w:lvlJc w:val="left"/>
      <w:pPr>
        <w:ind w:left="1224" w:hanging="152"/>
      </w:pPr>
      <w:rPr>
        <w:rFonts w:hint="default"/>
        <w:lang w:val="ru-RU" w:eastAsia="en-US" w:bidi="ar-SA"/>
      </w:rPr>
    </w:lvl>
    <w:lvl w:ilvl="2" w:tplc="46CC6B02">
      <w:numFmt w:val="bullet"/>
      <w:lvlText w:val="•"/>
      <w:lvlJc w:val="left"/>
      <w:pPr>
        <w:ind w:left="2229" w:hanging="152"/>
      </w:pPr>
      <w:rPr>
        <w:rFonts w:hint="default"/>
        <w:lang w:val="ru-RU" w:eastAsia="en-US" w:bidi="ar-SA"/>
      </w:rPr>
    </w:lvl>
    <w:lvl w:ilvl="3" w:tplc="9B1E678E"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4" w:tplc="10F01812">
      <w:numFmt w:val="bullet"/>
      <w:lvlText w:val="•"/>
      <w:lvlJc w:val="left"/>
      <w:pPr>
        <w:ind w:left="4238" w:hanging="152"/>
      </w:pPr>
      <w:rPr>
        <w:rFonts w:hint="default"/>
        <w:lang w:val="ru-RU" w:eastAsia="en-US" w:bidi="ar-SA"/>
      </w:rPr>
    </w:lvl>
    <w:lvl w:ilvl="5" w:tplc="B83A151E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6B10C4E8">
      <w:numFmt w:val="bullet"/>
      <w:lvlText w:val="•"/>
      <w:lvlJc w:val="left"/>
      <w:pPr>
        <w:ind w:left="6247" w:hanging="152"/>
      </w:pPr>
      <w:rPr>
        <w:rFonts w:hint="default"/>
        <w:lang w:val="ru-RU" w:eastAsia="en-US" w:bidi="ar-SA"/>
      </w:rPr>
    </w:lvl>
    <w:lvl w:ilvl="7" w:tplc="6AFCA984">
      <w:numFmt w:val="bullet"/>
      <w:lvlText w:val="•"/>
      <w:lvlJc w:val="left"/>
      <w:pPr>
        <w:ind w:left="7252" w:hanging="152"/>
      </w:pPr>
      <w:rPr>
        <w:rFonts w:hint="default"/>
        <w:lang w:val="ru-RU" w:eastAsia="en-US" w:bidi="ar-SA"/>
      </w:rPr>
    </w:lvl>
    <w:lvl w:ilvl="8" w:tplc="A8E4A06A">
      <w:numFmt w:val="bullet"/>
      <w:lvlText w:val="•"/>
      <w:lvlJc w:val="left"/>
      <w:pPr>
        <w:ind w:left="8257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4ED75237"/>
    <w:multiLevelType w:val="hybridMultilevel"/>
    <w:tmpl w:val="8E1C28E0"/>
    <w:lvl w:ilvl="0" w:tplc="81645384">
      <w:numFmt w:val="bullet"/>
      <w:lvlText w:val=""/>
      <w:lvlJc w:val="left"/>
      <w:pPr>
        <w:ind w:left="220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0F2B638">
      <w:numFmt w:val="bullet"/>
      <w:lvlText w:val="•"/>
      <w:lvlJc w:val="left"/>
      <w:pPr>
        <w:ind w:left="1224" w:hanging="142"/>
      </w:pPr>
      <w:rPr>
        <w:rFonts w:hint="default"/>
        <w:lang w:val="ru-RU" w:eastAsia="en-US" w:bidi="ar-SA"/>
      </w:rPr>
    </w:lvl>
    <w:lvl w:ilvl="2" w:tplc="33524D40">
      <w:numFmt w:val="bullet"/>
      <w:lvlText w:val="•"/>
      <w:lvlJc w:val="left"/>
      <w:pPr>
        <w:ind w:left="2229" w:hanging="142"/>
      </w:pPr>
      <w:rPr>
        <w:rFonts w:hint="default"/>
        <w:lang w:val="ru-RU" w:eastAsia="en-US" w:bidi="ar-SA"/>
      </w:rPr>
    </w:lvl>
    <w:lvl w:ilvl="3" w:tplc="0F4ACC1E">
      <w:numFmt w:val="bullet"/>
      <w:lvlText w:val="•"/>
      <w:lvlJc w:val="left"/>
      <w:pPr>
        <w:ind w:left="3233" w:hanging="142"/>
      </w:pPr>
      <w:rPr>
        <w:rFonts w:hint="default"/>
        <w:lang w:val="ru-RU" w:eastAsia="en-US" w:bidi="ar-SA"/>
      </w:rPr>
    </w:lvl>
    <w:lvl w:ilvl="4" w:tplc="49A482B4">
      <w:numFmt w:val="bullet"/>
      <w:lvlText w:val="•"/>
      <w:lvlJc w:val="left"/>
      <w:pPr>
        <w:ind w:left="4238" w:hanging="142"/>
      </w:pPr>
      <w:rPr>
        <w:rFonts w:hint="default"/>
        <w:lang w:val="ru-RU" w:eastAsia="en-US" w:bidi="ar-SA"/>
      </w:rPr>
    </w:lvl>
    <w:lvl w:ilvl="5" w:tplc="DC649B1C">
      <w:numFmt w:val="bullet"/>
      <w:lvlText w:val="•"/>
      <w:lvlJc w:val="left"/>
      <w:pPr>
        <w:ind w:left="5243" w:hanging="142"/>
      </w:pPr>
      <w:rPr>
        <w:rFonts w:hint="default"/>
        <w:lang w:val="ru-RU" w:eastAsia="en-US" w:bidi="ar-SA"/>
      </w:rPr>
    </w:lvl>
    <w:lvl w:ilvl="6" w:tplc="14DEC64C">
      <w:numFmt w:val="bullet"/>
      <w:lvlText w:val="•"/>
      <w:lvlJc w:val="left"/>
      <w:pPr>
        <w:ind w:left="6247" w:hanging="142"/>
      </w:pPr>
      <w:rPr>
        <w:rFonts w:hint="default"/>
        <w:lang w:val="ru-RU" w:eastAsia="en-US" w:bidi="ar-SA"/>
      </w:rPr>
    </w:lvl>
    <w:lvl w:ilvl="7" w:tplc="E912D94A">
      <w:numFmt w:val="bullet"/>
      <w:lvlText w:val="•"/>
      <w:lvlJc w:val="left"/>
      <w:pPr>
        <w:ind w:left="7252" w:hanging="142"/>
      </w:pPr>
      <w:rPr>
        <w:rFonts w:hint="default"/>
        <w:lang w:val="ru-RU" w:eastAsia="en-US" w:bidi="ar-SA"/>
      </w:rPr>
    </w:lvl>
    <w:lvl w:ilvl="8" w:tplc="9976B296">
      <w:numFmt w:val="bullet"/>
      <w:lvlText w:val="•"/>
      <w:lvlJc w:val="left"/>
      <w:pPr>
        <w:ind w:left="8257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5B0F1A0E"/>
    <w:multiLevelType w:val="hybridMultilevel"/>
    <w:tmpl w:val="9A60FCD2"/>
    <w:lvl w:ilvl="0" w:tplc="B918550C">
      <w:numFmt w:val="bullet"/>
      <w:lvlText w:val="•"/>
      <w:lvlJc w:val="left"/>
      <w:pPr>
        <w:ind w:left="22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AA2FE2A">
      <w:numFmt w:val="bullet"/>
      <w:lvlText w:val="•"/>
      <w:lvlJc w:val="left"/>
      <w:pPr>
        <w:ind w:left="1224" w:hanging="118"/>
      </w:pPr>
      <w:rPr>
        <w:rFonts w:hint="default"/>
        <w:lang w:val="ru-RU" w:eastAsia="en-US" w:bidi="ar-SA"/>
      </w:rPr>
    </w:lvl>
    <w:lvl w:ilvl="2" w:tplc="5A665AC0">
      <w:numFmt w:val="bullet"/>
      <w:lvlText w:val="•"/>
      <w:lvlJc w:val="left"/>
      <w:pPr>
        <w:ind w:left="2229" w:hanging="118"/>
      </w:pPr>
      <w:rPr>
        <w:rFonts w:hint="default"/>
        <w:lang w:val="ru-RU" w:eastAsia="en-US" w:bidi="ar-SA"/>
      </w:rPr>
    </w:lvl>
    <w:lvl w:ilvl="3" w:tplc="01CE73DE">
      <w:numFmt w:val="bullet"/>
      <w:lvlText w:val="•"/>
      <w:lvlJc w:val="left"/>
      <w:pPr>
        <w:ind w:left="3233" w:hanging="118"/>
      </w:pPr>
      <w:rPr>
        <w:rFonts w:hint="default"/>
        <w:lang w:val="ru-RU" w:eastAsia="en-US" w:bidi="ar-SA"/>
      </w:rPr>
    </w:lvl>
    <w:lvl w:ilvl="4" w:tplc="99DE8766">
      <w:numFmt w:val="bullet"/>
      <w:lvlText w:val="•"/>
      <w:lvlJc w:val="left"/>
      <w:pPr>
        <w:ind w:left="4238" w:hanging="118"/>
      </w:pPr>
      <w:rPr>
        <w:rFonts w:hint="default"/>
        <w:lang w:val="ru-RU" w:eastAsia="en-US" w:bidi="ar-SA"/>
      </w:rPr>
    </w:lvl>
    <w:lvl w:ilvl="5" w:tplc="F0F0D4C2">
      <w:numFmt w:val="bullet"/>
      <w:lvlText w:val="•"/>
      <w:lvlJc w:val="left"/>
      <w:pPr>
        <w:ind w:left="5243" w:hanging="118"/>
      </w:pPr>
      <w:rPr>
        <w:rFonts w:hint="default"/>
        <w:lang w:val="ru-RU" w:eastAsia="en-US" w:bidi="ar-SA"/>
      </w:rPr>
    </w:lvl>
    <w:lvl w:ilvl="6" w:tplc="D15C52A2">
      <w:numFmt w:val="bullet"/>
      <w:lvlText w:val="•"/>
      <w:lvlJc w:val="left"/>
      <w:pPr>
        <w:ind w:left="6247" w:hanging="118"/>
      </w:pPr>
      <w:rPr>
        <w:rFonts w:hint="default"/>
        <w:lang w:val="ru-RU" w:eastAsia="en-US" w:bidi="ar-SA"/>
      </w:rPr>
    </w:lvl>
    <w:lvl w:ilvl="7" w:tplc="8448223E">
      <w:numFmt w:val="bullet"/>
      <w:lvlText w:val="•"/>
      <w:lvlJc w:val="left"/>
      <w:pPr>
        <w:ind w:left="7252" w:hanging="118"/>
      </w:pPr>
      <w:rPr>
        <w:rFonts w:hint="default"/>
        <w:lang w:val="ru-RU" w:eastAsia="en-US" w:bidi="ar-SA"/>
      </w:rPr>
    </w:lvl>
    <w:lvl w:ilvl="8" w:tplc="15526A76">
      <w:numFmt w:val="bullet"/>
      <w:lvlText w:val="•"/>
      <w:lvlJc w:val="left"/>
      <w:pPr>
        <w:ind w:left="8257" w:hanging="118"/>
      </w:pPr>
      <w:rPr>
        <w:rFonts w:hint="default"/>
        <w:lang w:val="ru-RU" w:eastAsia="en-US" w:bidi="ar-SA"/>
      </w:rPr>
    </w:lvl>
  </w:abstractNum>
  <w:abstractNum w:abstractNumId="12" w15:restartNumberingAfterBreak="0">
    <w:nsid w:val="5EB50499"/>
    <w:multiLevelType w:val="hybridMultilevel"/>
    <w:tmpl w:val="052E0C66"/>
    <w:lvl w:ilvl="0" w:tplc="ED5441DE">
      <w:start w:val="4"/>
      <w:numFmt w:val="decimal"/>
      <w:lvlText w:val="%1"/>
      <w:lvlJc w:val="left"/>
      <w:pPr>
        <w:ind w:left="1079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4C074EA">
      <w:numFmt w:val="bullet"/>
      <w:lvlText w:val="•"/>
      <w:lvlJc w:val="left"/>
      <w:pPr>
        <w:ind w:left="1998" w:hanging="151"/>
      </w:pPr>
      <w:rPr>
        <w:rFonts w:hint="default"/>
        <w:lang w:val="ru-RU" w:eastAsia="en-US" w:bidi="ar-SA"/>
      </w:rPr>
    </w:lvl>
    <w:lvl w:ilvl="2" w:tplc="B4106FE4">
      <w:numFmt w:val="bullet"/>
      <w:lvlText w:val="•"/>
      <w:lvlJc w:val="left"/>
      <w:pPr>
        <w:ind w:left="2917" w:hanging="151"/>
      </w:pPr>
      <w:rPr>
        <w:rFonts w:hint="default"/>
        <w:lang w:val="ru-RU" w:eastAsia="en-US" w:bidi="ar-SA"/>
      </w:rPr>
    </w:lvl>
    <w:lvl w:ilvl="3" w:tplc="009EE902">
      <w:numFmt w:val="bullet"/>
      <w:lvlText w:val="•"/>
      <w:lvlJc w:val="left"/>
      <w:pPr>
        <w:ind w:left="3835" w:hanging="151"/>
      </w:pPr>
      <w:rPr>
        <w:rFonts w:hint="default"/>
        <w:lang w:val="ru-RU" w:eastAsia="en-US" w:bidi="ar-SA"/>
      </w:rPr>
    </w:lvl>
    <w:lvl w:ilvl="4" w:tplc="7DA83DB2">
      <w:numFmt w:val="bullet"/>
      <w:lvlText w:val="•"/>
      <w:lvlJc w:val="left"/>
      <w:pPr>
        <w:ind w:left="4754" w:hanging="151"/>
      </w:pPr>
      <w:rPr>
        <w:rFonts w:hint="default"/>
        <w:lang w:val="ru-RU" w:eastAsia="en-US" w:bidi="ar-SA"/>
      </w:rPr>
    </w:lvl>
    <w:lvl w:ilvl="5" w:tplc="5EA09DA4">
      <w:numFmt w:val="bullet"/>
      <w:lvlText w:val="•"/>
      <w:lvlJc w:val="left"/>
      <w:pPr>
        <w:ind w:left="5673" w:hanging="151"/>
      </w:pPr>
      <w:rPr>
        <w:rFonts w:hint="default"/>
        <w:lang w:val="ru-RU" w:eastAsia="en-US" w:bidi="ar-SA"/>
      </w:rPr>
    </w:lvl>
    <w:lvl w:ilvl="6" w:tplc="1D7A35FE">
      <w:numFmt w:val="bullet"/>
      <w:lvlText w:val="•"/>
      <w:lvlJc w:val="left"/>
      <w:pPr>
        <w:ind w:left="6591" w:hanging="151"/>
      </w:pPr>
      <w:rPr>
        <w:rFonts w:hint="default"/>
        <w:lang w:val="ru-RU" w:eastAsia="en-US" w:bidi="ar-SA"/>
      </w:rPr>
    </w:lvl>
    <w:lvl w:ilvl="7" w:tplc="AE94D8FC">
      <w:numFmt w:val="bullet"/>
      <w:lvlText w:val="•"/>
      <w:lvlJc w:val="left"/>
      <w:pPr>
        <w:ind w:left="7510" w:hanging="151"/>
      </w:pPr>
      <w:rPr>
        <w:rFonts w:hint="default"/>
        <w:lang w:val="ru-RU" w:eastAsia="en-US" w:bidi="ar-SA"/>
      </w:rPr>
    </w:lvl>
    <w:lvl w:ilvl="8" w:tplc="E684E5A0">
      <w:numFmt w:val="bullet"/>
      <w:lvlText w:val="•"/>
      <w:lvlJc w:val="left"/>
      <w:pPr>
        <w:ind w:left="8429" w:hanging="151"/>
      </w:pPr>
      <w:rPr>
        <w:rFonts w:hint="default"/>
        <w:lang w:val="ru-RU" w:eastAsia="en-US" w:bidi="ar-SA"/>
      </w:rPr>
    </w:lvl>
  </w:abstractNum>
  <w:abstractNum w:abstractNumId="13" w15:restartNumberingAfterBreak="0">
    <w:nsid w:val="63AE5981"/>
    <w:multiLevelType w:val="hybridMultilevel"/>
    <w:tmpl w:val="E30264DE"/>
    <w:lvl w:ilvl="0" w:tplc="0F7421EE">
      <w:start w:val="1"/>
      <w:numFmt w:val="decimal"/>
      <w:lvlText w:val="%1"/>
      <w:lvlJc w:val="left"/>
      <w:pPr>
        <w:ind w:left="220" w:hanging="1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3502D8C">
      <w:numFmt w:val="bullet"/>
      <w:lvlText w:val="•"/>
      <w:lvlJc w:val="left"/>
      <w:pPr>
        <w:ind w:left="104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BCA6E00E">
      <w:numFmt w:val="bullet"/>
      <w:lvlText w:val="•"/>
      <w:lvlJc w:val="left"/>
      <w:pPr>
        <w:ind w:left="2065" w:hanging="118"/>
      </w:pPr>
      <w:rPr>
        <w:rFonts w:hint="default"/>
        <w:lang w:val="ru-RU" w:eastAsia="en-US" w:bidi="ar-SA"/>
      </w:rPr>
    </w:lvl>
    <w:lvl w:ilvl="3" w:tplc="247618F6">
      <w:numFmt w:val="bullet"/>
      <w:lvlText w:val="•"/>
      <w:lvlJc w:val="left"/>
      <w:pPr>
        <w:ind w:left="3090" w:hanging="118"/>
      </w:pPr>
      <w:rPr>
        <w:rFonts w:hint="default"/>
        <w:lang w:val="ru-RU" w:eastAsia="en-US" w:bidi="ar-SA"/>
      </w:rPr>
    </w:lvl>
    <w:lvl w:ilvl="4" w:tplc="034CE30A">
      <w:numFmt w:val="bullet"/>
      <w:lvlText w:val="•"/>
      <w:lvlJc w:val="left"/>
      <w:pPr>
        <w:ind w:left="4115" w:hanging="118"/>
      </w:pPr>
      <w:rPr>
        <w:rFonts w:hint="default"/>
        <w:lang w:val="ru-RU" w:eastAsia="en-US" w:bidi="ar-SA"/>
      </w:rPr>
    </w:lvl>
    <w:lvl w:ilvl="5" w:tplc="979A8C60">
      <w:numFmt w:val="bullet"/>
      <w:lvlText w:val="•"/>
      <w:lvlJc w:val="left"/>
      <w:pPr>
        <w:ind w:left="5140" w:hanging="118"/>
      </w:pPr>
      <w:rPr>
        <w:rFonts w:hint="default"/>
        <w:lang w:val="ru-RU" w:eastAsia="en-US" w:bidi="ar-SA"/>
      </w:rPr>
    </w:lvl>
    <w:lvl w:ilvl="6" w:tplc="C6F2C846">
      <w:numFmt w:val="bullet"/>
      <w:lvlText w:val="•"/>
      <w:lvlJc w:val="left"/>
      <w:pPr>
        <w:ind w:left="6165" w:hanging="118"/>
      </w:pPr>
      <w:rPr>
        <w:rFonts w:hint="default"/>
        <w:lang w:val="ru-RU" w:eastAsia="en-US" w:bidi="ar-SA"/>
      </w:rPr>
    </w:lvl>
    <w:lvl w:ilvl="7" w:tplc="C9322540">
      <w:numFmt w:val="bullet"/>
      <w:lvlText w:val="•"/>
      <w:lvlJc w:val="left"/>
      <w:pPr>
        <w:ind w:left="7190" w:hanging="118"/>
      </w:pPr>
      <w:rPr>
        <w:rFonts w:hint="default"/>
        <w:lang w:val="ru-RU" w:eastAsia="en-US" w:bidi="ar-SA"/>
      </w:rPr>
    </w:lvl>
    <w:lvl w:ilvl="8" w:tplc="527CB7DE">
      <w:numFmt w:val="bullet"/>
      <w:lvlText w:val="•"/>
      <w:lvlJc w:val="left"/>
      <w:pPr>
        <w:ind w:left="8216" w:hanging="118"/>
      </w:pPr>
      <w:rPr>
        <w:rFonts w:hint="default"/>
        <w:lang w:val="ru-RU" w:eastAsia="en-US" w:bidi="ar-SA"/>
      </w:rPr>
    </w:lvl>
  </w:abstractNum>
  <w:abstractNum w:abstractNumId="14" w15:restartNumberingAfterBreak="0">
    <w:nsid w:val="69CB65A8"/>
    <w:multiLevelType w:val="hybridMultilevel"/>
    <w:tmpl w:val="6472FD70"/>
    <w:lvl w:ilvl="0" w:tplc="5276E28E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4B45B88">
      <w:numFmt w:val="bullet"/>
      <w:lvlText w:val=""/>
      <w:lvlJc w:val="left"/>
      <w:pPr>
        <w:ind w:left="2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B2AB5E2">
      <w:numFmt w:val="bullet"/>
      <w:lvlText w:val="•"/>
      <w:lvlJc w:val="left"/>
      <w:pPr>
        <w:ind w:left="2072" w:hanging="708"/>
      </w:pPr>
      <w:rPr>
        <w:rFonts w:hint="default"/>
        <w:lang w:val="ru-RU" w:eastAsia="en-US" w:bidi="ar-SA"/>
      </w:rPr>
    </w:lvl>
    <w:lvl w:ilvl="3" w:tplc="4FE093D8">
      <w:numFmt w:val="bullet"/>
      <w:lvlText w:val="•"/>
      <w:lvlJc w:val="left"/>
      <w:pPr>
        <w:ind w:left="2998" w:hanging="708"/>
      </w:pPr>
      <w:rPr>
        <w:rFonts w:hint="default"/>
        <w:lang w:val="ru-RU" w:eastAsia="en-US" w:bidi="ar-SA"/>
      </w:rPr>
    </w:lvl>
    <w:lvl w:ilvl="4" w:tplc="58AE6E4E">
      <w:numFmt w:val="bullet"/>
      <w:lvlText w:val="•"/>
      <w:lvlJc w:val="left"/>
      <w:pPr>
        <w:ind w:left="3924" w:hanging="708"/>
      </w:pPr>
      <w:rPr>
        <w:rFonts w:hint="default"/>
        <w:lang w:val="ru-RU" w:eastAsia="en-US" w:bidi="ar-SA"/>
      </w:rPr>
    </w:lvl>
    <w:lvl w:ilvl="5" w:tplc="114270B4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03B6BEF2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7" w:tplc="C632032E">
      <w:numFmt w:val="bullet"/>
      <w:lvlText w:val="•"/>
      <w:lvlJc w:val="left"/>
      <w:pPr>
        <w:ind w:left="6702" w:hanging="708"/>
      </w:pPr>
      <w:rPr>
        <w:rFonts w:hint="default"/>
        <w:lang w:val="ru-RU" w:eastAsia="en-US" w:bidi="ar-SA"/>
      </w:rPr>
    </w:lvl>
    <w:lvl w:ilvl="8" w:tplc="6430E27C">
      <w:numFmt w:val="bullet"/>
      <w:lvlText w:val="•"/>
      <w:lvlJc w:val="left"/>
      <w:pPr>
        <w:ind w:left="7628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C6E0829"/>
    <w:multiLevelType w:val="hybridMultilevel"/>
    <w:tmpl w:val="7A848A82"/>
    <w:lvl w:ilvl="0" w:tplc="0E343E9C">
      <w:start w:val="1"/>
      <w:numFmt w:val="decimal"/>
      <w:lvlText w:val="%1"/>
      <w:lvlJc w:val="left"/>
      <w:pPr>
        <w:ind w:left="1079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F965714">
      <w:numFmt w:val="bullet"/>
      <w:lvlText w:val="•"/>
      <w:lvlJc w:val="left"/>
      <w:pPr>
        <w:ind w:left="1998" w:hanging="151"/>
      </w:pPr>
      <w:rPr>
        <w:rFonts w:hint="default"/>
        <w:lang w:val="ru-RU" w:eastAsia="en-US" w:bidi="ar-SA"/>
      </w:rPr>
    </w:lvl>
    <w:lvl w:ilvl="2" w:tplc="24F41D0C">
      <w:numFmt w:val="bullet"/>
      <w:lvlText w:val="•"/>
      <w:lvlJc w:val="left"/>
      <w:pPr>
        <w:ind w:left="2917" w:hanging="151"/>
      </w:pPr>
      <w:rPr>
        <w:rFonts w:hint="default"/>
        <w:lang w:val="ru-RU" w:eastAsia="en-US" w:bidi="ar-SA"/>
      </w:rPr>
    </w:lvl>
    <w:lvl w:ilvl="3" w:tplc="B358E562">
      <w:numFmt w:val="bullet"/>
      <w:lvlText w:val="•"/>
      <w:lvlJc w:val="left"/>
      <w:pPr>
        <w:ind w:left="3835" w:hanging="151"/>
      </w:pPr>
      <w:rPr>
        <w:rFonts w:hint="default"/>
        <w:lang w:val="ru-RU" w:eastAsia="en-US" w:bidi="ar-SA"/>
      </w:rPr>
    </w:lvl>
    <w:lvl w:ilvl="4" w:tplc="72C6B2BA">
      <w:numFmt w:val="bullet"/>
      <w:lvlText w:val="•"/>
      <w:lvlJc w:val="left"/>
      <w:pPr>
        <w:ind w:left="4754" w:hanging="151"/>
      </w:pPr>
      <w:rPr>
        <w:rFonts w:hint="default"/>
        <w:lang w:val="ru-RU" w:eastAsia="en-US" w:bidi="ar-SA"/>
      </w:rPr>
    </w:lvl>
    <w:lvl w:ilvl="5" w:tplc="41F02830">
      <w:numFmt w:val="bullet"/>
      <w:lvlText w:val="•"/>
      <w:lvlJc w:val="left"/>
      <w:pPr>
        <w:ind w:left="5673" w:hanging="151"/>
      </w:pPr>
      <w:rPr>
        <w:rFonts w:hint="default"/>
        <w:lang w:val="ru-RU" w:eastAsia="en-US" w:bidi="ar-SA"/>
      </w:rPr>
    </w:lvl>
    <w:lvl w:ilvl="6" w:tplc="1FD8EDB2">
      <w:numFmt w:val="bullet"/>
      <w:lvlText w:val="•"/>
      <w:lvlJc w:val="left"/>
      <w:pPr>
        <w:ind w:left="6591" w:hanging="151"/>
      </w:pPr>
      <w:rPr>
        <w:rFonts w:hint="default"/>
        <w:lang w:val="ru-RU" w:eastAsia="en-US" w:bidi="ar-SA"/>
      </w:rPr>
    </w:lvl>
    <w:lvl w:ilvl="7" w:tplc="6804B6EC">
      <w:numFmt w:val="bullet"/>
      <w:lvlText w:val="•"/>
      <w:lvlJc w:val="left"/>
      <w:pPr>
        <w:ind w:left="7510" w:hanging="151"/>
      </w:pPr>
      <w:rPr>
        <w:rFonts w:hint="default"/>
        <w:lang w:val="ru-RU" w:eastAsia="en-US" w:bidi="ar-SA"/>
      </w:rPr>
    </w:lvl>
    <w:lvl w:ilvl="8" w:tplc="1C8EC3D6">
      <w:numFmt w:val="bullet"/>
      <w:lvlText w:val="•"/>
      <w:lvlJc w:val="left"/>
      <w:pPr>
        <w:ind w:left="8429" w:hanging="15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0"/>
  </w:num>
  <w:num w:numId="11">
    <w:abstractNumId w:val="14"/>
  </w:num>
  <w:num w:numId="12">
    <w:abstractNumId w:val="4"/>
  </w:num>
  <w:num w:numId="13">
    <w:abstractNumId w:val="6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FF"/>
    <w:rsid w:val="00124CC6"/>
    <w:rsid w:val="00294888"/>
    <w:rsid w:val="0035723C"/>
    <w:rsid w:val="003B0071"/>
    <w:rsid w:val="004C13FF"/>
    <w:rsid w:val="0065094B"/>
    <w:rsid w:val="00A2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045D-B930-4755-B624-D7A05D6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01D4"/>
    <w:pPr>
      <w:widowControl w:val="0"/>
      <w:autoSpaceDE w:val="0"/>
      <w:autoSpaceDN w:val="0"/>
      <w:spacing w:after="0" w:line="240" w:lineRule="auto"/>
      <w:ind w:left="1823" w:hanging="33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A201D4"/>
    <w:pPr>
      <w:widowControl w:val="0"/>
      <w:autoSpaceDE w:val="0"/>
      <w:autoSpaceDN w:val="0"/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1D4"/>
  </w:style>
  <w:style w:type="paragraph" w:styleId="a5">
    <w:name w:val="footer"/>
    <w:basedOn w:val="a"/>
    <w:link w:val="a6"/>
    <w:uiPriority w:val="99"/>
    <w:unhideWhenUsed/>
    <w:rsid w:val="00A2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1D4"/>
  </w:style>
  <w:style w:type="character" w:customStyle="1" w:styleId="10">
    <w:name w:val="Заголовок 1 Знак"/>
    <w:basedOn w:val="a0"/>
    <w:link w:val="1"/>
    <w:uiPriority w:val="1"/>
    <w:rsid w:val="00A201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201D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20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201D4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A201D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uiPriority w:val="1"/>
    <w:qFormat/>
    <w:rsid w:val="00A201D4"/>
    <w:pPr>
      <w:widowControl w:val="0"/>
      <w:autoSpaceDE w:val="0"/>
      <w:autoSpaceDN w:val="0"/>
      <w:spacing w:after="0" w:line="240" w:lineRule="auto"/>
      <w:ind w:left="791" w:right="873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a">
    <w:name w:val="Название Знак"/>
    <w:basedOn w:val="a0"/>
    <w:link w:val="a9"/>
    <w:uiPriority w:val="1"/>
    <w:rsid w:val="00A201D4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b">
    <w:name w:val="List Paragraph"/>
    <w:basedOn w:val="a"/>
    <w:uiPriority w:val="1"/>
    <w:qFormat/>
    <w:rsid w:val="00A201D4"/>
    <w:pPr>
      <w:widowControl w:val="0"/>
      <w:autoSpaceDE w:val="0"/>
      <w:autoSpaceDN w:val="0"/>
      <w:spacing w:after="0" w:line="240" w:lineRule="auto"/>
      <w:ind w:left="1070" w:hanging="14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201D4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65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5094B"/>
    <w:pPr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4FF9-723F-470E-8E1B-07ABAA03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29</Pages>
  <Words>8458</Words>
  <Characters>48216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 Kapranov</cp:lastModifiedBy>
  <cp:revision>2</cp:revision>
  <dcterms:created xsi:type="dcterms:W3CDTF">2022-02-14T14:38:00Z</dcterms:created>
  <dcterms:modified xsi:type="dcterms:W3CDTF">2022-02-20T13:21:00Z</dcterms:modified>
</cp:coreProperties>
</file>