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746E" w:rsidRPr="008D5CF9" w:rsidRDefault="00F4746E" w:rsidP="00F4746E">
      <w:pPr>
        <w:spacing w:after="0"/>
        <w:jc w:val="center"/>
        <w:rPr>
          <w:rFonts w:ascii="Times New Roman" w:hAnsi="Times New Roman"/>
          <w:b/>
          <w:sz w:val="24"/>
          <w:szCs w:val="24"/>
        </w:rPr>
      </w:pPr>
      <w:r w:rsidRPr="008D5CF9">
        <w:rPr>
          <w:rFonts w:ascii="Times New Roman" w:hAnsi="Times New Roman"/>
          <w:b/>
          <w:sz w:val="24"/>
          <w:szCs w:val="24"/>
        </w:rPr>
        <w:t>РОССИЙСКАЯ ФЕДЕРАЦИЯ</w:t>
      </w:r>
    </w:p>
    <w:p w:rsidR="00F4746E" w:rsidRPr="008D5CF9" w:rsidRDefault="00F4746E" w:rsidP="00F4746E">
      <w:pPr>
        <w:spacing w:after="0"/>
        <w:jc w:val="center"/>
        <w:rPr>
          <w:rFonts w:ascii="Times New Roman" w:hAnsi="Times New Roman"/>
          <w:b/>
          <w:sz w:val="24"/>
          <w:szCs w:val="24"/>
        </w:rPr>
      </w:pPr>
      <w:r w:rsidRPr="008D5CF9">
        <w:rPr>
          <w:rFonts w:ascii="Times New Roman" w:hAnsi="Times New Roman"/>
          <w:b/>
          <w:sz w:val="24"/>
          <w:szCs w:val="24"/>
        </w:rPr>
        <w:t>ОРЛОВСКАЯ ОБЛАСТЬ</w:t>
      </w:r>
    </w:p>
    <w:p w:rsidR="00F4746E" w:rsidRPr="008D5CF9" w:rsidRDefault="00F4746E" w:rsidP="00F4746E">
      <w:pPr>
        <w:keepNext/>
        <w:tabs>
          <w:tab w:val="left" w:pos="0"/>
        </w:tabs>
        <w:suppressAutoHyphens/>
        <w:spacing w:after="0"/>
        <w:jc w:val="center"/>
        <w:outlineLvl w:val="0"/>
        <w:rPr>
          <w:rFonts w:ascii="Times New Roman" w:hAnsi="Times New Roman"/>
          <w:b/>
          <w:bCs/>
          <w:sz w:val="24"/>
          <w:szCs w:val="24"/>
          <w:lang w:eastAsia="ar-SA"/>
        </w:rPr>
      </w:pPr>
      <w:r w:rsidRPr="008D5CF9">
        <w:rPr>
          <w:rFonts w:ascii="Times New Roman" w:hAnsi="Times New Roman"/>
          <w:b/>
          <w:bCs/>
          <w:sz w:val="24"/>
          <w:szCs w:val="24"/>
          <w:lang w:eastAsia="ar-SA"/>
        </w:rPr>
        <w:t>УПРАВЛЕНИЕ ОБРАЗОВАНИЯ, СПОРТА И ФИЗИЧЕСКОЙ КУЛЬТУРЫ АДМИНИСТРАЦИИ ГОРОДА ОРЛА</w:t>
      </w:r>
    </w:p>
    <w:p w:rsidR="00F4746E" w:rsidRPr="008D5CF9" w:rsidRDefault="00F4746E" w:rsidP="00F4746E">
      <w:pPr>
        <w:spacing w:after="0"/>
        <w:jc w:val="center"/>
        <w:outlineLvl w:val="0"/>
        <w:rPr>
          <w:rFonts w:ascii="Times New Roman" w:hAnsi="Times New Roman"/>
          <w:b/>
          <w:sz w:val="24"/>
          <w:szCs w:val="24"/>
        </w:rPr>
      </w:pPr>
      <w:r w:rsidRPr="008D5CF9">
        <w:rPr>
          <w:rFonts w:ascii="Times New Roman" w:hAnsi="Times New Roman"/>
          <w:b/>
          <w:sz w:val="24"/>
          <w:szCs w:val="24"/>
        </w:rPr>
        <w:t>МУНИЦИПАЛЬНОЕ БЮДЖЕТНОЕ ОБЩЕОБРАЗОВАТЕЛЬНОЕ УЧРЕЖДЕНИЕ -  ШКОЛА № 51 ГОРОДА ОРЛА</w:t>
      </w:r>
    </w:p>
    <w:p w:rsidR="00777D59" w:rsidRDefault="00777D59">
      <w:pPr>
        <w:pStyle w:val="33"/>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6"/>
      </w:tblGrid>
      <w:tr w:rsidR="008D5CF9" w:rsidTr="00816B94">
        <w:tc>
          <w:tcPr>
            <w:tcW w:w="4821" w:type="dxa"/>
          </w:tcPr>
          <w:p w:rsidR="008D5CF9" w:rsidRPr="008D5CF9" w:rsidRDefault="008D5CF9" w:rsidP="008D5CF9">
            <w:pPr>
              <w:pStyle w:val="33"/>
              <w:ind w:left="0"/>
              <w:jc w:val="left"/>
              <w:rPr>
                <w:b w:val="0"/>
                <w:sz w:val="24"/>
                <w:szCs w:val="24"/>
              </w:rPr>
            </w:pPr>
            <w:r w:rsidRPr="008D5CF9">
              <w:rPr>
                <w:b w:val="0"/>
                <w:sz w:val="24"/>
                <w:szCs w:val="24"/>
              </w:rPr>
              <w:t xml:space="preserve">Рассмотрено и принято на педагогическом совете МБОУ-школы № 51 города Орла </w:t>
            </w:r>
          </w:p>
          <w:p w:rsidR="008D5CF9" w:rsidRPr="008D5CF9" w:rsidRDefault="008D5CF9" w:rsidP="008D5CF9">
            <w:pPr>
              <w:rPr>
                <w:rFonts w:ascii="Times New Roman" w:hAnsi="Times New Roman"/>
              </w:rPr>
            </w:pPr>
            <w:r w:rsidRPr="008D5CF9">
              <w:rPr>
                <w:rFonts w:ascii="Times New Roman" w:hAnsi="Times New Roman"/>
                <w:sz w:val="24"/>
                <w:szCs w:val="24"/>
              </w:rPr>
              <w:t>Протокол № 1 от 30.08.2021 г</w:t>
            </w:r>
          </w:p>
        </w:tc>
        <w:tc>
          <w:tcPr>
            <w:tcW w:w="4536" w:type="dxa"/>
          </w:tcPr>
          <w:p w:rsidR="008D5CF9" w:rsidRPr="008D5CF9" w:rsidRDefault="008D5CF9" w:rsidP="008D5CF9">
            <w:pPr>
              <w:pStyle w:val="33"/>
              <w:ind w:left="0"/>
              <w:jc w:val="left"/>
              <w:rPr>
                <w:b w:val="0"/>
                <w:sz w:val="24"/>
                <w:szCs w:val="24"/>
              </w:rPr>
            </w:pPr>
            <w:r>
              <w:rPr>
                <w:b w:val="0"/>
                <w:sz w:val="24"/>
                <w:szCs w:val="24"/>
              </w:rPr>
              <w:t xml:space="preserve">    </w:t>
            </w:r>
            <w:r w:rsidRPr="008D5CF9">
              <w:rPr>
                <w:b w:val="0"/>
                <w:sz w:val="24"/>
                <w:szCs w:val="24"/>
              </w:rPr>
              <w:t>Утверждаю.</w:t>
            </w:r>
          </w:p>
          <w:p w:rsidR="008D5CF9" w:rsidRDefault="008D5CF9" w:rsidP="008D5CF9">
            <w:pPr>
              <w:pStyle w:val="33"/>
              <w:ind w:left="0"/>
              <w:jc w:val="left"/>
              <w:rPr>
                <w:b w:val="0"/>
                <w:sz w:val="24"/>
                <w:szCs w:val="24"/>
              </w:rPr>
            </w:pPr>
            <w:r>
              <w:rPr>
                <w:b w:val="0"/>
                <w:sz w:val="24"/>
                <w:szCs w:val="24"/>
              </w:rPr>
              <w:t xml:space="preserve">    </w:t>
            </w:r>
            <w:r w:rsidRPr="008D5CF9">
              <w:rPr>
                <w:b w:val="0"/>
                <w:sz w:val="24"/>
                <w:szCs w:val="24"/>
              </w:rPr>
              <w:t xml:space="preserve">Директор </w:t>
            </w:r>
            <w:r w:rsidRPr="008D5CF9">
              <w:rPr>
                <w:b w:val="0"/>
                <w:sz w:val="24"/>
                <w:szCs w:val="24"/>
              </w:rPr>
              <w:t xml:space="preserve">МБОУ-школы № 51 города </w:t>
            </w:r>
          </w:p>
          <w:p w:rsidR="008D5CF9" w:rsidRPr="008D5CF9" w:rsidRDefault="008D5CF9" w:rsidP="008D5CF9">
            <w:pPr>
              <w:pStyle w:val="33"/>
              <w:ind w:left="0"/>
              <w:jc w:val="left"/>
              <w:rPr>
                <w:b w:val="0"/>
                <w:sz w:val="24"/>
                <w:szCs w:val="24"/>
              </w:rPr>
            </w:pPr>
            <w:r>
              <w:rPr>
                <w:b w:val="0"/>
                <w:sz w:val="24"/>
                <w:szCs w:val="24"/>
              </w:rPr>
              <w:t xml:space="preserve">    </w:t>
            </w:r>
            <w:r w:rsidRPr="008D5CF9">
              <w:rPr>
                <w:b w:val="0"/>
                <w:sz w:val="24"/>
                <w:szCs w:val="24"/>
              </w:rPr>
              <w:t xml:space="preserve">Орла </w:t>
            </w:r>
            <w:r w:rsidRPr="008D5CF9">
              <w:rPr>
                <w:b w:val="0"/>
                <w:sz w:val="24"/>
                <w:szCs w:val="24"/>
              </w:rPr>
              <w:t>__________  Н.А. Ларина</w:t>
            </w:r>
          </w:p>
          <w:p w:rsidR="008D5CF9" w:rsidRPr="008D5CF9" w:rsidRDefault="008D5CF9" w:rsidP="008D5CF9">
            <w:pPr>
              <w:rPr>
                <w:rFonts w:ascii="Times New Roman" w:hAnsi="Times New Roman"/>
                <w:sz w:val="24"/>
                <w:szCs w:val="24"/>
              </w:rPr>
            </w:pPr>
            <w:r>
              <w:rPr>
                <w:rFonts w:ascii="Times New Roman" w:hAnsi="Times New Roman"/>
                <w:sz w:val="24"/>
                <w:szCs w:val="24"/>
              </w:rPr>
              <w:t xml:space="preserve">    </w:t>
            </w:r>
            <w:r w:rsidRPr="008D5CF9">
              <w:rPr>
                <w:rFonts w:ascii="Times New Roman" w:hAnsi="Times New Roman"/>
                <w:sz w:val="24"/>
                <w:szCs w:val="24"/>
              </w:rPr>
              <w:t>Приказ № 193 от 30.08.2021 г</w:t>
            </w:r>
          </w:p>
          <w:p w:rsidR="008D5CF9" w:rsidRPr="008D5CF9" w:rsidRDefault="008D5CF9" w:rsidP="008D5CF9"/>
        </w:tc>
      </w:tr>
    </w:tbl>
    <w:p w:rsidR="00777D59" w:rsidRDefault="00777D59">
      <w:pPr>
        <w:pStyle w:val="33"/>
      </w:pPr>
      <w:bookmarkStart w:id="0" w:name="_GoBack"/>
      <w:bookmarkEnd w:id="0"/>
    </w:p>
    <w:p w:rsidR="00777D59" w:rsidRDefault="00777D59">
      <w:pPr>
        <w:pStyle w:val="33"/>
      </w:pPr>
    </w:p>
    <w:p w:rsidR="00777D59" w:rsidRDefault="00777D59" w:rsidP="00EA7656">
      <w:pPr>
        <w:pStyle w:val="33"/>
        <w:spacing w:line="480" w:lineRule="auto"/>
      </w:pPr>
    </w:p>
    <w:p w:rsidR="00777D59" w:rsidRDefault="00777D59">
      <w:pPr>
        <w:pStyle w:val="33"/>
      </w:pPr>
    </w:p>
    <w:p w:rsidR="00777D59" w:rsidRDefault="00777D59">
      <w:pPr>
        <w:pStyle w:val="33"/>
      </w:pPr>
    </w:p>
    <w:p w:rsidR="00777D59" w:rsidRPr="00EA7656" w:rsidRDefault="00777D59">
      <w:pPr>
        <w:pStyle w:val="33"/>
        <w:rPr>
          <w:color w:val="548DD4" w:themeColor="text2" w:themeTint="99"/>
        </w:rPr>
      </w:pPr>
    </w:p>
    <w:p w:rsidR="00777D59" w:rsidRDefault="00777D59">
      <w:pPr>
        <w:pStyle w:val="33"/>
      </w:pPr>
    </w:p>
    <w:p w:rsidR="00777D59" w:rsidRDefault="00777D59">
      <w:pPr>
        <w:pStyle w:val="33"/>
      </w:pPr>
    </w:p>
    <w:p w:rsidR="00777D59" w:rsidRDefault="00777D59">
      <w:pPr>
        <w:pStyle w:val="33"/>
      </w:pPr>
    </w:p>
    <w:p w:rsidR="00777D59" w:rsidRPr="008D5CF9" w:rsidRDefault="006821ED">
      <w:pPr>
        <w:pStyle w:val="33"/>
        <w:ind w:left="0"/>
        <w:rPr>
          <w:color w:val="17365D" w:themeColor="text2" w:themeShade="BF"/>
          <w:sz w:val="48"/>
          <w:szCs w:val="48"/>
        </w:rPr>
      </w:pPr>
      <w:r w:rsidRPr="008D5CF9">
        <w:rPr>
          <w:color w:val="17365D" w:themeColor="text2" w:themeShade="BF"/>
          <w:sz w:val="48"/>
          <w:szCs w:val="48"/>
        </w:rPr>
        <w:t>ОСНОВНАЯ ОБРАЗОВАТЕЛЬНАЯ ПРОГРАММА</w:t>
      </w:r>
    </w:p>
    <w:p w:rsidR="00777D59" w:rsidRPr="008D5CF9" w:rsidRDefault="006821ED">
      <w:pPr>
        <w:pStyle w:val="33"/>
        <w:ind w:left="0"/>
        <w:rPr>
          <w:color w:val="17365D" w:themeColor="text2" w:themeShade="BF"/>
          <w:sz w:val="48"/>
          <w:szCs w:val="48"/>
        </w:rPr>
      </w:pPr>
      <w:r w:rsidRPr="008D5CF9">
        <w:rPr>
          <w:color w:val="17365D" w:themeColor="text2" w:themeShade="BF"/>
          <w:sz w:val="48"/>
          <w:szCs w:val="48"/>
        </w:rPr>
        <w:t>ОСНОВНОГО ОБЩЕГО ОБРАЗОВАНИЯ</w:t>
      </w:r>
    </w:p>
    <w:p w:rsidR="00777D59" w:rsidRPr="00EA7656" w:rsidRDefault="006821ED">
      <w:pPr>
        <w:pStyle w:val="33"/>
        <w:rPr>
          <w:sz w:val="48"/>
          <w:szCs w:val="48"/>
        </w:rPr>
      </w:pPr>
      <w:r w:rsidRPr="00EA7656">
        <w:rPr>
          <w:sz w:val="48"/>
          <w:szCs w:val="48"/>
        </w:rPr>
        <w:br w:type="page"/>
      </w:r>
    </w:p>
    <w:p w:rsidR="00777D59" w:rsidRDefault="006821ED">
      <w:pPr>
        <w:pStyle w:val="33"/>
      </w:pPr>
      <w:r>
        <w:lastRenderedPageBreak/>
        <w:t>Содержание</w:t>
      </w:r>
    </w:p>
    <w:p w:rsidR="00777D59" w:rsidRDefault="00777D59"/>
    <w:p w:rsidR="00777D59" w:rsidRDefault="006821ED">
      <w:pPr>
        <w:pStyle w:val="15"/>
        <w:rPr>
          <w:rFonts w:ascii="Cambria" w:eastAsia="MS Mincho" w:hAnsi="Cambria" w:cs="SimSun"/>
          <w:b w:val="0"/>
          <w:bCs w:val="0"/>
          <w:sz w:val="22"/>
          <w:szCs w:val="22"/>
        </w:rPr>
      </w:pPr>
      <w:r>
        <w:rPr>
          <w:b w:val="0"/>
          <w:bCs w:val="0"/>
        </w:rPr>
        <w:fldChar w:fldCharType="begin"/>
      </w:r>
      <w:r>
        <w:rPr>
          <w:b w:val="0"/>
          <w:bCs w:val="0"/>
        </w:rPr>
        <w:instrText xml:space="preserve"> TOC \o "1-4" \h \z \u </w:instrText>
      </w:r>
      <w:r>
        <w:rPr>
          <w:b w:val="0"/>
          <w:bCs w:val="0"/>
        </w:rPr>
        <w:fldChar w:fldCharType="separate"/>
      </w:r>
      <w:hyperlink w:anchor="_Toc31898600" w:history="1">
        <w:r>
          <w:rPr>
            <w:rStyle w:val="af6"/>
            <w:b w:val="0"/>
            <w:bCs w:val="0"/>
          </w:rPr>
          <w:t>1. Целевой раздел примерной основной образовательной программы основного общего образования</w:t>
        </w:r>
        <w:r>
          <w:rPr>
            <w:b w:val="0"/>
            <w:bCs w:val="0"/>
            <w:webHidden/>
          </w:rPr>
          <w:tab/>
        </w:r>
        <w:r>
          <w:rPr>
            <w:b w:val="0"/>
            <w:bCs w:val="0"/>
            <w:webHidden/>
          </w:rPr>
          <w:fldChar w:fldCharType="begin"/>
        </w:r>
        <w:r>
          <w:rPr>
            <w:b w:val="0"/>
            <w:bCs w:val="0"/>
            <w:webHidden/>
          </w:rPr>
          <w:instrText xml:space="preserve"> PAGEREF _Toc31898600 \h </w:instrText>
        </w:r>
        <w:r>
          <w:rPr>
            <w:b w:val="0"/>
            <w:bCs w:val="0"/>
            <w:webHidden/>
          </w:rPr>
        </w:r>
        <w:r>
          <w:rPr>
            <w:b w:val="0"/>
            <w:bCs w:val="0"/>
            <w:webHidden/>
          </w:rPr>
          <w:fldChar w:fldCharType="separate"/>
        </w:r>
        <w:r>
          <w:rPr>
            <w:b w:val="0"/>
            <w:bCs w:val="0"/>
            <w:webHidden/>
          </w:rPr>
          <w:t>5</w:t>
        </w:r>
        <w:r>
          <w:rPr>
            <w:b w:val="0"/>
            <w:bCs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01" w:history="1">
        <w:r w:rsidR="006821ED">
          <w:rPr>
            <w:rStyle w:val="af6"/>
            <w:b w:val="0"/>
          </w:rPr>
          <w:t>1.1. Пояснительная записка</w:t>
        </w:r>
        <w:r w:rsidR="006821ED">
          <w:rPr>
            <w:b w:val="0"/>
            <w:webHidden/>
          </w:rPr>
          <w:tab/>
        </w:r>
        <w:r w:rsidR="006821ED">
          <w:rPr>
            <w:b w:val="0"/>
            <w:webHidden/>
          </w:rPr>
          <w:fldChar w:fldCharType="begin"/>
        </w:r>
        <w:r w:rsidR="006821ED">
          <w:rPr>
            <w:b w:val="0"/>
            <w:webHidden/>
          </w:rPr>
          <w:instrText xml:space="preserve"> PAGEREF _Toc31898601 \h </w:instrText>
        </w:r>
        <w:r w:rsidR="006821ED">
          <w:rPr>
            <w:b w:val="0"/>
            <w:webHidden/>
          </w:rPr>
        </w:r>
        <w:r w:rsidR="006821ED">
          <w:rPr>
            <w:b w:val="0"/>
            <w:webHidden/>
          </w:rPr>
          <w:fldChar w:fldCharType="separate"/>
        </w:r>
        <w:r w:rsidR="006821ED">
          <w:rPr>
            <w:b w:val="0"/>
            <w:webHidden/>
          </w:rPr>
          <w:t>5</w:t>
        </w:r>
        <w:r w:rsidR="006821ED">
          <w:rPr>
            <w:b w:val="0"/>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2" w:history="1">
        <w:r w:rsidR="006821ED">
          <w:rPr>
            <w:rStyle w:val="af6"/>
            <w:b w:val="0"/>
            <w:noProof/>
          </w:rPr>
          <w:t>1.1.1. Цели и задачи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_Toc31898602 \h </w:instrText>
        </w:r>
        <w:r w:rsidR="006821ED">
          <w:rPr>
            <w:b w:val="0"/>
            <w:noProof/>
            <w:webHidden/>
          </w:rPr>
        </w:r>
        <w:r w:rsidR="006821ED">
          <w:rPr>
            <w:b w:val="0"/>
            <w:noProof/>
            <w:webHidden/>
          </w:rPr>
          <w:fldChar w:fldCharType="separate"/>
        </w:r>
        <w:r w:rsidR="006821ED">
          <w:rPr>
            <w:b w:val="0"/>
            <w:noProof/>
            <w:webHidden/>
          </w:rPr>
          <w:t>5</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3" w:history="1">
        <w:r w:rsidR="006821ED">
          <w:rPr>
            <w:rStyle w:val="af6"/>
            <w:b w:val="0"/>
            <w:noProof/>
          </w:rPr>
          <w:t>1.1.2. Принципы и подходы к формированию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_Toc31898603 \h </w:instrText>
        </w:r>
        <w:r w:rsidR="006821ED">
          <w:rPr>
            <w:b w:val="0"/>
            <w:noProof/>
            <w:webHidden/>
          </w:rPr>
        </w:r>
        <w:r w:rsidR="006821ED">
          <w:rPr>
            <w:b w:val="0"/>
            <w:noProof/>
            <w:webHidden/>
          </w:rPr>
          <w:fldChar w:fldCharType="separate"/>
        </w:r>
        <w:r w:rsidR="006821ED">
          <w:rPr>
            <w:b w:val="0"/>
            <w:noProof/>
            <w:webHidden/>
          </w:rPr>
          <w:t>7</w:t>
        </w:r>
        <w:r w:rsidR="006821ED">
          <w:rPr>
            <w:b w:val="0"/>
            <w:noProof/>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04" w:history="1">
        <w:r w:rsidR="006821ED">
          <w:rPr>
            <w:rStyle w:val="af6"/>
            <w:b w:val="0"/>
          </w:rPr>
          <w:t>1.2. Планируемые результаты освоения обучающимися основной образовательной программы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_Toc31898604 \h </w:instrText>
        </w:r>
        <w:r w:rsidR="006821ED">
          <w:rPr>
            <w:b w:val="0"/>
            <w:webHidden/>
          </w:rPr>
        </w:r>
        <w:r w:rsidR="006821ED">
          <w:rPr>
            <w:b w:val="0"/>
            <w:webHidden/>
          </w:rPr>
          <w:fldChar w:fldCharType="separate"/>
        </w:r>
        <w:r w:rsidR="006821ED">
          <w:rPr>
            <w:b w:val="0"/>
            <w:webHidden/>
          </w:rPr>
          <w:t>10</w:t>
        </w:r>
        <w:r w:rsidR="006821ED">
          <w:rPr>
            <w:b w:val="0"/>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5" w:history="1">
        <w:r w:rsidR="006821ED">
          <w:rPr>
            <w:rStyle w:val="af6"/>
            <w:b w:val="0"/>
            <w:noProof/>
          </w:rPr>
          <w:t>1.2.1. Общие положения</w:t>
        </w:r>
        <w:r w:rsidR="006821ED">
          <w:rPr>
            <w:b w:val="0"/>
            <w:noProof/>
            <w:webHidden/>
          </w:rPr>
          <w:tab/>
        </w:r>
        <w:r w:rsidR="006821ED">
          <w:rPr>
            <w:b w:val="0"/>
            <w:noProof/>
            <w:webHidden/>
          </w:rPr>
          <w:fldChar w:fldCharType="begin"/>
        </w:r>
        <w:r w:rsidR="006821ED">
          <w:rPr>
            <w:b w:val="0"/>
            <w:noProof/>
            <w:webHidden/>
          </w:rPr>
          <w:instrText xml:space="preserve"> PAGEREF _Toc31898605 \h </w:instrText>
        </w:r>
        <w:r w:rsidR="006821ED">
          <w:rPr>
            <w:b w:val="0"/>
            <w:noProof/>
            <w:webHidden/>
          </w:rPr>
        </w:r>
        <w:r w:rsidR="006821ED">
          <w:rPr>
            <w:b w:val="0"/>
            <w:noProof/>
            <w:webHidden/>
          </w:rPr>
          <w:fldChar w:fldCharType="separate"/>
        </w:r>
        <w:r w:rsidR="006821ED">
          <w:rPr>
            <w:b w:val="0"/>
            <w:noProof/>
            <w:webHidden/>
          </w:rPr>
          <w:t>10</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6" w:history="1">
        <w:r w:rsidR="006821ED">
          <w:rPr>
            <w:rStyle w:val="af6"/>
            <w:b w:val="0"/>
            <w:noProof/>
          </w:rPr>
          <w:t>1.2.2. Структура планируемых результатов</w:t>
        </w:r>
        <w:r w:rsidR="006821ED">
          <w:rPr>
            <w:b w:val="0"/>
            <w:noProof/>
            <w:webHidden/>
          </w:rPr>
          <w:tab/>
        </w:r>
        <w:r w:rsidR="006821ED">
          <w:rPr>
            <w:b w:val="0"/>
            <w:noProof/>
            <w:webHidden/>
          </w:rPr>
          <w:fldChar w:fldCharType="begin"/>
        </w:r>
        <w:r w:rsidR="006821ED">
          <w:rPr>
            <w:b w:val="0"/>
            <w:noProof/>
            <w:webHidden/>
          </w:rPr>
          <w:instrText xml:space="preserve"> PAGEREF _Toc31898606 \h </w:instrText>
        </w:r>
        <w:r w:rsidR="006821ED">
          <w:rPr>
            <w:b w:val="0"/>
            <w:noProof/>
            <w:webHidden/>
          </w:rPr>
        </w:r>
        <w:r w:rsidR="006821ED">
          <w:rPr>
            <w:b w:val="0"/>
            <w:noProof/>
            <w:webHidden/>
          </w:rPr>
          <w:fldChar w:fldCharType="separate"/>
        </w:r>
        <w:r w:rsidR="006821ED">
          <w:rPr>
            <w:b w:val="0"/>
            <w:noProof/>
            <w:webHidden/>
          </w:rPr>
          <w:t>11</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7" w:history="1">
        <w:r w:rsidR="006821ED">
          <w:rPr>
            <w:rStyle w:val="af6"/>
            <w:rFonts w:eastAsia="@Arial Unicode MS"/>
            <w:b w:val="0"/>
            <w:noProof/>
          </w:rPr>
          <w:t>1.2.3. Личностные результаты освоения основной образовательной программы</w:t>
        </w:r>
        <w:r w:rsidR="006821ED">
          <w:rPr>
            <w:b w:val="0"/>
            <w:noProof/>
            <w:webHidden/>
          </w:rPr>
          <w:tab/>
        </w:r>
        <w:r w:rsidR="006821ED">
          <w:rPr>
            <w:b w:val="0"/>
            <w:noProof/>
            <w:webHidden/>
          </w:rPr>
          <w:fldChar w:fldCharType="begin"/>
        </w:r>
        <w:r w:rsidR="006821ED">
          <w:rPr>
            <w:b w:val="0"/>
            <w:noProof/>
            <w:webHidden/>
          </w:rPr>
          <w:instrText xml:space="preserve"> PAGEREF _Toc31898607 \h </w:instrText>
        </w:r>
        <w:r w:rsidR="006821ED">
          <w:rPr>
            <w:b w:val="0"/>
            <w:noProof/>
            <w:webHidden/>
          </w:rPr>
        </w:r>
        <w:r w:rsidR="006821ED">
          <w:rPr>
            <w:b w:val="0"/>
            <w:noProof/>
            <w:webHidden/>
          </w:rPr>
          <w:fldChar w:fldCharType="separate"/>
        </w:r>
        <w:r w:rsidR="006821ED">
          <w:rPr>
            <w:b w:val="0"/>
            <w:noProof/>
            <w:webHidden/>
          </w:rPr>
          <w:t>14</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8" w:history="1">
        <w:r w:rsidR="006821ED">
          <w:rPr>
            <w:rStyle w:val="af6"/>
            <w:b w:val="0"/>
            <w:noProof/>
          </w:rPr>
          <w:t>1.2.4. Метапредметные результаты освоения ООП</w:t>
        </w:r>
        <w:r w:rsidR="006821ED">
          <w:rPr>
            <w:b w:val="0"/>
            <w:noProof/>
            <w:webHidden/>
          </w:rPr>
          <w:tab/>
        </w:r>
        <w:r w:rsidR="006821ED">
          <w:rPr>
            <w:b w:val="0"/>
            <w:noProof/>
            <w:webHidden/>
          </w:rPr>
          <w:fldChar w:fldCharType="begin"/>
        </w:r>
        <w:r w:rsidR="006821ED">
          <w:rPr>
            <w:b w:val="0"/>
            <w:noProof/>
            <w:webHidden/>
          </w:rPr>
          <w:instrText xml:space="preserve"> PAGEREF _Toc31898608 \h </w:instrText>
        </w:r>
        <w:r w:rsidR="006821ED">
          <w:rPr>
            <w:b w:val="0"/>
            <w:noProof/>
            <w:webHidden/>
          </w:rPr>
        </w:r>
        <w:r w:rsidR="006821ED">
          <w:rPr>
            <w:b w:val="0"/>
            <w:noProof/>
            <w:webHidden/>
          </w:rPr>
          <w:fldChar w:fldCharType="separate"/>
        </w:r>
        <w:r w:rsidR="006821ED">
          <w:rPr>
            <w:b w:val="0"/>
            <w:noProof/>
            <w:webHidden/>
          </w:rPr>
          <w:t>17</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09" w:history="1">
        <w:r w:rsidR="006821ED">
          <w:rPr>
            <w:rStyle w:val="af6"/>
            <w:b w:val="0"/>
            <w:noProof/>
          </w:rPr>
          <w:t>1.2.5. Предметные результаты</w:t>
        </w:r>
        <w:r w:rsidR="006821ED">
          <w:rPr>
            <w:b w:val="0"/>
            <w:noProof/>
            <w:webHidden/>
          </w:rPr>
          <w:tab/>
        </w:r>
        <w:r w:rsidR="006821ED">
          <w:rPr>
            <w:b w:val="0"/>
            <w:noProof/>
            <w:webHidden/>
          </w:rPr>
          <w:fldChar w:fldCharType="begin"/>
        </w:r>
        <w:r w:rsidR="006821ED">
          <w:rPr>
            <w:b w:val="0"/>
            <w:noProof/>
            <w:webHidden/>
          </w:rPr>
          <w:instrText xml:space="preserve"> PAGEREF _Toc31898609 \h </w:instrText>
        </w:r>
        <w:r w:rsidR="006821ED">
          <w:rPr>
            <w:b w:val="0"/>
            <w:noProof/>
            <w:webHidden/>
          </w:rPr>
        </w:r>
        <w:r w:rsidR="006821ED">
          <w:rPr>
            <w:b w:val="0"/>
            <w:noProof/>
            <w:webHidden/>
          </w:rPr>
          <w:fldChar w:fldCharType="separate"/>
        </w:r>
        <w:r w:rsidR="006821ED">
          <w:rPr>
            <w:b w:val="0"/>
            <w:noProof/>
            <w:webHidden/>
          </w:rPr>
          <w:t>29</w:t>
        </w:r>
        <w:r w:rsidR="006821ED">
          <w:rPr>
            <w:b w:val="0"/>
            <w:noProof/>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0" w:history="1">
        <w:r w:rsidR="006821ED">
          <w:rPr>
            <w:rStyle w:val="af6"/>
            <w:b w:val="0"/>
          </w:rPr>
          <w:t>1.2.5.1. Русский язык</w:t>
        </w:r>
        <w:r w:rsidR="006821ED">
          <w:rPr>
            <w:b w:val="0"/>
            <w:webHidden/>
          </w:rPr>
          <w:tab/>
        </w:r>
        <w:r w:rsidR="006821ED">
          <w:rPr>
            <w:b w:val="0"/>
            <w:webHidden/>
          </w:rPr>
          <w:fldChar w:fldCharType="begin"/>
        </w:r>
        <w:r w:rsidR="006821ED">
          <w:rPr>
            <w:b w:val="0"/>
            <w:webHidden/>
          </w:rPr>
          <w:instrText xml:space="preserve"> PAGEREF _Toc31898610 \h </w:instrText>
        </w:r>
        <w:r w:rsidR="006821ED">
          <w:rPr>
            <w:b w:val="0"/>
            <w:webHidden/>
          </w:rPr>
        </w:r>
        <w:r w:rsidR="006821ED">
          <w:rPr>
            <w:b w:val="0"/>
            <w:webHidden/>
          </w:rPr>
          <w:fldChar w:fldCharType="separate"/>
        </w:r>
        <w:r w:rsidR="006821ED">
          <w:rPr>
            <w:b w:val="0"/>
            <w:webHidden/>
          </w:rPr>
          <w:t>29</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1" w:history="1">
        <w:r w:rsidR="006821ED">
          <w:rPr>
            <w:rStyle w:val="af6"/>
            <w:b w:val="0"/>
          </w:rPr>
          <w:t>1.2.5.2. Литература</w:t>
        </w:r>
        <w:r w:rsidR="006821ED">
          <w:rPr>
            <w:b w:val="0"/>
            <w:webHidden/>
          </w:rPr>
          <w:tab/>
        </w:r>
        <w:r w:rsidR="006821ED">
          <w:rPr>
            <w:b w:val="0"/>
            <w:webHidden/>
          </w:rPr>
          <w:fldChar w:fldCharType="begin"/>
        </w:r>
        <w:r w:rsidR="006821ED">
          <w:rPr>
            <w:b w:val="0"/>
            <w:webHidden/>
          </w:rPr>
          <w:instrText xml:space="preserve"> PAGEREF _Toc31898611 \h </w:instrText>
        </w:r>
        <w:r w:rsidR="006821ED">
          <w:rPr>
            <w:b w:val="0"/>
            <w:webHidden/>
          </w:rPr>
        </w:r>
        <w:r w:rsidR="006821ED">
          <w:rPr>
            <w:b w:val="0"/>
            <w:webHidden/>
          </w:rPr>
          <w:fldChar w:fldCharType="separate"/>
        </w:r>
        <w:r w:rsidR="006821ED">
          <w:rPr>
            <w:b w:val="0"/>
            <w:webHidden/>
          </w:rPr>
          <w:t>32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2" w:history="1">
        <w:r w:rsidR="006821ED">
          <w:rPr>
            <w:rStyle w:val="af6"/>
            <w:b w:val="0"/>
          </w:rPr>
          <w:t>1.2.5.3.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_Toc31898612 \h </w:instrText>
        </w:r>
        <w:r w:rsidR="006821ED">
          <w:rPr>
            <w:b w:val="0"/>
            <w:webHidden/>
          </w:rPr>
        </w:r>
        <w:r w:rsidR="006821ED">
          <w:rPr>
            <w:b w:val="0"/>
            <w:webHidden/>
          </w:rPr>
          <w:fldChar w:fldCharType="separate"/>
        </w:r>
        <w:r w:rsidR="006821ED">
          <w:rPr>
            <w:b w:val="0"/>
            <w:webHidden/>
          </w:rPr>
          <w:t>39</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3" w:history="1">
        <w:r w:rsidR="006821ED">
          <w:rPr>
            <w:rStyle w:val="af6"/>
            <w:b w:val="0"/>
          </w:rPr>
          <w:t>1.2.5.4. Второй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_Toc31898613 \h </w:instrText>
        </w:r>
        <w:r w:rsidR="006821ED">
          <w:rPr>
            <w:b w:val="0"/>
            <w:webHidden/>
          </w:rPr>
        </w:r>
        <w:r w:rsidR="006821ED">
          <w:rPr>
            <w:b w:val="0"/>
            <w:webHidden/>
          </w:rPr>
          <w:fldChar w:fldCharType="separate"/>
        </w:r>
        <w:r w:rsidR="006821ED">
          <w:rPr>
            <w:b w:val="0"/>
            <w:webHidden/>
          </w:rPr>
          <w:t>48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4" w:history="1">
        <w:r w:rsidR="006821ED">
          <w:rPr>
            <w:rStyle w:val="af6"/>
            <w:b w:val="0"/>
          </w:rPr>
          <w:t>1.2.5.5. История России. Всеобщая история</w:t>
        </w:r>
        <w:r w:rsidR="006821ED">
          <w:rPr>
            <w:b w:val="0"/>
            <w:webHidden/>
          </w:rPr>
          <w:tab/>
        </w:r>
        <w:r w:rsidR="006821ED">
          <w:rPr>
            <w:b w:val="0"/>
            <w:webHidden/>
          </w:rPr>
          <w:fldChar w:fldCharType="begin"/>
        </w:r>
        <w:r w:rsidR="006821ED">
          <w:rPr>
            <w:b w:val="0"/>
            <w:webHidden/>
          </w:rPr>
          <w:instrText xml:space="preserve"> PAGEREF _Toc31898614 \h </w:instrText>
        </w:r>
        <w:r w:rsidR="006821ED">
          <w:rPr>
            <w:b w:val="0"/>
            <w:webHidden/>
          </w:rPr>
        </w:r>
        <w:r w:rsidR="006821ED">
          <w:rPr>
            <w:b w:val="0"/>
            <w:webHidden/>
          </w:rPr>
          <w:fldChar w:fldCharType="separate"/>
        </w:r>
        <w:r w:rsidR="006821ED">
          <w:rPr>
            <w:b w:val="0"/>
            <w:webHidden/>
          </w:rPr>
          <w:t>58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5" w:history="1">
        <w:r w:rsidR="006821ED">
          <w:rPr>
            <w:rStyle w:val="af6"/>
            <w:b w:val="0"/>
          </w:rPr>
          <w:t>1.2.5.6. Обществознание</w:t>
        </w:r>
        <w:r w:rsidR="006821ED">
          <w:rPr>
            <w:b w:val="0"/>
            <w:webHidden/>
          </w:rPr>
          <w:tab/>
        </w:r>
        <w:r w:rsidR="006821ED">
          <w:rPr>
            <w:b w:val="0"/>
            <w:webHidden/>
          </w:rPr>
          <w:fldChar w:fldCharType="begin"/>
        </w:r>
        <w:r w:rsidR="006821ED">
          <w:rPr>
            <w:b w:val="0"/>
            <w:webHidden/>
          </w:rPr>
          <w:instrText xml:space="preserve"> PAGEREF _Toc31898615 \h </w:instrText>
        </w:r>
        <w:r w:rsidR="006821ED">
          <w:rPr>
            <w:b w:val="0"/>
            <w:webHidden/>
          </w:rPr>
        </w:r>
        <w:r w:rsidR="006821ED">
          <w:rPr>
            <w:b w:val="0"/>
            <w:webHidden/>
          </w:rPr>
          <w:fldChar w:fldCharType="separate"/>
        </w:r>
        <w:r w:rsidR="006821ED">
          <w:rPr>
            <w:b w:val="0"/>
            <w:webHidden/>
          </w:rPr>
          <w:t>63</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6" w:history="1">
        <w:r w:rsidR="006821ED">
          <w:rPr>
            <w:rStyle w:val="af6"/>
            <w:b w:val="0"/>
          </w:rPr>
          <w:t>1.2.5.7. География</w:t>
        </w:r>
        <w:r w:rsidR="006821ED">
          <w:rPr>
            <w:b w:val="0"/>
            <w:webHidden/>
          </w:rPr>
          <w:tab/>
        </w:r>
        <w:r w:rsidR="006821ED">
          <w:rPr>
            <w:b w:val="0"/>
            <w:webHidden/>
          </w:rPr>
          <w:fldChar w:fldCharType="begin"/>
        </w:r>
        <w:r w:rsidR="006821ED">
          <w:rPr>
            <w:b w:val="0"/>
            <w:webHidden/>
          </w:rPr>
          <w:instrText xml:space="preserve"> PAGEREF _Toc31898616 \h </w:instrText>
        </w:r>
        <w:r w:rsidR="006821ED">
          <w:rPr>
            <w:b w:val="0"/>
            <w:webHidden/>
          </w:rPr>
        </w:r>
        <w:r w:rsidR="006821ED">
          <w:rPr>
            <w:b w:val="0"/>
            <w:webHidden/>
          </w:rPr>
          <w:fldChar w:fldCharType="separate"/>
        </w:r>
        <w:r w:rsidR="006821ED">
          <w:rPr>
            <w:b w:val="0"/>
            <w:webHidden/>
          </w:rPr>
          <w:t>72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7" w:history="1">
        <w:r w:rsidR="006821ED">
          <w:rPr>
            <w:rStyle w:val="af6"/>
            <w:b w:val="0"/>
          </w:rPr>
          <w:t>1.2.5.8. Математика</w:t>
        </w:r>
        <w:r w:rsidR="006821ED">
          <w:rPr>
            <w:b w:val="0"/>
            <w:webHidden/>
          </w:rPr>
          <w:tab/>
        </w:r>
        <w:r w:rsidR="006821ED">
          <w:rPr>
            <w:b w:val="0"/>
            <w:webHidden/>
          </w:rPr>
          <w:fldChar w:fldCharType="begin"/>
        </w:r>
        <w:r w:rsidR="006821ED">
          <w:rPr>
            <w:b w:val="0"/>
            <w:webHidden/>
          </w:rPr>
          <w:instrText xml:space="preserve"> PAGEREF _Toc31898617 \h </w:instrText>
        </w:r>
        <w:r w:rsidR="006821ED">
          <w:rPr>
            <w:b w:val="0"/>
            <w:webHidden/>
          </w:rPr>
        </w:r>
        <w:r w:rsidR="006821ED">
          <w:rPr>
            <w:b w:val="0"/>
            <w:webHidden/>
          </w:rPr>
          <w:fldChar w:fldCharType="separate"/>
        </w:r>
        <w:r w:rsidR="006821ED">
          <w:rPr>
            <w:b w:val="0"/>
            <w:webHidden/>
          </w:rPr>
          <w:t>78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8" w:history="1">
        <w:r w:rsidR="006821ED">
          <w:rPr>
            <w:rStyle w:val="af6"/>
            <w:b w:val="0"/>
          </w:rPr>
          <w:t>1.2.5.9. Информатика</w:t>
        </w:r>
        <w:r w:rsidR="006821ED">
          <w:rPr>
            <w:b w:val="0"/>
            <w:webHidden/>
          </w:rPr>
          <w:tab/>
        </w:r>
        <w:r w:rsidR="006821ED">
          <w:rPr>
            <w:b w:val="0"/>
            <w:webHidden/>
          </w:rPr>
          <w:fldChar w:fldCharType="begin"/>
        </w:r>
        <w:r w:rsidR="006821ED">
          <w:rPr>
            <w:b w:val="0"/>
            <w:webHidden/>
          </w:rPr>
          <w:instrText xml:space="preserve"> PAGEREF _Toc31898618 \h </w:instrText>
        </w:r>
        <w:r w:rsidR="006821ED">
          <w:rPr>
            <w:b w:val="0"/>
            <w:webHidden/>
          </w:rPr>
        </w:r>
        <w:r w:rsidR="006821ED">
          <w:rPr>
            <w:b w:val="0"/>
            <w:webHidden/>
          </w:rPr>
          <w:fldChar w:fldCharType="separate"/>
        </w:r>
        <w:r w:rsidR="006821ED">
          <w:rPr>
            <w:b w:val="0"/>
            <w:webHidden/>
          </w:rPr>
          <w:t>115</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19" w:history="1">
        <w:r w:rsidR="006821ED">
          <w:rPr>
            <w:rStyle w:val="af6"/>
            <w:b w:val="0"/>
          </w:rPr>
          <w:t>1.2.5.10. Физика</w:t>
        </w:r>
        <w:r w:rsidR="006821ED">
          <w:rPr>
            <w:b w:val="0"/>
            <w:webHidden/>
          </w:rPr>
          <w:tab/>
        </w:r>
        <w:r w:rsidR="006821ED">
          <w:rPr>
            <w:b w:val="0"/>
            <w:webHidden/>
          </w:rPr>
          <w:fldChar w:fldCharType="begin"/>
        </w:r>
        <w:r w:rsidR="006821ED">
          <w:rPr>
            <w:b w:val="0"/>
            <w:webHidden/>
          </w:rPr>
          <w:instrText xml:space="preserve"> PAGEREF _Toc31898619 \h </w:instrText>
        </w:r>
        <w:r w:rsidR="006821ED">
          <w:rPr>
            <w:b w:val="0"/>
            <w:webHidden/>
          </w:rPr>
        </w:r>
        <w:r w:rsidR="006821ED">
          <w:rPr>
            <w:b w:val="0"/>
            <w:webHidden/>
          </w:rPr>
          <w:fldChar w:fldCharType="separate"/>
        </w:r>
        <w:r w:rsidR="006821ED">
          <w:rPr>
            <w:b w:val="0"/>
            <w:webHidden/>
          </w:rPr>
          <w:t>122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0" w:history="1">
        <w:r w:rsidR="006821ED">
          <w:rPr>
            <w:rStyle w:val="af6"/>
            <w:b w:val="0"/>
          </w:rPr>
          <w:t>1.2.5.11. Биология</w:t>
        </w:r>
        <w:r w:rsidR="006821ED">
          <w:rPr>
            <w:b w:val="0"/>
            <w:webHidden/>
          </w:rPr>
          <w:tab/>
        </w:r>
        <w:r w:rsidR="006821ED">
          <w:rPr>
            <w:b w:val="0"/>
            <w:webHidden/>
          </w:rPr>
          <w:fldChar w:fldCharType="begin"/>
        </w:r>
        <w:r w:rsidR="006821ED">
          <w:rPr>
            <w:b w:val="0"/>
            <w:webHidden/>
          </w:rPr>
          <w:instrText xml:space="preserve"> PAGEREF _Toc31898620 \h </w:instrText>
        </w:r>
        <w:r w:rsidR="006821ED">
          <w:rPr>
            <w:b w:val="0"/>
            <w:webHidden/>
          </w:rPr>
        </w:r>
        <w:r w:rsidR="006821ED">
          <w:rPr>
            <w:b w:val="0"/>
            <w:webHidden/>
          </w:rPr>
          <w:fldChar w:fldCharType="separate"/>
        </w:r>
        <w:r w:rsidR="006821ED">
          <w:rPr>
            <w:b w:val="0"/>
            <w:webHidden/>
          </w:rPr>
          <w:t>131</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1" w:history="1">
        <w:r w:rsidR="006821ED">
          <w:rPr>
            <w:rStyle w:val="af6"/>
            <w:b w:val="0"/>
          </w:rPr>
          <w:t>1.2.5.12. Химия</w:t>
        </w:r>
        <w:r w:rsidR="006821ED">
          <w:rPr>
            <w:b w:val="0"/>
            <w:webHidden/>
          </w:rPr>
          <w:tab/>
        </w:r>
        <w:r w:rsidR="006821ED">
          <w:rPr>
            <w:b w:val="0"/>
            <w:webHidden/>
          </w:rPr>
          <w:fldChar w:fldCharType="begin"/>
        </w:r>
        <w:r w:rsidR="006821ED">
          <w:rPr>
            <w:b w:val="0"/>
            <w:webHidden/>
          </w:rPr>
          <w:instrText xml:space="preserve"> PAGEREF _Toc31898621 \h </w:instrText>
        </w:r>
        <w:r w:rsidR="006821ED">
          <w:rPr>
            <w:b w:val="0"/>
            <w:webHidden/>
          </w:rPr>
        </w:r>
        <w:r w:rsidR="006821ED">
          <w:rPr>
            <w:b w:val="0"/>
            <w:webHidden/>
          </w:rPr>
          <w:fldChar w:fldCharType="separate"/>
        </w:r>
        <w:r w:rsidR="006821ED">
          <w:rPr>
            <w:b w:val="0"/>
            <w:webHidden/>
          </w:rPr>
          <w:t>139</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2" w:history="1">
        <w:r w:rsidR="006821ED">
          <w:rPr>
            <w:rStyle w:val="af6"/>
            <w:b w:val="0"/>
          </w:rPr>
          <w:t>1.2.5.13. Изобразительное искусство</w:t>
        </w:r>
        <w:r w:rsidR="006821ED">
          <w:rPr>
            <w:b w:val="0"/>
            <w:webHidden/>
          </w:rPr>
          <w:tab/>
        </w:r>
        <w:r w:rsidR="006821ED">
          <w:rPr>
            <w:b w:val="0"/>
            <w:webHidden/>
          </w:rPr>
          <w:fldChar w:fldCharType="begin"/>
        </w:r>
        <w:r w:rsidR="006821ED">
          <w:rPr>
            <w:b w:val="0"/>
            <w:webHidden/>
          </w:rPr>
          <w:instrText xml:space="preserve"> PAGEREF _Toc31898622 \h </w:instrText>
        </w:r>
        <w:r w:rsidR="006821ED">
          <w:rPr>
            <w:b w:val="0"/>
            <w:webHidden/>
          </w:rPr>
        </w:r>
        <w:r w:rsidR="006821ED">
          <w:rPr>
            <w:b w:val="0"/>
            <w:webHidden/>
          </w:rPr>
          <w:fldChar w:fldCharType="separate"/>
        </w:r>
        <w:r w:rsidR="006821ED">
          <w:rPr>
            <w:b w:val="0"/>
            <w:webHidden/>
          </w:rPr>
          <w:t>144</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3" w:history="1">
        <w:r w:rsidR="006821ED">
          <w:rPr>
            <w:rStyle w:val="af6"/>
            <w:b w:val="0"/>
          </w:rPr>
          <w:t>1.2.5.14. Музыка</w:t>
        </w:r>
        <w:r w:rsidR="006821ED">
          <w:rPr>
            <w:b w:val="0"/>
            <w:webHidden/>
          </w:rPr>
          <w:tab/>
        </w:r>
        <w:r w:rsidR="006821ED">
          <w:rPr>
            <w:b w:val="0"/>
            <w:webHidden/>
          </w:rPr>
          <w:fldChar w:fldCharType="begin"/>
        </w:r>
        <w:r w:rsidR="006821ED">
          <w:rPr>
            <w:b w:val="0"/>
            <w:webHidden/>
          </w:rPr>
          <w:instrText xml:space="preserve"> PAGEREF _Toc31898623 \h </w:instrText>
        </w:r>
        <w:r w:rsidR="006821ED">
          <w:rPr>
            <w:b w:val="0"/>
            <w:webHidden/>
          </w:rPr>
        </w:r>
        <w:r w:rsidR="006821ED">
          <w:rPr>
            <w:b w:val="0"/>
            <w:webHidden/>
          </w:rPr>
          <w:fldChar w:fldCharType="separate"/>
        </w:r>
        <w:r w:rsidR="006821ED">
          <w:rPr>
            <w:b w:val="0"/>
            <w:webHidden/>
          </w:rPr>
          <w:t>157</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4" w:history="1">
        <w:r w:rsidR="006821ED">
          <w:rPr>
            <w:rStyle w:val="af6"/>
            <w:b w:val="0"/>
          </w:rPr>
          <w:t>1.2.5.15. Технология</w:t>
        </w:r>
        <w:r w:rsidR="006821ED">
          <w:rPr>
            <w:b w:val="0"/>
            <w:webHidden/>
          </w:rPr>
          <w:tab/>
        </w:r>
        <w:r w:rsidR="006821ED">
          <w:rPr>
            <w:b w:val="0"/>
            <w:webHidden/>
          </w:rPr>
          <w:fldChar w:fldCharType="begin"/>
        </w:r>
        <w:r w:rsidR="006821ED">
          <w:rPr>
            <w:b w:val="0"/>
            <w:webHidden/>
          </w:rPr>
          <w:instrText xml:space="preserve"> PAGEREF _Toc31898624 \h </w:instrText>
        </w:r>
        <w:r w:rsidR="006821ED">
          <w:rPr>
            <w:b w:val="0"/>
            <w:webHidden/>
          </w:rPr>
        </w:r>
        <w:r w:rsidR="006821ED">
          <w:rPr>
            <w:b w:val="0"/>
            <w:webHidden/>
          </w:rPr>
          <w:fldChar w:fldCharType="separate"/>
        </w:r>
        <w:r w:rsidR="006821ED">
          <w:rPr>
            <w:b w:val="0"/>
            <w:webHidden/>
          </w:rPr>
          <w:t>162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5" w:history="1">
        <w:r w:rsidR="006821ED">
          <w:rPr>
            <w:rStyle w:val="af6"/>
            <w:b w:val="0"/>
          </w:rPr>
          <w:t>1.2.5.16. Физическая культура</w:t>
        </w:r>
        <w:r w:rsidR="006821ED">
          <w:rPr>
            <w:b w:val="0"/>
            <w:webHidden/>
          </w:rPr>
          <w:tab/>
        </w:r>
        <w:r w:rsidR="006821ED">
          <w:rPr>
            <w:b w:val="0"/>
            <w:webHidden/>
          </w:rPr>
          <w:fldChar w:fldCharType="begin"/>
        </w:r>
        <w:r w:rsidR="006821ED">
          <w:rPr>
            <w:b w:val="0"/>
            <w:webHidden/>
          </w:rPr>
          <w:instrText xml:space="preserve"> PAGEREF _Toc31898625 \h </w:instrText>
        </w:r>
        <w:r w:rsidR="006821ED">
          <w:rPr>
            <w:b w:val="0"/>
            <w:webHidden/>
          </w:rPr>
        </w:r>
        <w:r w:rsidR="006821ED">
          <w:rPr>
            <w:b w:val="0"/>
            <w:webHidden/>
          </w:rPr>
          <w:fldChar w:fldCharType="separate"/>
        </w:r>
        <w:r w:rsidR="006821ED">
          <w:rPr>
            <w:b w:val="0"/>
            <w:webHidden/>
          </w:rPr>
          <w:t>182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26" w:history="1">
        <w:r w:rsidR="006821ED">
          <w:rPr>
            <w:rStyle w:val="af6"/>
            <w:b w:val="0"/>
          </w:rPr>
          <w:t>1.2.5.17. Основы безопасности жизнедеятельности</w:t>
        </w:r>
        <w:r w:rsidR="006821ED">
          <w:rPr>
            <w:b w:val="0"/>
            <w:webHidden/>
          </w:rPr>
          <w:tab/>
        </w:r>
        <w:r w:rsidR="006821ED">
          <w:rPr>
            <w:b w:val="0"/>
            <w:webHidden/>
          </w:rPr>
          <w:fldChar w:fldCharType="begin"/>
        </w:r>
        <w:r w:rsidR="006821ED">
          <w:rPr>
            <w:b w:val="0"/>
            <w:webHidden/>
          </w:rPr>
          <w:instrText xml:space="preserve"> PAGEREF _Toc31898626 \h </w:instrText>
        </w:r>
        <w:r w:rsidR="006821ED">
          <w:rPr>
            <w:b w:val="0"/>
            <w:webHidden/>
          </w:rPr>
        </w:r>
        <w:r w:rsidR="006821ED">
          <w:rPr>
            <w:b w:val="0"/>
            <w:webHidden/>
          </w:rPr>
          <w:fldChar w:fldCharType="separate"/>
        </w:r>
        <w:r w:rsidR="006821ED">
          <w:rPr>
            <w:b w:val="0"/>
            <w:webHidden/>
          </w:rPr>
          <w:t>185</w:t>
        </w:r>
        <w:r w:rsidR="006821ED">
          <w:rPr>
            <w:b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27" w:history="1">
        <w:r w:rsidR="006821ED">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_Toc31898627 \h </w:instrText>
        </w:r>
        <w:r w:rsidR="006821ED">
          <w:rPr>
            <w:b w:val="0"/>
            <w:webHidden/>
          </w:rPr>
        </w:r>
        <w:r w:rsidR="006821ED">
          <w:rPr>
            <w:b w:val="0"/>
            <w:webHidden/>
          </w:rPr>
          <w:fldChar w:fldCharType="separate"/>
        </w:r>
        <w:r w:rsidR="006821ED">
          <w:rPr>
            <w:b w:val="0"/>
            <w:webHidden/>
          </w:rPr>
          <w:t>192</w:t>
        </w:r>
        <w:r w:rsidR="006821ED">
          <w:rPr>
            <w:b w:val="0"/>
            <w:webHidden/>
          </w:rPr>
          <w:fldChar w:fldCharType="end"/>
        </w:r>
      </w:hyperlink>
    </w:p>
    <w:p w:rsidR="00777D59" w:rsidRDefault="00F4746E">
      <w:pPr>
        <w:pStyle w:val="15"/>
        <w:rPr>
          <w:rFonts w:ascii="Cambria" w:eastAsia="MS Mincho" w:hAnsi="Cambria" w:cs="SimSun"/>
          <w:b w:val="0"/>
          <w:bCs w:val="0"/>
          <w:sz w:val="22"/>
          <w:szCs w:val="22"/>
        </w:rPr>
      </w:pPr>
      <w:hyperlink w:anchor="_Toc31898628" w:history="1">
        <w:r w:rsidR="006821ED">
          <w:rPr>
            <w:rStyle w:val="af6"/>
            <w:b w:val="0"/>
            <w:bCs w:val="0"/>
          </w:rPr>
          <w:t>2. Содержательный раздел примерной основной образовательной программы основного общего образования</w:t>
        </w:r>
        <w:r w:rsidR="006821ED">
          <w:rPr>
            <w:b w:val="0"/>
            <w:bCs w:val="0"/>
            <w:webHidden/>
          </w:rPr>
          <w:tab/>
        </w:r>
        <w:r w:rsidR="006821ED">
          <w:rPr>
            <w:b w:val="0"/>
            <w:bCs w:val="0"/>
            <w:webHidden/>
          </w:rPr>
          <w:fldChar w:fldCharType="begin"/>
        </w:r>
        <w:r w:rsidR="006821ED">
          <w:rPr>
            <w:b w:val="0"/>
            <w:bCs w:val="0"/>
            <w:webHidden/>
          </w:rPr>
          <w:instrText xml:space="preserve"> PAGEREF _Toc31898628 \h </w:instrText>
        </w:r>
        <w:r w:rsidR="006821ED">
          <w:rPr>
            <w:b w:val="0"/>
            <w:bCs w:val="0"/>
            <w:webHidden/>
          </w:rPr>
        </w:r>
        <w:r w:rsidR="006821ED">
          <w:rPr>
            <w:b w:val="0"/>
            <w:bCs w:val="0"/>
            <w:webHidden/>
          </w:rPr>
          <w:fldChar w:fldCharType="separate"/>
        </w:r>
        <w:r w:rsidR="006821ED">
          <w:rPr>
            <w:b w:val="0"/>
            <w:bCs w:val="0"/>
            <w:webHidden/>
          </w:rPr>
          <w:t>206</w:t>
        </w:r>
        <w:r w:rsidR="006821ED">
          <w:rPr>
            <w:b w:val="0"/>
            <w:bCs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29" w:history="1">
        <w:r w:rsidR="006821ED">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Pr>
            <w:b w:val="0"/>
            <w:webHidden/>
          </w:rPr>
          <w:tab/>
        </w:r>
        <w:r w:rsidR="006821ED">
          <w:rPr>
            <w:b w:val="0"/>
            <w:webHidden/>
          </w:rPr>
          <w:fldChar w:fldCharType="begin"/>
        </w:r>
        <w:r w:rsidR="006821ED">
          <w:rPr>
            <w:b w:val="0"/>
            <w:webHidden/>
          </w:rPr>
          <w:instrText xml:space="preserve"> PAGEREF _Toc31898629 \h </w:instrText>
        </w:r>
        <w:r w:rsidR="006821ED">
          <w:rPr>
            <w:b w:val="0"/>
            <w:webHidden/>
          </w:rPr>
        </w:r>
        <w:r w:rsidR="006821ED">
          <w:rPr>
            <w:b w:val="0"/>
            <w:webHidden/>
          </w:rPr>
          <w:fldChar w:fldCharType="separate"/>
        </w:r>
        <w:r w:rsidR="006821ED">
          <w:rPr>
            <w:b w:val="0"/>
            <w:webHidden/>
          </w:rPr>
          <w:t>206</w:t>
        </w:r>
        <w:r w:rsidR="006821ED">
          <w:rPr>
            <w:b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30" w:history="1">
        <w:r w:rsidR="006821ED">
          <w:rPr>
            <w:rStyle w:val="af6"/>
            <w:b w:val="0"/>
          </w:rPr>
          <w:t>2.2. Примерные программы учебных предметов, курсов</w:t>
        </w:r>
        <w:r w:rsidR="006821ED">
          <w:rPr>
            <w:b w:val="0"/>
            <w:webHidden/>
          </w:rPr>
          <w:tab/>
        </w:r>
        <w:r w:rsidR="006821ED">
          <w:rPr>
            <w:b w:val="0"/>
            <w:webHidden/>
          </w:rPr>
          <w:fldChar w:fldCharType="begin"/>
        </w:r>
        <w:r w:rsidR="006821ED">
          <w:rPr>
            <w:b w:val="0"/>
            <w:webHidden/>
          </w:rPr>
          <w:instrText xml:space="preserve"> PAGEREF _Toc31898630 \h </w:instrText>
        </w:r>
        <w:r w:rsidR="006821ED">
          <w:rPr>
            <w:b w:val="0"/>
            <w:webHidden/>
          </w:rPr>
        </w:r>
        <w:r w:rsidR="006821ED">
          <w:rPr>
            <w:b w:val="0"/>
            <w:webHidden/>
          </w:rPr>
          <w:fldChar w:fldCharType="separate"/>
        </w:r>
        <w:r w:rsidR="006821ED">
          <w:rPr>
            <w:b w:val="0"/>
            <w:webHidden/>
          </w:rPr>
          <w:t>233</w:t>
        </w:r>
        <w:r w:rsidR="006821ED">
          <w:rPr>
            <w:b w:val="0"/>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31" w:history="1">
        <w:r w:rsidR="006821ED">
          <w:rPr>
            <w:rStyle w:val="af6"/>
            <w:b w:val="0"/>
            <w:noProof/>
          </w:rPr>
          <w:t>2.2.1 Общие положения</w:t>
        </w:r>
        <w:r w:rsidR="006821ED">
          <w:rPr>
            <w:b w:val="0"/>
            <w:noProof/>
            <w:webHidden/>
          </w:rPr>
          <w:tab/>
        </w:r>
        <w:r w:rsidR="006821ED">
          <w:rPr>
            <w:b w:val="0"/>
            <w:noProof/>
            <w:webHidden/>
          </w:rPr>
          <w:fldChar w:fldCharType="begin"/>
        </w:r>
        <w:r w:rsidR="006821ED">
          <w:rPr>
            <w:b w:val="0"/>
            <w:noProof/>
            <w:webHidden/>
          </w:rPr>
          <w:instrText xml:space="preserve"> PAGEREF _Toc31898631 \h </w:instrText>
        </w:r>
        <w:r w:rsidR="006821ED">
          <w:rPr>
            <w:b w:val="0"/>
            <w:noProof/>
            <w:webHidden/>
          </w:rPr>
        </w:r>
        <w:r w:rsidR="006821ED">
          <w:rPr>
            <w:b w:val="0"/>
            <w:noProof/>
            <w:webHidden/>
          </w:rPr>
          <w:fldChar w:fldCharType="separate"/>
        </w:r>
        <w:r w:rsidR="006821ED">
          <w:rPr>
            <w:b w:val="0"/>
            <w:noProof/>
            <w:webHidden/>
          </w:rPr>
          <w:t>234</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32" w:history="1">
        <w:r w:rsidR="006821ED">
          <w:rPr>
            <w:rStyle w:val="af6"/>
            <w:b w:val="0"/>
            <w:noProof/>
          </w:rPr>
          <w:t>2.2.2. Основное содержание учебных предметов на уровне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_Toc31898632 \h </w:instrText>
        </w:r>
        <w:r w:rsidR="006821ED">
          <w:rPr>
            <w:b w:val="0"/>
            <w:noProof/>
            <w:webHidden/>
          </w:rPr>
        </w:r>
        <w:r w:rsidR="006821ED">
          <w:rPr>
            <w:b w:val="0"/>
            <w:noProof/>
            <w:webHidden/>
          </w:rPr>
          <w:fldChar w:fldCharType="separate"/>
        </w:r>
        <w:r w:rsidR="006821ED">
          <w:rPr>
            <w:b w:val="0"/>
            <w:noProof/>
            <w:webHidden/>
          </w:rPr>
          <w:t>235</w:t>
        </w:r>
        <w:r w:rsidR="006821ED">
          <w:rPr>
            <w:b w:val="0"/>
            <w:noProof/>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3" w:history="1">
        <w:r w:rsidR="006821ED">
          <w:rPr>
            <w:rStyle w:val="af6"/>
            <w:b w:val="0"/>
          </w:rPr>
          <w:t>2.2.2.1. Русский язык</w:t>
        </w:r>
        <w:r w:rsidR="006821ED">
          <w:rPr>
            <w:b w:val="0"/>
            <w:webHidden/>
          </w:rPr>
          <w:tab/>
        </w:r>
        <w:r w:rsidR="006821ED">
          <w:rPr>
            <w:b w:val="0"/>
            <w:webHidden/>
          </w:rPr>
          <w:fldChar w:fldCharType="begin"/>
        </w:r>
        <w:r w:rsidR="006821ED">
          <w:rPr>
            <w:b w:val="0"/>
            <w:webHidden/>
          </w:rPr>
          <w:instrText xml:space="preserve"> PAGEREF _Toc31898633 \h </w:instrText>
        </w:r>
        <w:r w:rsidR="006821ED">
          <w:rPr>
            <w:b w:val="0"/>
            <w:webHidden/>
          </w:rPr>
        </w:r>
        <w:r w:rsidR="006821ED">
          <w:rPr>
            <w:b w:val="0"/>
            <w:webHidden/>
          </w:rPr>
          <w:fldChar w:fldCharType="separate"/>
        </w:r>
        <w:r w:rsidR="006821ED">
          <w:rPr>
            <w:b w:val="0"/>
            <w:webHidden/>
          </w:rPr>
          <w:t>235</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4" w:history="1">
        <w:r w:rsidR="006821ED">
          <w:rPr>
            <w:rStyle w:val="af6"/>
            <w:b w:val="0"/>
          </w:rPr>
          <w:t>2.2.2.2. Литература</w:t>
        </w:r>
        <w:r w:rsidR="006821ED">
          <w:rPr>
            <w:b w:val="0"/>
            <w:webHidden/>
          </w:rPr>
          <w:tab/>
        </w:r>
        <w:r w:rsidR="006821ED">
          <w:rPr>
            <w:b w:val="0"/>
            <w:webHidden/>
          </w:rPr>
          <w:fldChar w:fldCharType="begin"/>
        </w:r>
        <w:r w:rsidR="006821ED">
          <w:rPr>
            <w:b w:val="0"/>
            <w:webHidden/>
          </w:rPr>
          <w:instrText xml:space="preserve"> PAGEREF _Toc31898634 \h </w:instrText>
        </w:r>
        <w:r w:rsidR="006821ED">
          <w:rPr>
            <w:b w:val="0"/>
            <w:webHidden/>
          </w:rPr>
        </w:r>
        <w:r w:rsidR="006821ED">
          <w:rPr>
            <w:b w:val="0"/>
            <w:webHidden/>
          </w:rPr>
          <w:fldChar w:fldCharType="separate"/>
        </w:r>
        <w:r w:rsidR="006821ED">
          <w:rPr>
            <w:b w:val="0"/>
            <w:webHidden/>
          </w:rPr>
          <w:t>243</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5" w:history="1">
        <w:r w:rsidR="006821ED">
          <w:rPr>
            <w:rStyle w:val="af6"/>
            <w:b w:val="0"/>
          </w:rPr>
          <w:t>2.2.2.3. Иностранный язык</w:t>
        </w:r>
        <w:r w:rsidR="006821ED">
          <w:rPr>
            <w:b w:val="0"/>
            <w:webHidden/>
          </w:rPr>
          <w:tab/>
        </w:r>
        <w:r w:rsidR="006821ED">
          <w:rPr>
            <w:b w:val="0"/>
            <w:webHidden/>
          </w:rPr>
          <w:fldChar w:fldCharType="begin"/>
        </w:r>
        <w:r w:rsidR="006821ED">
          <w:rPr>
            <w:b w:val="0"/>
            <w:webHidden/>
          </w:rPr>
          <w:instrText xml:space="preserve"> PAGEREF _Toc31898635 \h </w:instrText>
        </w:r>
        <w:r w:rsidR="006821ED">
          <w:rPr>
            <w:b w:val="0"/>
            <w:webHidden/>
          </w:rPr>
        </w:r>
        <w:r w:rsidR="006821ED">
          <w:rPr>
            <w:b w:val="0"/>
            <w:webHidden/>
          </w:rPr>
          <w:fldChar w:fldCharType="separate"/>
        </w:r>
        <w:r w:rsidR="006821ED">
          <w:rPr>
            <w:b w:val="0"/>
            <w:webHidden/>
          </w:rPr>
          <w:t>265</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6" w:history="1">
        <w:r w:rsidR="006821ED">
          <w:rPr>
            <w:rStyle w:val="af6"/>
            <w:b w:val="0"/>
          </w:rPr>
          <w:t>2.2.2.4. Второй иностранный язык (на примере английского языка)</w:t>
        </w:r>
        <w:r w:rsidR="006821ED">
          <w:rPr>
            <w:b w:val="0"/>
            <w:webHidden/>
          </w:rPr>
          <w:tab/>
        </w:r>
        <w:r w:rsidR="006821ED">
          <w:rPr>
            <w:b w:val="0"/>
            <w:webHidden/>
          </w:rPr>
          <w:fldChar w:fldCharType="begin"/>
        </w:r>
        <w:r w:rsidR="006821ED">
          <w:rPr>
            <w:b w:val="0"/>
            <w:webHidden/>
          </w:rPr>
          <w:instrText xml:space="preserve"> PAGEREF _Toc31898636 \h </w:instrText>
        </w:r>
        <w:r w:rsidR="006821ED">
          <w:rPr>
            <w:b w:val="0"/>
            <w:webHidden/>
          </w:rPr>
        </w:r>
        <w:r w:rsidR="006821ED">
          <w:rPr>
            <w:b w:val="0"/>
            <w:webHidden/>
          </w:rPr>
          <w:fldChar w:fldCharType="separate"/>
        </w:r>
        <w:r w:rsidR="006821ED">
          <w:rPr>
            <w:b w:val="0"/>
            <w:webHidden/>
          </w:rPr>
          <w:t>274</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7" w:history="1">
        <w:r w:rsidR="006821ED">
          <w:rPr>
            <w:rStyle w:val="af6"/>
            <w:b w:val="0"/>
          </w:rPr>
          <w:t>2.2.2.5. История России. Всеобщая история</w:t>
        </w:r>
        <w:r w:rsidR="006821ED">
          <w:rPr>
            <w:b w:val="0"/>
            <w:webHidden/>
          </w:rPr>
          <w:tab/>
        </w:r>
        <w:r w:rsidR="006821ED">
          <w:rPr>
            <w:b w:val="0"/>
            <w:webHidden/>
          </w:rPr>
          <w:fldChar w:fldCharType="begin"/>
        </w:r>
        <w:r w:rsidR="006821ED">
          <w:rPr>
            <w:b w:val="0"/>
            <w:webHidden/>
          </w:rPr>
          <w:instrText xml:space="preserve"> PAGEREF _Toc31898637 \h </w:instrText>
        </w:r>
        <w:r w:rsidR="006821ED">
          <w:rPr>
            <w:b w:val="0"/>
            <w:webHidden/>
          </w:rPr>
        </w:r>
        <w:r w:rsidR="006821ED">
          <w:rPr>
            <w:b w:val="0"/>
            <w:webHidden/>
          </w:rPr>
          <w:fldChar w:fldCharType="separate"/>
        </w:r>
        <w:r w:rsidR="006821ED">
          <w:rPr>
            <w:b w:val="0"/>
            <w:webHidden/>
          </w:rPr>
          <w:t>282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8" w:history="1">
        <w:r w:rsidR="006821ED">
          <w:rPr>
            <w:rStyle w:val="af6"/>
            <w:b w:val="0"/>
          </w:rPr>
          <w:t>2.2.2.6. Обществознание</w:t>
        </w:r>
        <w:r w:rsidR="006821ED">
          <w:rPr>
            <w:b w:val="0"/>
            <w:webHidden/>
          </w:rPr>
          <w:tab/>
        </w:r>
        <w:r w:rsidR="006821ED">
          <w:rPr>
            <w:b w:val="0"/>
            <w:webHidden/>
          </w:rPr>
          <w:fldChar w:fldCharType="begin"/>
        </w:r>
        <w:r w:rsidR="006821ED">
          <w:rPr>
            <w:b w:val="0"/>
            <w:webHidden/>
          </w:rPr>
          <w:instrText xml:space="preserve"> PAGEREF _Toc31898638 \h </w:instrText>
        </w:r>
        <w:r w:rsidR="006821ED">
          <w:rPr>
            <w:b w:val="0"/>
            <w:webHidden/>
          </w:rPr>
        </w:r>
        <w:r w:rsidR="006821ED">
          <w:rPr>
            <w:b w:val="0"/>
            <w:webHidden/>
          </w:rPr>
          <w:fldChar w:fldCharType="separate"/>
        </w:r>
        <w:r w:rsidR="006821ED">
          <w:rPr>
            <w:b w:val="0"/>
            <w:webHidden/>
          </w:rPr>
          <w:t>323</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39" w:history="1">
        <w:r w:rsidR="006821ED">
          <w:rPr>
            <w:rStyle w:val="af6"/>
            <w:b w:val="0"/>
          </w:rPr>
          <w:t>2.2.2.7. География</w:t>
        </w:r>
        <w:r w:rsidR="006821ED">
          <w:rPr>
            <w:b w:val="0"/>
            <w:webHidden/>
          </w:rPr>
          <w:tab/>
        </w:r>
        <w:r w:rsidR="006821ED">
          <w:rPr>
            <w:b w:val="0"/>
            <w:webHidden/>
          </w:rPr>
          <w:fldChar w:fldCharType="begin"/>
        </w:r>
        <w:r w:rsidR="006821ED">
          <w:rPr>
            <w:b w:val="0"/>
            <w:webHidden/>
          </w:rPr>
          <w:instrText xml:space="preserve"> PAGEREF _Toc31898639 \h </w:instrText>
        </w:r>
        <w:r w:rsidR="006821ED">
          <w:rPr>
            <w:b w:val="0"/>
            <w:webHidden/>
          </w:rPr>
        </w:r>
        <w:r w:rsidR="006821ED">
          <w:rPr>
            <w:b w:val="0"/>
            <w:webHidden/>
          </w:rPr>
          <w:fldChar w:fldCharType="separate"/>
        </w:r>
        <w:r w:rsidR="006821ED">
          <w:rPr>
            <w:b w:val="0"/>
            <w:webHidden/>
          </w:rPr>
          <w:t>328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0" w:history="1">
        <w:r w:rsidR="006821ED">
          <w:rPr>
            <w:rStyle w:val="af6"/>
            <w:b w:val="0"/>
          </w:rPr>
          <w:t>2.2.2.8. Математика</w:t>
        </w:r>
        <w:r w:rsidR="006821ED">
          <w:rPr>
            <w:b w:val="0"/>
            <w:webHidden/>
          </w:rPr>
          <w:tab/>
        </w:r>
        <w:r w:rsidR="006821ED">
          <w:rPr>
            <w:b w:val="0"/>
            <w:webHidden/>
          </w:rPr>
          <w:fldChar w:fldCharType="begin"/>
        </w:r>
        <w:r w:rsidR="006821ED">
          <w:rPr>
            <w:b w:val="0"/>
            <w:webHidden/>
          </w:rPr>
          <w:instrText xml:space="preserve"> PAGEREF _Toc31898640 \h </w:instrText>
        </w:r>
        <w:r w:rsidR="006821ED">
          <w:rPr>
            <w:b w:val="0"/>
            <w:webHidden/>
          </w:rPr>
        </w:r>
        <w:r w:rsidR="006821ED">
          <w:rPr>
            <w:b w:val="0"/>
            <w:webHidden/>
          </w:rPr>
          <w:fldChar w:fldCharType="separate"/>
        </w:r>
        <w:r w:rsidR="006821ED">
          <w:rPr>
            <w:b w:val="0"/>
            <w:webHidden/>
          </w:rPr>
          <w:t>350</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1" w:history="1">
        <w:r w:rsidR="006821ED">
          <w:rPr>
            <w:rStyle w:val="af6"/>
            <w:b w:val="0"/>
          </w:rPr>
          <w:t>2.2.2.9. Информатика</w:t>
        </w:r>
        <w:r w:rsidR="006821ED">
          <w:rPr>
            <w:b w:val="0"/>
            <w:webHidden/>
          </w:rPr>
          <w:tab/>
        </w:r>
        <w:r w:rsidR="006821ED">
          <w:rPr>
            <w:b w:val="0"/>
            <w:webHidden/>
          </w:rPr>
          <w:fldChar w:fldCharType="begin"/>
        </w:r>
        <w:r w:rsidR="006821ED">
          <w:rPr>
            <w:b w:val="0"/>
            <w:webHidden/>
          </w:rPr>
          <w:instrText xml:space="preserve"> PAGEREF _Toc31898641 \h </w:instrText>
        </w:r>
        <w:r w:rsidR="006821ED">
          <w:rPr>
            <w:b w:val="0"/>
            <w:webHidden/>
          </w:rPr>
        </w:r>
        <w:r w:rsidR="006821ED">
          <w:rPr>
            <w:b w:val="0"/>
            <w:webHidden/>
          </w:rPr>
          <w:fldChar w:fldCharType="separate"/>
        </w:r>
        <w:r w:rsidR="006821ED">
          <w:rPr>
            <w:b w:val="0"/>
            <w:webHidden/>
          </w:rPr>
          <w:t>379</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2" w:history="1">
        <w:r w:rsidR="006821ED">
          <w:rPr>
            <w:rStyle w:val="af6"/>
            <w:b w:val="0"/>
          </w:rPr>
          <w:t>2.2.2.10. Физика</w:t>
        </w:r>
        <w:r w:rsidR="006821ED">
          <w:rPr>
            <w:b w:val="0"/>
            <w:webHidden/>
          </w:rPr>
          <w:tab/>
        </w:r>
        <w:r w:rsidR="006821ED">
          <w:rPr>
            <w:b w:val="0"/>
            <w:webHidden/>
          </w:rPr>
          <w:fldChar w:fldCharType="begin"/>
        </w:r>
        <w:r w:rsidR="006821ED">
          <w:rPr>
            <w:b w:val="0"/>
            <w:webHidden/>
          </w:rPr>
          <w:instrText xml:space="preserve"> PAGEREF _Toc31898642 \h </w:instrText>
        </w:r>
        <w:r w:rsidR="006821ED">
          <w:rPr>
            <w:b w:val="0"/>
            <w:webHidden/>
          </w:rPr>
        </w:r>
        <w:r w:rsidR="006821ED">
          <w:rPr>
            <w:b w:val="0"/>
            <w:webHidden/>
          </w:rPr>
          <w:fldChar w:fldCharType="separate"/>
        </w:r>
        <w:r w:rsidR="006821ED">
          <w:rPr>
            <w:b w:val="0"/>
            <w:webHidden/>
          </w:rPr>
          <w:t>389</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3" w:history="1">
        <w:r w:rsidR="006821ED">
          <w:rPr>
            <w:rStyle w:val="af6"/>
            <w:b w:val="0"/>
          </w:rPr>
          <w:t>2.2.2.11. Биология</w:t>
        </w:r>
        <w:r w:rsidR="006821ED">
          <w:rPr>
            <w:b w:val="0"/>
            <w:webHidden/>
          </w:rPr>
          <w:tab/>
        </w:r>
        <w:r w:rsidR="006821ED">
          <w:rPr>
            <w:b w:val="0"/>
            <w:webHidden/>
          </w:rPr>
          <w:fldChar w:fldCharType="begin"/>
        </w:r>
        <w:r w:rsidR="006821ED">
          <w:rPr>
            <w:b w:val="0"/>
            <w:webHidden/>
          </w:rPr>
          <w:instrText xml:space="preserve"> PAGEREF _Toc31898643 \h </w:instrText>
        </w:r>
        <w:r w:rsidR="006821ED">
          <w:rPr>
            <w:b w:val="0"/>
            <w:webHidden/>
          </w:rPr>
        </w:r>
        <w:r w:rsidR="006821ED">
          <w:rPr>
            <w:b w:val="0"/>
            <w:webHidden/>
          </w:rPr>
          <w:fldChar w:fldCharType="separate"/>
        </w:r>
        <w:r w:rsidR="006821ED">
          <w:rPr>
            <w:b w:val="0"/>
            <w:webHidden/>
          </w:rPr>
          <w:t>398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4" w:history="1">
        <w:r w:rsidR="006821ED">
          <w:rPr>
            <w:rStyle w:val="af6"/>
            <w:b w:val="0"/>
          </w:rPr>
          <w:t>2.2.2.12. Химия</w:t>
        </w:r>
        <w:r w:rsidR="006821ED">
          <w:rPr>
            <w:b w:val="0"/>
            <w:webHidden/>
          </w:rPr>
          <w:tab/>
        </w:r>
        <w:r w:rsidR="006821ED">
          <w:rPr>
            <w:b w:val="0"/>
            <w:webHidden/>
          </w:rPr>
          <w:fldChar w:fldCharType="begin"/>
        </w:r>
        <w:r w:rsidR="006821ED">
          <w:rPr>
            <w:b w:val="0"/>
            <w:webHidden/>
          </w:rPr>
          <w:instrText xml:space="preserve"> PAGEREF _Toc31898644 \h </w:instrText>
        </w:r>
        <w:r w:rsidR="006821ED">
          <w:rPr>
            <w:b w:val="0"/>
            <w:webHidden/>
          </w:rPr>
        </w:r>
        <w:r w:rsidR="006821ED">
          <w:rPr>
            <w:b w:val="0"/>
            <w:webHidden/>
          </w:rPr>
          <w:fldChar w:fldCharType="separate"/>
        </w:r>
        <w:r w:rsidR="006821ED">
          <w:rPr>
            <w:b w:val="0"/>
            <w:webHidden/>
          </w:rPr>
          <w:t>412</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5" w:history="1">
        <w:r w:rsidR="006821ED">
          <w:rPr>
            <w:rStyle w:val="af6"/>
            <w:b w:val="0"/>
          </w:rPr>
          <w:t>2.2.2.13. Изобразительное искусство</w:t>
        </w:r>
        <w:r w:rsidR="006821ED">
          <w:rPr>
            <w:b w:val="0"/>
            <w:webHidden/>
          </w:rPr>
          <w:tab/>
        </w:r>
        <w:r w:rsidR="006821ED">
          <w:rPr>
            <w:b w:val="0"/>
            <w:webHidden/>
          </w:rPr>
          <w:fldChar w:fldCharType="begin"/>
        </w:r>
        <w:r w:rsidR="006821ED">
          <w:rPr>
            <w:b w:val="0"/>
            <w:webHidden/>
          </w:rPr>
          <w:instrText xml:space="preserve"> PAGEREF _Toc31898645 \h </w:instrText>
        </w:r>
        <w:r w:rsidR="006821ED">
          <w:rPr>
            <w:b w:val="0"/>
            <w:webHidden/>
          </w:rPr>
        </w:r>
        <w:r w:rsidR="006821ED">
          <w:rPr>
            <w:b w:val="0"/>
            <w:webHidden/>
          </w:rPr>
          <w:fldChar w:fldCharType="separate"/>
        </w:r>
        <w:r w:rsidR="006821ED">
          <w:rPr>
            <w:b w:val="0"/>
            <w:webHidden/>
          </w:rPr>
          <w:t>418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6" w:history="1">
        <w:r w:rsidR="006821ED">
          <w:rPr>
            <w:rStyle w:val="af6"/>
            <w:b w:val="0"/>
          </w:rPr>
          <w:t>2.2.2.14. Музыка</w:t>
        </w:r>
        <w:r w:rsidR="006821ED">
          <w:rPr>
            <w:b w:val="0"/>
            <w:webHidden/>
          </w:rPr>
          <w:tab/>
        </w:r>
        <w:r w:rsidR="006821ED">
          <w:rPr>
            <w:b w:val="0"/>
            <w:webHidden/>
          </w:rPr>
          <w:fldChar w:fldCharType="begin"/>
        </w:r>
        <w:r w:rsidR="006821ED">
          <w:rPr>
            <w:b w:val="0"/>
            <w:webHidden/>
          </w:rPr>
          <w:instrText xml:space="preserve"> PAGEREF _Toc31898646 \h </w:instrText>
        </w:r>
        <w:r w:rsidR="006821ED">
          <w:rPr>
            <w:b w:val="0"/>
            <w:webHidden/>
          </w:rPr>
        </w:r>
        <w:r w:rsidR="006821ED">
          <w:rPr>
            <w:b w:val="0"/>
            <w:webHidden/>
          </w:rPr>
          <w:fldChar w:fldCharType="separate"/>
        </w:r>
        <w:r w:rsidR="006821ED">
          <w:rPr>
            <w:b w:val="0"/>
            <w:webHidden/>
          </w:rPr>
          <w:t>424</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7" w:history="1">
        <w:r w:rsidR="006821ED">
          <w:rPr>
            <w:rStyle w:val="af6"/>
            <w:b w:val="0"/>
          </w:rPr>
          <w:t>2.2.2.15. Технология</w:t>
        </w:r>
        <w:r w:rsidR="006821ED">
          <w:rPr>
            <w:b w:val="0"/>
            <w:webHidden/>
          </w:rPr>
          <w:tab/>
        </w:r>
        <w:r w:rsidR="006821ED">
          <w:rPr>
            <w:b w:val="0"/>
            <w:webHidden/>
          </w:rPr>
          <w:fldChar w:fldCharType="begin"/>
        </w:r>
        <w:r w:rsidR="006821ED">
          <w:rPr>
            <w:b w:val="0"/>
            <w:webHidden/>
          </w:rPr>
          <w:instrText xml:space="preserve"> PAGEREF _Toc31898647 \h </w:instrText>
        </w:r>
        <w:r w:rsidR="006821ED">
          <w:rPr>
            <w:b w:val="0"/>
            <w:webHidden/>
          </w:rPr>
        </w:r>
        <w:r w:rsidR="006821ED">
          <w:rPr>
            <w:b w:val="0"/>
            <w:webHidden/>
          </w:rPr>
          <w:fldChar w:fldCharType="separate"/>
        </w:r>
        <w:r w:rsidR="006821ED">
          <w:rPr>
            <w:b w:val="0"/>
            <w:webHidden/>
          </w:rPr>
          <w:t>435</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8" w:history="1">
        <w:r w:rsidR="006821ED">
          <w:rPr>
            <w:rStyle w:val="af6"/>
            <w:b w:val="0"/>
          </w:rPr>
          <w:t>2.2.2.16. Физическая культура</w:t>
        </w:r>
        <w:r w:rsidR="006821ED">
          <w:rPr>
            <w:b w:val="0"/>
            <w:webHidden/>
          </w:rPr>
          <w:tab/>
        </w:r>
        <w:r w:rsidR="006821ED">
          <w:rPr>
            <w:b w:val="0"/>
            <w:webHidden/>
          </w:rPr>
          <w:fldChar w:fldCharType="begin"/>
        </w:r>
        <w:r w:rsidR="006821ED">
          <w:rPr>
            <w:b w:val="0"/>
            <w:webHidden/>
          </w:rPr>
          <w:instrText xml:space="preserve"> PAGEREF _Toc31898648 \h </w:instrText>
        </w:r>
        <w:r w:rsidR="006821ED">
          <w:rPr>
            <w:b w:val="0"/>
            <w:webHidden/>
          </w:rPr>
        </w:r>
        <w:r w:rsidR="006821ED">
          <w:rPr>
            <w:b w:val="0"/>
            <w:webHidden/>
          </w:rPr>
          <w:fldChar w:fldCharType="separate"/>
        </w:r>
        <w:r w:rsidR="006821ED">
          <w:rPr>
            <w:b w:val="0"/>
            <w:webHidden/>
          </w:rPr>
          <w:t>448</w:t>
        </w:r>
        <w:r w:rsidR="006821ED">
          <w:rPr>
            <w:b w:val="0"/>
            <w:webHidden/>
          </w:rPr>
          <w:fldChar w:fldCharType="end"/>
        </w:r>
      </w:hyperlink>
    </w:p>
    <w:p w:rsidR="00777D59" w:rsidRDefault="00F4746E">
      <w:pPr>
        <w:pStyle w:val="41"/>
        <w:jc w:val="both"/>
        <w:rPr>
          <w:rFonts w:ascii="Cambria" w:eastAsia="MS Mincho" w:hAnsi="Cambria" w:cs="SimSun"/>
          <w:b w:val="0"/>
          <w:sz w:val="22"/>
          <w:szCs w:val="22"/>
          <w:lang w:eastAsia="ru-RU"/>
        </w:rPr>
      </w:pPr>
      <w:hyperlink w:anchor="_Toc31898649" w:history="1">
        <w:r w:rsidR="006821ED">
          <w:rPr>
            <w:rStyle w:val="af6"/>
            <w:b w:val="0"/>
          </w:rPr>
          <w:t>2.2.2.17. Основы безопасности жизнедеятельности</w:t>
        </w:r>
        <w:r w:rsidR="006821ED">
          <w:rPr>
            <w:b w:val="0"/>
            <w:webHidden/>
          </w:rPr>
          <w:tab/>
        </w:r>
        <w:r w:rsidR="006821ED">
          <w:rPr>
            <w:b w:val="0"/>
            <w:webHidden/>
          </w:rPr>
          <w:fldChar w:fldCharType="begin"/>
        </w:r>
        <w:r w:rsidR="006821ED">
          <w:rPr>
            <w:b w:val="0"/>
            <w:webHidden/>
          </w:rPr>
          <w:instrText xml:space="preserve"> PAGEREF _Toc31898649 \h </w:instrText>
        </w:r>
        <w:r w:rsidR="006821ED">
          <w:rPr>
            <w:b w:val="0"/>
            <w:webHidden/>
          </w:rPr>
        </w:r>
        <w:r w:rsidR="006821ED">
          <w:rPr>
            <w:b w:val="0"/>
            <w:webHidden/>
          </w:rPr>
          <w:fldChar w:fldCharType="separate"/>
        </w:r>
        <w:r w:rsidR="006821ED">
          <w:rPr>
            <w:b w:val="0"/>
            <w:webHidden/>
          </w:rPr>
          <w:t>451</w:t>
        </w:r>
        <w:r w:rsidR="006821ED">
          <w:rPr>
            <w:b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50" w:history="1">
        <w:r w:rsidR="006821ED">
          <w:rPr>
            <w:rStyle w:val="af6"/>
            <w:b w:val="0"/>
          </w:rPr>
          <w:t>2.3. Программа воспитания и социализации обучающихся</w:t>
        </w:r>
        <w:r w:rsidR="006821ED">
          <w:rPr>
            <w:b w:val="0"/>
            <w:webHidden/>
          </w:rPr>
          <w:tab/>
        </w:r>
        <w:r w:rsidR="006821ED">
          <w:rPr>
            <w:b w:val="0"/>
            <w:webHidden/>
          </w:rPr>
          <w:fldChar w:fldCharType="begin"/>
        </w:r>
        <w:r w:rsidR="006821ED">
          <w:rPr>
            <w:b w:val="0"/>
            <w:webHidden/>
          </w:rPr>
          <w:instrText xml:space="preserve"> PAGEREF _Toc31898650 \h </w:instrText>
        </w:r>
        <w:r w:rsidR="006821ED">
          <w:rPr>
            <w:b w:val="0"/>
            <w:webHidden/>
          </w:rPr>
        </w:r>
        <w:r w:rsidR="006821ED">
          <w:rPr>
            <w:b w:val="0"/>
            <w:webHidden/>
          </w:rPr>
          <w:fldChar w:fldCharType="separate"/>
        </w:r>
        <w:r w:rsidR="006821ED">
          <w:rPr>
            <w:b w:val="0"/>
            <w:webHidden/>
          </w:rPr>
          <w:t>457</w:t>
        </w:r>
        <w:r w:rsidR="006821ED">
          <w:rPr>
            <w:b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51" w:history="1">
        <w:r w:rsidR="006821ED">
          <w:rPr>
            <w:rStyle w:val="af6"/>
            <w:b w:val="0"/>
          </w:rPr>
          <w:t>2.4. Программа коррекционной работы</w:t>
        </w:r>
        <w:r w:rsidR="006821ED">
          <w:rPr>
            <w:b w:val="0"/>
            <w:webHidden/>
          </w:rPr>
          <w:tab/>
        </w:r>
        <w:r w:rsidR="006821ED">
          <w:rPr>
            <w:b w:val="0"/>
            <w:webHidden/>
          </w:rPr>
          <w:fldChar w:fldCharType="begin"/>
        </w:r>
        <w:r w:rsidR="006821ED">
          <w:rPr>
            <w:b w:val="0"/>
            <w:webHidden/>
          </w:rPr>
          <w:instrText xml:space="preserve"> PAGEREF _Toc31898651 \h </w:instrText>
        </w:r>
        <w:r w:rsidR="006821ED">
          <w:rPr>
            <w:b w:val="0"/>
            <w:webHidden/>
          </w:rPr>
        </w:r>
        <w:r w:rsidR="006821ED">
          <w:rPr>
            <w:b w:val="0"/>
            <w:webHidden/>
          </w:rPr>
          <w:fldChar w:fldCharType="separate"/>
        </w:r>
        <w:r w:rsidR="006821ED">
          <w:rPr>
            <w:b w:val="0"/>
            <w:webHidden/>
          </w:rPr>
          <w:t>499</w:t>
        </w:r>
        <w:r w:rsidR="006821ED">
          <w:rPr>
            <w:b w:val="0"/>
            <w:webHidden/>
          </w:rPr>
          <w:fldChar w:fldCharType="end"/>
        </w:r>
      </w:hyperlink>
    </w:p>
    <w:p w:rsidR="00777D59" w:rsidRDefault="00F4746E">
      <w:pPr>
        <w:pStyle w:val="15"/>
        <w:rPr>
          <w:rFonts w:ascii="Cambria" w:eastAsia="MS Mincho" w:hAnsi="Cambria" w:cs="SimSun"/>
          <w:b w:val="0"/>
          <w:bCs w:val="0"/>
          <w:sz w:val="22"/>
          <w:szCs w:val="22"/>
        </w:rPr>
      </w:pPr>
      <w:hyperlink w:anchor="_Toc31898652" w:history="1">
        <w:r w:rsidR="006821ED">
          <w:rPr>
            <w:rStyle w:val="af6"/>
            <w:b w:val="0"/>
            <w:bCs w:val="0"/>
          </w:rPr>
          <w:t>3. Организационный раздел примерной основной образовательной программы основного общего образования</w:t>
        </w:r>
        <w:r w:rsidR="006821ED">
          <w:rPr>
            <w:b w:val="0"/>
            <w:bCs w:val="0"/>
            <w:webHidden/>
          </w:rPr>
          <w:tab/>
        </w:r>
        <w:r w:rsidR="006821ED">
          <w:rPr>
            <w:b w:val="0"/>
            <w:bCs w:val="0"/>
            <w:webHidden/>
          </w:rPr>
          <w:fldChar w:fldCharType="begin"/>
        </w:r>
        <w:r w:rsidR="006821ED">
          <w:rPr>
            <w:b w:val="0"/>
            <w:bCs w:val="0"/>
            <w:webHidden/>
          </w:rPr>
          <w:instrText xml:space="preserve"> PAGEREF _Toc31898652 \h </w:instrText>
        </w:r>
        <w:r w:rsidR="006821ED">
          <w:rPr>
            <w:b w:val="0"/>
            <w:bCs w:val="0"/>
            <w:webHidden/>
          </w:rPr>
        </w:r>
        <w:r w:rsidR="006821ED">
          <w:rPr>
            <w:b w:val="0"/>
            <w:bCs w:val="0"/>
            <w:webHidden/>
          </w:rPr>
          <w:fldChar w:fldCharType="separate"/>
        </w:r>
        <w:r w:rsidR="006821ED">
          <w:rPr>
            <w:b w:val="0"/>
            <w:bCs w:val="0"/>
            <w:webHidden/>
          </w:rPr>
          <w:t>513</w:t>
        </w:r>
        <w:r w:rsidR="006821ED">
          <w:rPr>
            <w:b w:val="0"/>
            <w:bCs w:val="0"/>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53" w:history="1">
        <w:r w:rsidR="006821ED">
          <w:rPr>
            <w:rStyle w:val="af6"/>
            <w:b w:val="0"/>
          </w:rPr>
          <w:t>3.1. Примерный учебный план основного общего образования</w:t>
        </w:r>
        <w:r w:rsidR="006821ED">
          <w:rPr>
            <w:b w:val="0"/>
            <w:webHidden/>
          </w:rPr>
          <w:tab/>
        </w:r>
        <w:r w:rsidR="006821ED">
          <w:rPr>
            <w:b w:val="0"/>
            <w:webHidden/>
          </w:rPr>
          <w:fldChar w:fldCharType="begin"/>
        </w:r>
        <w:r w:rsidR="006821ED">
          <w:rPr>
            <w:b w:val="0"/>
            <w:webHidden/>
          </w:rPr>
          <w:instrText xml:space="preserve"> PAGEREF _Toc31898653 \h </w:instrText>
        </w:r>
        <w:r w:rsidR="006821ED">
          <w:rPr>
            <w:b w:val="0"/>
            <w:webHidden/>
          </w:rPr>
        </w:r>
        <w:r w:rsidR="006821ED">
          <w:rPr>
            <w:b w:val="0"/>
            <w:webHidden/>
          </w:rPr>
          <w:fldChar w:fldCharType="separate"/>
        </w:r>
        <w:r w:rsidR="006821ED">
          <w:rPr>
            <w:b w:val="0"/>
            <w:webHidden/>
          </w:rPr>
          <w:t>513</w:t>
        </w:r>
        <w:r w:rsidR="006821ED">
          <w:rPr>
            <w:b w:val="0"/>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54" w:history="1">
        <w:r w:rsidR="006821ED">
          <w:rPr>
            <w:rStyle w:val="af6"/>
            <w:b w:val="0"/>
            <w:noProof/>
          </w:rPr>
          <w:t>3.1.1. Примерный календарный учебный график</w:t>
        </w:r>
        <w:r w:rsidR="006821ED">
          <w:rPr>
            <w:b w:val="0"/>
            <w:noProof/>
            <w:webHidden/>
          </w:rPr>
          <w:tab/>
        </w:r>
        <w:r w:rsidR="006821ED">
          <w:rPr>
            <w:b w:val="0"/>
            <w:noProof/>
            <w:webHidden/>
          </w:rPr>
          <w:fldChar w:fldCharType="begin"/>
        </w:r>
        <w:r w:rsidR="006821ED">
          <w:rPr>
            <w:b w:val="0"/>
            <w:noProof/>
            <w:webHidden/>
          </w:rPr>
          <w:instrText xml:space="preserve"> PAGEREF _Toc31898654 \h </w:instrText>
        </w:r>
        <w:r w:rsidR="006821ED">
          <w:rPr>
            <w:b w:val="0"/>
            <w:noProof/>
            <w:webHidden/>
          </w:rPr>
        </w:r>
        <w:r w:rsidR="006821ED">
          <w:rPr>
            <w:b w:val="0"/>
            <w:noProof/>
            <w:webHidden/>
          </w:rPr>
          <w:fldChar w:fldCharType="separate"/>
        </w:r>
        <w:r w:rsidR="006821ED">
          <w:rPr>
            <w:b w:val="0"/>
            <w:noProof/>
            <w:webHidden/>
          </w:rPr>
          <w:t>523</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55" w:history="1">
        <w:r w:rsidR="006821ED">
          <w:rPr>
            <w:rStyle w:val="af6"/>
            <w:b w:val="0"/>
            <w:noProof/>
          </w:rPr>
          <w:t>3.1.2. Примерный план внеурочной деятельности</w:t>
        </w:r>
        <w:r w:rsidR="006821ED">
          <w:rPr>
            <w:b w:val="0"/>
            <w:noProof/>
            <w:webHidden/>
          </w:rPr>
          <w:tab/>
        </w:r>
        <w:r w:rsidR="006821ED">
          <w:rPr>
            <w:b w:val="0"/>
            <w:noProof/>
            <w:webHidden/>
          </w:rPr>
          <w:fldChar w:fldCharType="begin"/>
        </w:r>
        <w:r w:rsidR="006821ED">
          <w:rPr>
            <w:b w:val="0"/>
            <w:noProof/>
            <w:webHidden/>
          </w:rPr>
          <w:instrText xml:space="preserve"> PAGEREF _Toc31898655 \h </w:instrText>
        </w:r>
        <w:r w:rsidR="006821ED">
          <w:rPr>
            <w:b w:val="0"/>
            <w:noProof/>
            <w:webHidden/>
          </w:rPr>
        </w:r>
        <w:r w:rsidR="006821ED">
          <w:rPr>
            <w:b w:val="0"/>
            <w:noProof/>
            <w:webHidden/>
          </w:rPr>
          <w:fldChar w:fldCharType="separate"/>
        </w:r>
        <w:r w:rsidR="006821ED">
          <w:rPr>
            <w:b w:val="0"/>
            <w:noProof/>
            <w:webHidden/>
          </w:rPr>
          <w:t>524</w:t>
        </w:r>
        <w:r w:rsidR="006821ED">
          <w:rPr>
            <w:b w:val="0"/>
            <w:noProof/>
            <w:webHidden/>
          </w:rPr>
          <w:fldChar w:fldCharType="end"/>
        </w:r>
      </w:hyperlink>
    </w:p>
    <w:p w:rsidR="00777D59" w:rsidRDefault="00F4746E">
      <w:pPr>
        <w:pStyle w:val="22"/>
        <w:jc w:val="both"/>
        <w:rPr>
          <w:rFonts w:ascii="Cambria" w:eastAsia="MS Mincho" w:hAnsi="Cambria" w:cs="SimSun"/>
          <w:b w:val="0"/>
          <w:iCs w:val="0"/>
          <w:sz w:val="22"/>
          <w:szCs w:val="22"/>
          <w:lang w:eastAsia="ru-RU"/>
        </w:rPr>
      </w:pPr>
      <w:hyperlink w:anchor="_Toc31898656" w:history="1">
        <w:r w:rsidR="006821ED">
          <w:rPr>
            <w:rStyle w:val="af6"/>
            <w:b w:val="0"/>
          </w:rPr>
          <w:t>3.2. Система условий реализации основной образовательной программы</w:t>
        </w:r>
        <w:r w:rsidR="006821ED">
          <w:rPr>
            <w:b w:val="0"/>
            <w:webHidden/>
          </w:rPr>
          <w:tab/>
        </w:r>
        <w:r w:rsidR="006821ED">
          <w:rPr>
            <w:b w:val="0"/>
            <w:webHidden/>
          </w:rPr>
          <w:fldChar w:fldCharType="begin"/>
        </w:r>
        <w:r w:rsidR="006821ED">
          <w:rPr>
            <w:b w:val="0"/>
            <w:webHidden/>
          </w:rPr>
          <w:instrText xml:space="preserve"> PAGEREF _Toc31898656 \h </w:instrText>
        </w:r>
        <w:r w:rsidR="006821ED">
          <w:rPr>
            <w:b w:val="0"/>
            <w:webHidden/>
          </w:rPr>
        </w:r>
        <w:r w:rsidR="006821ED">
          <w:rPr>
            <w:b w:val="0"/>
            <w:webHidden/>
          </w:rPr>
          <w:fldChar w:fldCharType="separate"/>
        </w:r>
        <w:r w:rsidR="006821ED">
          <w:rPr>
            <w:b w:val="0"/>
            <w:webHidden/>
          </w:rPr>
          <w:t>528</w:t>
        </w:r>
        <w:r w:rsidR="006821ED">
          <w:rPr>
            <w:b w:val="0"/>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57" w:history="1">
        <w:r w:rsidR="006821ED">
          <w:rPr>
            <w:rStyle w:val="af6"/>
            <w:b w:val="0"/>
            <w:noProof/>
          </w:rPr>
          <w:t>3.2.1. Описание кадровых условий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_Toc31898657 \h </w:instrText>
        </w:r>
        <w:r w:rsidR="006821ED">
          <w:rPr>
            <w:b w:val="0"/>
            <w:noProof/>
            <w:webHidden/>
          </w:rPr>
        </w:r>
        <w:r w:rsidR="006821ED">
          <w:rPr>
            <w:b w:val="0"/>
            <w:noProof/>
            <w:webHidden/>
          </w:rPr>
          <w:fldChar w:fldCharType="separate"/>
        </w:r>
        <w:r w:rsidR="006821ED">
          <w:rPr>
            <w:b w:val="0"/>
            <w:noProof/>
            <w:webHidden/>
          </w:rPr>
          <w:t>528</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58" w:history="1">
        <w:r w:rsidR="006821ED">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_Toc31898658 \h </w:instrText>
        </w:r>
        <w:r w:rsidR="006821ED">
          <w:rPr>
            <w:b w:val="0"/>
            <w:noProof/>
            <w:webHidden/>
          </w:rPr>
        </w:r>
        <w:r w:rsidR="006821ED">
          <w:rPr>
            <w:b w:val="0"/>
            <w:noProof/>
            <w:webHidden/>
          </w:rPr>
          <w:fldChar w:fldCharType="separate"/>
        </w:r>
        <w:r w:rsidR="006821ED">
          <w:rPr>
            <w:b w:val="0"/>
            <w:noProof/>
            <w:webHidden/>
          </w:rPr>
          <w:t>534</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59" w:history="1">
        <w:r w:rsidR="006821ED">
          <w:rPr>
            <w:rStyle w:val="af6"/>
            <w:b w:val="0"/>
            <w:noProof/>
          </w:rPr>
          <w:t>3.2.3. Финансово-экономические условия реализации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_Toc31898659 \h </w:instrText>
        </w:r>
        <w:r w:rsidR="006821ED">
          <w:rPr>
            <w:b w:val="0"/>
            <w:noProof/>
            <w:webHidden/>
          </w:rPr>
        </w:r>
        <w:r w:rsidR="006821ED">
          <w:rPr>
            <w:b w:val="0"/>
            <w:noProof/>
            <w:webHidden/>
          </w:rPr>
          <w:fldChar w:fldCharType="separate"/>
        </w:r>
        <w:r w:rsidR="006821ED">
          <w:rPr>
            <w:b w:val="0"/>
            <w:noProof/>
            <w:webHidden/>
          </w:rPr>
          <w:t>536</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60" w:history="1">
        <w:r w:rsidR="006821ED">
          <w:rPr>
            <w:rStyle w:val="af6"/>
            <w:b w:val="0"/>
            <w:noProof/>
          </w:rPr>
          <w:t>3.2.4. Материально-технические условия реализации основной образовательной программы</w:t>
        </w:r>
        <w:r w:rsidR="006821ED">
          <w:rPr>
            <w:b w:val="0"/>
            <w:noProof/>
            <w:webHidden/>
          </w:rPr>
          <w:tab/>
        </w:r>
        <w:r w:rsidR="006821ED">
          <w:rPr>
            <w:b w:val="0"/>
            <w:noProof/>
            <w:webHidden/>
          </w:rPr>
          <w:fldChar w:fldCharType="begin"/>
        </w:r>
        <w:r w:rsidR="006821ED">
          <w:rPr>
            <w:b w:val="0"/>
            <w:noProof/>
            <w:webHidden/>
          </w:rPr>
          <w:instrText xml:space="preserve"> PAGEREF _Toc31898660 \h </w:instrText>
        </w:r>
        <w:r w:rsidR="006821ED">
          <w:rPr>
            <w:b w:val="0"/>
            <w:noProof/>
            <w:webHidden/>
          </w:rPr>
        </w:r>
        <w:r w:rsidR="006821ED">
          <w:rPr>
            <w:b w:val="0"/>
            <w:noProof/>
            <w:webHidden/>
          </w:rPr>
          <w:fldChar w:fldCharType="separate"/>
        </w:r>
        <w:r w:rsidR="006821ED">
          <w:rPr>
            <w:b w:val="0"/>
            <w:noProof/>
            <w:webHidden/>
          </w:rPr>
          <w:t>548</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61" w:history="1">
        <w:r w:rsidR="006821ED">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Pr>
            <w:b w:val="0"/>
            <w:noProof/>
            <w:webHidden/>
          </w:rPr>
          <w:tab/>
        </w:r>
        <w:r w:rsidR="006821ED">
          <w:rPr>
            <w:b w:val="0"/>
            <w:noProof/>
            <w:webHidden/>
          </w:rPr>
          <w:fldChar w:fldCharType="begin"/>
        </w:r>
        <w:r w:rsidR="006821ED">
          <w:rPr>
            <w:b w:val="0"/>
            <w:noProof/>
            <w:webHidden/>
          </w:rPr>
          <w:instrText xml:space="preserve"> PAGEREF _Toc31898661 \h </w:instrText>
        </w:r>
        <w:r w:rsidR="006821ED">
          <w:rPr>
            <w:b w:val="0"/>
            <w:noProof/>
            <w:webHidden/>
          </w:rPr>
        </w:r>
        <w:r w:rsidR="006821ED">
          <w:rPr>
            <w:b w:val="0"/>
            <w:noProof/>
            <w:webHidden/>
          </w:rPr>
          <w:fldChar w:fldCharType="separate"/>
        </w:r>
        <w:r w:rsidR="006821ED">
          <w:rPr>
            <w:b w:val="0"/>
            <w:noProof/>
            <w:webHidden/>
          </w:rPr>
          <w:t>552</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62" w:history="1">
        <w:r w:rsidR="006821ED">
          <w:rPr>
            <w:rStyle w:val="af6"/>
            <w:b w:val="0"/>
            <w:noProof/>
          </w:rPr>
          <w:t>3.2.6. Механизмы достижения целевых ориентиров в системе условий</w:t>
        </w:r>
        <w:r w:rsidR="006821ED">
          <w:rPr>
            <w:b w:val="0"/>
            <w:noProof/>
            <w:webHidden/>
          </w:rPr>
          <w:tab/>
        </w:r>
        <w:r w:rsidR="006821ED">
          <w:rPr>
            <w:b w:val="0"/>
            <w:noProof/>
            <w:webHidden/>
          </w:rPr>
          <w:fldChar w:fldCharType="begin"/>
        </w:r>
        <w:r w:rsidR="006821ED">
          <w:rPr>
            <w:b w:val="0"/>
            <w:noProof/>
            <w:webHidden/>
          </w:rPr>
          <w:instrText xml:space="preserve"> PAGEREF _Toc31898662 \h </w:instrText>
        </w:r>
        <w:r w:rsidR="006821ED">
          <w:rPr>
            <w:b w:val="0"/>
            <w:noProof/>
            <w:webHidden/>
          </w:rPr>
        </w:r>
        <w:r w:rsidR="006821ED">
          <w:rPr>
            <w:b w:val="0"/>
            <w:noProof/>
            <w:webHidden/>
          </w:rPr>
          <w:fldChar w:fldCharType="separate"/>
        </w:r>
        <w:r w:rsidR="006821ED">
          <w:rPr>
            <w:b w:val="0"/>
            <w:noProof/>
            <w:webHidden/>
          </w:rPr>
          <w:t>558</w:t>
        </w:r>
        <w:r w:rsidR="006821ED">
          <w:rPr>
            <w:b w:val="0"/>
            <w:noProof/>
            <w:webHidden/>
          </w:rPr>
          <w:fldChar w:fldCharType="end"/>
        </w:r>
      </w:hyperlink>
    </w:p>
    <w:p w:rsidR="00777D59" w:rsidRDefault="00F4746E">
      <w:pPr>
        <w:pStyle w:val="33"/>
        <w:jc w:val="both"/>
        <w:rPr>
          <w:rFonts w:ascii="Cambria" w:eastAsia="MS Mincho" w:hAnsi="Cambria" w:cs="SimSun"/>
          <w:b w:val="0"/>
          <w:noProof/>
          <w:sz w:val="22"/>
          <w:szCs w:val="22"/>
          <w:lang w:eastAsia="ru-RU"/>
        </w:rPr>
      </w:pPr>
      <w:hyperlink w:anchor="_Toc31898663" w:history="1">
        <w:r w:rsidR="006821ED">
          <w:rPr>
            <w:rStyle w:val="af6"/>
            <w:b w:val="0"/>
            <w:noProof/>
          </w:rPr>
          <w:t>3.2.7. Сетевой график (дорожная карта) по формированию необходимой системы условий</w:t>
        </w:r>
        <w:r w:rsidR="006821ED">
          <w:rPr>
            <w:b w:val="0"/>
            <w:noProof/>
            <w:webHidden/>
          </w:rPr>
          <w:tab/>
        </w:r>
        <w:r w:rsidR="006821ED">
          <w:rPr>
            <w:b w:val="0"/>
            <w:noProof/>
            <w:webHidden/>
          </w:rPr>
          <w:fldChar w:fldCharType="begin"/>
        </w:r>
        <w:r w:rsidR="006821ED">
          <w:rPr>
            <w:b w:val="0"/>
            <w:noProof/>
            <w:webHidden/>
          </w:rPr>
          <w:instrText xml:space="preserve"> PAGEREF _Toc31898663 \h </w:instrText>
        </w:r>
        <w:r w:rsidR="006821ED">
          <w:rPr>
            <w:b w:val="0"/>
            <w:noProof/>
            <w:webHidden/>
          </w:rPr>
        </w:r>
        <w:r w:rsidR="006821ED">
          <w:rPr>
            <w:b w:val="0"/>
            <w:noProof/>
            <w:webHidden/>
          </w:rPr>
          <w:fldChar w:fldCharType="separate"/>
        </w:r>
        <w:r w:rsidR="006821ED">
          <w:rPr>
            <w:b w:val="0"/>
            <w:noProof/>
            <w:webHidden/>
          </w:rPr>
          <w:t>560</w:t>
        </w:r>
        <w:r w:rsidR="006821ED">
          <w:rPr>
            <w:b w:val="0"/>
            <w:noProof/>
            <w:webHidden/>
          </w:rPr>
          <w:fldChar w:fldCharType="end"/>
        </w:r>
      </w:hyperlink>
    </w:p>
    <w:p w:rsidR="00777D59" w:rsidRDefault="006821ED">
      <w:pPr>
        <w:pStyle w:val="15"/>
        <w:tabs>
          <w:tab w:val="clear" w:pos="9498"/>
        </w:tabs>
        <w:ind w:right="424"/>
        <w:rPr>
          <w:b w:val="0"/>
          <w:bCs w:val="0"/>
        </w:rPr>
      </w:pPr>
      <w:r>
        <w:rPr>
          <w:b w:val="0"/>
          <w:bCs w:val="0"/>
        </w:rPr>
        <w:lastRenderedPageBreak/>
        <w:fldChar w:fldCharType="end"/>
      </w:r>
    </w:p>
    <w:p w:rsidR="00777D59" w:rsidRDefault="006821ED">
      <w:pPr>
        <w:pStyle w:val="1"/>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31893376"/>
      <w:bookmarkStart w:id="6" w:name="_Toc31898600"/>
      <w:r>
        <w:rPr>
          <w:rStyle w:val="Zag11"/>
          <w:rFonts w:ascii="Times New Roman" w:eastAsia="@Arial Unicode MS" w:hAnsi="Times New Roman"/>
          <w:b/>
          <w:color w:val="auto"/>
          <w:sz w:val="28"/>
          <w:szCs w:val="28"/>
        </w:rPr>
        <w:t xml:space="preserve">1. </w:t>
      </w:r>
      <w:bookmarkEnd w:id="1"/>
      <w:bookmarkEnd w:id="2"/>
      <w:bookmarkEnd w:id="3"/>
      <w:bookmarkEnd w:id="4"/>
      <w:bookmarkEnd w:id="5"/>
      <w:r>
        <w:rPr>
          <w:rStyle w:val="Zag11"/>
          <w:rFonts w:ascii="Times New Roman" w:eastAsia="@Arial Unicode MS" w:hAnsi="Times New Roman"/>
          <w:b/>
          <w:color w:val="auto"/>
          <w:sz w:val="28"/>
          <w:szCs w:val="28"/>
        </w:rPr>
        <w:t>Целевой раздел  основной образовательной программы основного общего образования</w:t>
      </w:r>
      <w:bookmarkEnd w:id="6"/>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pPr>
        <w:pStyle w:val="2"/>
        <w:ind w:left="567" w:firstLine="0"/>
        <w:rPr>
          <w:rStyle w:val="Zag11"/>
        </w:rPr>
      </w:pPr>
      <w:bookmarkStart w:id="7" w:name="_Toc409691624"/>
      <w:bookmarkStart w:id="8" w:name="_Toc410653945"/>
      <w:bookmarkStart w:id="9" w:name="_Toc31893377"/>
      <w:bookmarkStart w:id="10" w:name="_Toc31898601"/>
      <w:r>
        <w:rPr>
          <w:rStyle w:val="Zag11"/>
        </w:rPr>
        <w:t>1.1. Пояснительная записка</w:t>
      </w:r>
      <w:bookmarkEnd w:id="7"/>
      <w:bookmarkEnd w:id="8"/>
      <w:bookmarkEnd w:id="9"/>
      <w:bookmarkEnd w:id="10"/>
    </w:p>
    <w:p w:rsidR="00777D59" w:rsidRDefault="006821ED">
      <w:pPr>
        <w:pStyle w:val="3"/>
        <w:ind w:left="1134"/>
        <w:rPr>
          <w:rStyle w:val="Zag11"/>
          <w:b w:val="0"/>
          <w:bCs w:val="0"/>
        </w:rPr>
      </w:pPr>
      <w:bookmarkStart w:id="11" w:name="_Toc410653946"/>
      <w:bookmarkStart w:id="12" w:name="_Toc31893378"/>
      <w:bookmarkStart w:id="13" w:name="_Toc31898602"/>
      <w:r>
        <w:rPr>
          <w:rStyle w:val="Zag11"/>
        </w:rPr>
        <w:t xml:space="preserve">1.1.1. Цели и задачи реализации </w:t>
      </w:r>
      <w:r>
        <w:t>основной образовательной программы основного общего образования</w:t>
      </w:r>
      <w:bookmarkEnd w:id="11"/>
      <w:bookmarkEnd w:id="12"/>
      <w:bookmarkEnd w:id="13"/>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становление и развитие личности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включение </w:t>
      </w:r>
      <w:proofErr w:type="gramStart"/>
      <w:r>
        <w:rPr>
          <w:rStyle w:val="Zag11"/>
          <w:rFonts w:ascii="Times New Roman" w:eastAsia="@Arial Unicode MS" w:hAnsi="Times New Roman"/>
          <w:sz w:val="28"/>
          <w:szCs w:val="28"/>
        </w:rPr>
        <w:t>обучающихся</w:t>
      </w:r>
      <w:proofErr w:type="gramEnd"/>
      <w:r>
        <w:rPr>
          <w:rStyle w:val="Zag11"/>
          <w:rFonts w:ascii="Times New Roman" w:eastAsia="@Arial Unicode MS" w:hAnsi="Times New Roman"/>
          <w:sz w:val="28"/>
          <w:szCs w:val="28"/>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w:t>
      </w:r>
      <w:r>
        <w:rPr>
          <w:rStyle w:val="Zag11"/>
          <w:rFonts w:ascii="Times New Roman" w:eastAsia="@Arial Unicode MS" w:hAnsi="Times New Roman"/>
          <w:sz w:val="28"/>
          <w:szCs w:val="28"/>
        </w:rPr>
        <w:lastRenderedPageBreak/>
        <w:t>предприятиями, учреждениями профессионального образования, центрами профессиональной работы;</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777D59" w:rsidRDefault="006821ED">
      <w:pPr>
        <w:pStyle w:val="3"/>
        <w:ind w:left="1134"/>
        <w:rPr>
          <w:rStyle w:val="Zag11"/>
        </w:rPr>
      </w:pPr>
      <w:bookmarkStart w:id="14" w:name="_Toc31893379"/>
      <w:bookmarkStart w:id="15" w:name="_Toc31898603"/>
      <w:r>
        <w:rPr>
          <w:rStyle w:val="Zag11"/>
        </w:rPr>
        <w:t>1.1.2. Принципы и подходы к формированию образовательной программы основного общего образования</w:t>
      </w:r>
      <w:bookmarkEnd w:id="14"/>
      <w:bookmarkEnd w:id="15"/>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учет индивидуальных возрастных, психологических и физиологических особенностей обучающихся, роли, значения видов </w:t>
      </w:r>
      <w:r>
        <w:rPr>
          <w:rStyle w:val="Zag11"/>
          <w:rFonts w:ascii="Times New Roman" w:eastAsia="@Arial Unicode MS" w:hAnsi="Times New Roman"/>
          <w:sz w:val="28"/>
          <w:szCs w:val="28"/>
        </w:rPr>
        <w:lastRenderedPageBreak/>
        <w:t>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формированием у обучающегося научного типа мышления, который ориентирует его на общекультурные образцы, нормы, эталоны и </w:t>
      </w:r>
      <w:r>
        <w:rPr>
          <w:rFonts w:ascii="Times New Roman" w:hAnsi="Times New Roman"/>
          <w:sz w:val="28"/>
          <w:szCs w:val="28"/>
        </w:rPr>
        <w:lastRenderedPageBreak/>
        <w:t>закономерности взаимодействия с окружающим миром;</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Pr>
          <w:rFonts w:ascii="Times New Roman" w:hAnsi="Times New Roman"/>
          <w:sz w:val="28"/>
          <w:szCs w:val="28"/>
        </w:rPr>
        <w:t>отношениях</w:t>
      </w:r>
      <w:proofErr w:type="gramEnd"/>
      <w:r>
        <w:rPr>
          <w:rFonts w:ascii="Times New Roman" w:hAnsi="Times New Roman"/>
          <w:sz w:val="28"/>
          <w:szCs w:val="28"/>
        </w:rPr>
        <w:t xml:space="preserve"> обучающихся с учителем и сверстниками;</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Pr>
          <w:rFonts w:ascii="Times New Roman" w:hAnsi="Times New Roman"/>
          <w:sz w:val="28"/>
          <w:szCs w:val="28"/>
        </w:rPr>
        <w:t>от</w:t>
      </w:r>
      <w:proofErr w:type="gramEnd"/>
      <w:r>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Pr>
          <w:rFonts w:ascii="Times New Roman" w:hAnsi="Times New Roman"/>
          <w:sz w:val="28"/>
          <w:szCs w:val="28"/>
        </w:rPr>
        <w:t xml:space="preserve">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Default="006821ED" w:rsidP="006821ED">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w:t>
      </w:r>
      <w:r>
        <w:rPr>
          <w:sz w:val="28"/>
          <w:szCs w:val="28"/>
        </w:rPr>
        <w:lastRenderedPageBreak/>
        <w:t xml:space="preserve">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Pr>
          <w:rFonts w:ascii="Times New Roman" w:hAnsi="Times New Roman"/>
          <w:sz w:val="28"/>
          <w:szCs w:val="28"/>
        </w:rPr>
        <w:t>новый</w:t>
      </w:r>
      <w:proofErr w:type="gramEnd"/>
      <w:r>
        <w:rPr>
          <w:rFonts w:ascii="Times New Roman" w:hAnsi="Times New Roman"/>
          <w:sz w:val="28"/>
          <w:szCs w:val="28"/>
        </w:rPr>
        <w:t>.</w:t>
      </w:r>
    </w:p>
    <w:p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Default="006821ED">
      <w:pPr>
        <w:pStyle w:val="2"/>
        <w:ind w:left="567" w:firstLine="0"/>
        <w:rPr>
          <w:rStyle w:val="Zag11"/>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Pr>
          <w:rStyle w:val="Zag11"/>
        </w:rPr>
        <w:t xml:space="preserve">1.2. Планируемые результаты освоения </w:t>
      </w:r>
      <w:proofErr w:type="gramStart"/>
      <w:r>
        <w:rPr>
          <w:rStyle w:val="Zag11"/>
        </w:rPr>
        <w:t>обучающимися</w:t>
      </w:r>
      <w:proofErr w:type="gramEnd"/>
      <w:r>
        <w:rPr>
          <w:rStyle w:val="Zag11"/>
        </w:rPr>
        <w:t xml:space="preserve"> основной образовательной программы основного общего образования</w:t>
      </w:r>
      <w:bookmarkEnd w:id="16"/>
      <w:bookmarkEnd w:id="17"/>
      <w:bookmarkEnd w:id="18"/>
      <w:bookmarkEnd w:id="19"/>
      <w:bookmarkEnd w:id="20"/>
      <w:bookmarkEnd w:id="21"/>
      <w:bookmarkEnd w:id="22"/>
    </w:p>
    <w:p w:rsidR="00777D59" w:rsidRDefault="006821ED">
      <w:pPr>
        <w:pStyle w:val="3"/>
        <w:ind w:left="1134"/>
      </w:pPr>
      <w:bookmarkStart w:id="23" w:name="_Toc410653948"/>
      <w:bookmarkStart w:id="24" w:name="_Toc31893381"/>
      <w:bookmarkStart w:id="25" w:name="_Toc31898605"/>
      <w:r>
        <w:t>1.2.1. Общие положения</w:t>
      </w:r>
      <w:bookmarkEnd w:id="23"/>
      <w:bookmarkEnd w:id="24"/>
      <w:bookmarkEnd w:id="2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w:t>
      </w:r>
      <w:r>
        <w:rPr>
          <w:rFonts w:ascii="Times New Roman" w:hAnsi="Times New Roman"/>
          <w:sz w:val="28"/>
          <w:szCs w:val="28"/>
        </w:rPr>
        <w:lastRenderedPageBreak/>
        <w:t xml:space="preserve">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proofErr w:type="gramStart"/>
      <w:r>
        <w:rPr>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Pr>
          <w:szCs w:val="28"/>
        </w:rPr>
        <w:t xml:space="preserve"> Такой подход позволяет определять динамическую картину развития </w:t>
      </w:r>
      <w:proofErr w:type="gramStart"/>
      <w:r>
        <w:rPr>
          <w:szCs w:val="28"/>
        </w:rPr>
        <w:t>обучающихся</w:t>
      </w:r>
      <w:proofErr w:type="gramEnd"/>
      <w:r>
        <w:rPr>
          <w:szCs w:val="28"/>
        </w:rPr>
        <w:t xml:space="preserve">,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6" w:name="_Toc31893382"/>
      <w:bookmarkStart w:id="27" w:name="_Toc31898606"/>
      <w:bookmarkStart w:id="28" w:name="_Toc410653949"/>
      <w:r>
        <w:t>1.2.2. Структура планируемых результатов</w:t>
      </w:r>
      <w:bookmarkEnd w:id="26"/>
      <w:bookmarkEnd w:id="27"/>
    </w:p>
    <w:bookmarkEnd w:id="28"/>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lastRenderedPageBreak/>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2. Метапредметные результаты освоения основной образовательной программы</w:t>
      </w:r>
      <w:r>
        <w:rPr>
          <w:b/>
          <w:szCs w:val="28"/>
        </w:rPr>
        <w:t xml:space="preserve"> </w:t>
      </w:r>
      <w:r>
        <w:rPr>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 xml:space="preserve">относящихся к каждому учебному предмету: «Русский язык», «Литература», «Иностранный язык», «Иностранный язык (второй)», «История России. </w:t>
      </w:r>
      <w:proofErr w:type="gramStart"/>
      <w:r>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Pr>
          <w:rFonts w:ascii="Times New Roman" w:hAnsi="Times New Roman"/>
          <w:sz w:val="28"/>
          <w:szCs w:val="28"/>
        </w:rPr>
        <w:t>отдельные</w:t>
      </w:r>
      <w:proofErr w:type="gramEnd"/>
      <w:r>
        <w:rPr>
          <w:rFonts w:ascii="Times New Roman" w:hAnsi="Times New Roman"/>
          <w:sz w:val="28"/>
          <w:szCs w:val="28"/>
        </w:rPr>
        <w:t xml:space="preserve"> мотивированные и способные </w:t>
      </w:r>
      <w:r>
        <w:rPr>
          <w:rFonts w:ascii="Times New Roman" w:hAnsi="Times New Roman"/>
          <w:sz w:val="28"/>
          <w:szCs w:val="28"/>
        </w:rPr>
        <w:lastRenderedPageBreak/>
        <w:t xml:space="preserve">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9" w:name="_Toc405145648"/>
      <w:bookmarkStart w:id="30" w:name="_Toc406058977"/>
      <w:bookmarkStart w:id="31" w:name="_Toc409691626"/>
      <w:bookmarkStart w:id="32" w:name="_Toc31893383"/>
      <w:bookmarkStart w:id="33" w:name="_Toc31898607"/>
      <w:r>
        <w:rPr>
          <w:rStyle w:val="20"/>
          <w:b/>
          <w:bCs/>
          <w:szCs w:val="27"/>
        </w:rPr>
        <w:t xml:space="preserve">1.2.3. Личностные результаты освоения </w:t>
      </w:r>
      <w:bookmarkEnd w:id="29"/>
      <w:bookmarkEnd w:id="30"/>
      <w:bookmarkEnd w:id="31"/>
      <w:r>
        <w:rPr>
          <w:rStyle w:val="20"/>
          <w:b/>
          <w:bCs/>
          <w:szCs w:val="27"/>
        </w:rPr>
        <w:t>основной образовательной программы</w:t>
      </w:r>
      <w:bookmarkEnd w:id="32"/>
      <w:bookmarkEnd w:id="33"/>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Pr>
          <w:rStyle w:val="dash041e005f0431005f044b005f0447005f043d005f044b005f0439005f005fchar1char1"/>
          <w:sz w:val="28"/>
          <w:szCs w:val="28"/>
        </w:rPr>
        <w:lastRenderedPageBreak/>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rPr>
          <w:rStyle w:val="dash041e005f0431005f044b005f0447005f043d005f044b005f0439005f005fchar1char1"/>
          <w:sz w:val="28"/>
          <w:szCs w:val="28"/>
        </w:rPr>
        <w:lastRenderedPageBreak/>
        <w:t>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sz w:val="28"/>
          <w:szCs w:val="28"/>
        </w:rPr>
        <w:t xml:space="preserve"> </w:t>
      </w:r>
      <w:proofErr w:type="gramStart"/>
      <w:r>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 w:val="28"/>
          <w:szCs w:val="28"/>
        </w:rPr>
        <w:t>выраженной</w:t>
      </w:r>
      <w:proofErr w:type="gramEnd"/>
      <w:r>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w:t>
      </w:r>
      <w:r>
        <w:rPr>
          <w:rStyle w:val="dash041e005f0431005f044b005f0447005f043d005f044b005f0439005f005fchar1char1"/>
          <w:sz w:val="28"/>
          <w:szCs w:val="28"/>
        </w:rPr>
        <w:lastRenderedPageBreak/>
        <w:t>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4" w:name="_Toc25924553"/>
      <w:bookmarkStart w:id="35" w:name="_Toc31893384"/>
      <w:bookmarkStart w:id="36" w:name="_Toc31898608"/>
      <w:r>
        <w:t>1.2.4. Метапредметные результаты освоения ООП</w:t>
      </w:r>
      <w:bookmarkEnd w:id="34"/>
      <w:bookmarkEnd w:id="35"/>
      <w:bookmarkEnd w:id="36"/>
    </w:p>
    <w:p w:rsidR="00777D59" w:rsidRDefault="009673B3">
      <w:pPr>
        <w:spacing w:after="0" w:line="360" w:lineRule="auto"/>
        <w:ind w:firstLine="709"/>
        <w:jc w:val="both"/>
        <w:rPr>
          <w:rFonts w:ascii="Times New Roman" w:eastAsia="Times New Roman" w:hAnsi="Times New Roman"/>
          <w:b/>
          <w:i/>
          <w:sz w:val="28"/>
          <w:szCs w:val="28"/>
        </w:rPr>
      </w:pPr>
      <w:r>
        <w:rPr>
          <w:rFonts w:ascii="Times New Roman" w:eastAsia="Times" w:hAnsi="Times New Roman"/>
          <w:sz w:val="28"/>
          <w:szCs w:val="28"/>
        </w:rPr>
        <w:t>М</w:t>
      </w:r>
      <w:r w:rsidR="006821ED">
        <w:rPr>
          <w:rFonts w:ascii="Times" w:eastAsia="Times" w:hAnsi="Times" w:cs="Times"/>
          <w:sz w:val="28"/>
          <w:szCs w:val="28"/>
        </w:rPr>
        <w:t xml:space="preserve">ежпредметные понятия и универсальные учебные действия </w:t>
      </w:r>
      <w:r w:rsidR="006821ED">
        <w:rPr>
          <w:rFonts w:ascii="Times New Roman" w:eastAsia="Times New Roman" w:hAnsi="Times New Roman"/>
          <w:sz w:val="28"/>
          <w:szCs w:val="28"/>
        </w:rPr>
        <w:t>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r w:rsidR="009673B3">
        <w:rPr>
          <w:rFonts w:ascii="Times New Roman" w:eastAsia="Times New Roman" w:hAnsi="Times New Roman"/>
          <w:b/>
          <w:sz w:val="28"/>
          <w:szCs w:val="28"/>
        </w:rPr>
        <w:t>.</w:t>
      </w:r>
    </w:p>
    <w:p w:rsidR="00777D59" w:rsidRPr="009673B3" w:rsidRDefault="009673B3">
      <w:pPr>
        <w:spacing w:after="0" w:line="360" w:lineRule="auto"/>
        <w:ind w:firstLine="709"/>
        <w:jc w:val="both"/>
        <w:rPr>
          <w:rFonts w:ascii="Times New Roman" w:eastAsia="Times" w:hAnsi="Times New Roman"/>
          <w:sz w:val="28"/>
          <w:szCs w:val="28"/>
        </w:rPr>
      </w:pPr>
      <w:r>
        <w:rPr>
          <w:rFonts w:ascii="Times New Roman" w:eastAsia="Times" w:hAnsi="Times New Roman"/>
          <w:sz w:val="28"/>
          <w:szCs w:val="28"/>
        </w:rPr>
        <w:t>Умение: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находить необходимые и достаточные средства для выполнения учебных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собственную учебную и познавательную деятельность и деятельность других обучающихся в процессе </w:t>
      </w:r>
      <w:r>
        <w:rPr>
          <w:rFonts w:ascii="Times New Roman" w:eastAsia="Times New Roman" w:hAnsi="Times New Roman"/>
          <w:sz w:val="28"/>
          <w:szCs w:val="28"/>
        </w:rPr>
        <w:lastRenderedPageBreak/>
        <w:t>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eastAsia="Times New Roman" w:hAnsi="Times New Roman"/>
          <w:sz w:val="28"/>
          <w:szCs w:val="28"/>
        </w:rPr>
        <w:t xml:space="preserve">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переводить сложную по составу (многоаспектную) информацию </w:t>
      </w:r>
      <w:r>
        <w:rPr>
          <w:rFonts w:ascii="Times New Roman" w:eastAsia="Times New Roman" w:hAnsi="Times New Roman"/>
          <w:sz w:val="28"/>
          <w:szCs w:val="28"/>
        </w:rPr>
        <w:lastRenderedPageBreak/>
        <w:t xml:space="preserve">из графического или формализованного (символьного) представления в </w:t>
      </w:r>
      <w:proofErr w:type="gramStart"/>
      <w:r>
        <w:rPr>
          <w:rFonts w:ascii="Times New Roman" w:eastAsia="Times New Roman" w:hAnsi="Times New Roman"/>
          <w:sz w:val="28"/>
          <w:szCs w:val="28"/>
        </w:rPr>
        <w:t>текстовое</w:t>
      </w:r>
      <w:proofErr w:type="gramEnd"/>
      <w:r>
        <w:rPr>
          <w:rFonts w:ascii="Times New Roman" w:eastAsia="Times New Roman" w:hAnsi="Times New Roman"/>
          <w:sz w:val="28"/>
          <w:szCs w:val="28"/>
        </w:rPr>
        <w:t xml:space="preserve">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Pr>
          <w:rFonts w:ascii="Times New Roman" w:eastAsia="Times New Roman" w:hAnsi="Times New Roman"/>
          <w:sz w:val="28"/>
          <w:szCs w:val="28"/>
        </w:rPr>
        <w:t>решения проблемной ситуации</w:t>
      </w:r>
      <w:proofErr w:type="gramEnd"/>
      <w:r>
        <w:rPr>
          <w:rFonts w:ascii="Times New Roman" w:eastAsia="Times New Roman" w:hAnsi="Times New Roman"/>
          <w:sz w:val="28"/>
          <w:szCs w:val="28"/>
        </w:rPr>
        <w:t>, достижения поставленной цели и/или на основе заданных критериев оценки продукта/результата.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проводить причинный и вероятностный анализ различных экологических ситуаций;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8" w:name="_Toc31893385"/>
      <w:bookmarkStart w:id="39" w:name="_Toc31898609"/>
      <w:r>
        <w:lastRenderedPageBreak/>
        <w:t>1.2.5. Предметные результаты</w:t>
      </w:r>
      <w:bookmarkEnd w:id="38"/>
      <w:bookmarkEnd w:id="39"/>
    </w:p>
    <w:p w:rsidR="00777D59" w:rsidRDefault="006821ED">
      <w:pPr>
        <w:pStyle w:val="4"/>
        <w:ind w:left="1701"/>
      </w:pPr>
      <w:bookmarkStart w:id="40" w:name="_Toc409691628"/>
      <w:bookmarkStart w:id="41" w:name="_Toc410653953"/>
      <w:bookmarkStart w:id="42" w:name="_Toc31893386"/>
      <w:bookmarkStart w:id="43" w:name="_Toc31898610"/>
      <w:r>
        <w:t>1.2.5.1. Русский язык</w:t>
      </w:r>
      <w:bookmarkEnd w:id="40"/>
      <w:bookmarkEnd w:id="41"/>
      <w:bookmarkEnd w:id="42"/>
      <w:bookmarkEnd w:id="43"/>
    </w:p>
    <w:p w:rsidR="00777D59" w:rsidRDefault="006821ED">
      <w:pPr>
        <w:rPr>
          <w:rFonts w:ascii="Times New Roman" w:hAnsi="Times New Roman"/>
          <w:b/>
          <w:sz w:val="28"/>
          <w:szCs w:val="28"/>
        </w:rPr>
      </w:pPr>
      <w:bookmarkStart w:id="44" w:name="_Toc287934277"/>
      <w:bookmarkStart w:id="45" w:name="_Toc414553134"/>
      <w:bookmarkStart w:id="46" w:name="_Toc31893387"/>
      <w:bookmarkStart w:id="47" w:name="_Toc287551922"/>
      <w:r>
        <w:rPr>
          <w:rFonts w:ascii="Times New Roman" w:hAnsi="Times New Roman"/>
          <w:b/>
          <w:sz w:val="28"/>
          <w:szCs w:val="28"/>
        </w:rPr>
        <w:t>Выпускник научится:</w:t>
      </w:r>
      <w:bookmarkEnd w:id="44"/>
      <w:bookmarkEnd w:id="45"/>
      <w:bookmarkEnd w:id="46"/>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проводить фонетический и орфоэпический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проводить синтаксический анализ словосочетания и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8" w:name="_Toc414553135"/>
      <w:bookmarkStart w:id="49" w:name="_Toc31893388"/>
      <w:r>
        <w:rPr>
          <w:rFonts w:ascii="Times New Roman" w:hAnsi="Times New Roman"/>
          <w:b/>
          <w:sz w:val="28"/>
          <w:szCs w:val="28"/>
        </w:rPr>
        <w:t>Выпускник получит возможность научиться:</w:t>
      </w:r>
      <w:bookmarkEnd w:id="48"/>
      <w:bookmarkEnd w:id="49"/>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самостоятельно определять цели своего обучения, ставить и </w:t>
      </w:r>
      <w:r>
        <w:rPr>
          <w:rFonts w:ascii="Times New Roman" w:hAnsi="Times New Roman"/>
          <w:i/>
          <w:sz w:val="28"/>
          <w:szCs w:val="28"/>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77D59" w:rsidRDefault="006821ED">
      <w:pPr>
        <w:pStyle w:val="4"/>
        <w:ind w:left="1701"/>
        <w:rPr>
          <w:rStyle w:val="dash041e005f0431005f044b005f0447005f043d005f044b005f0439005f005fchar1char1"/>
          <w:rFonts w:eastAsia="Calibri"/>
          <w:b w:val="0"/>
          <w:bCs w:val="0"/>
          <w:sz w:val="28"/>
          <w:szCs w:val="28"/>
        </w:rPr>
      </w:pPr>
      <w:bookmarkStart w:id="50" w:name="_Toc409691629"/>
      <w:bookmarkStart w:id="51" w:name="_Toc410653954"/>
      <w:bookmarkStart w:id="52" w:name="_Toc31893389"/>
      <w:bookmarkStart w:id="53" w:name="_Toc31898611"/>
      <w:bookmarkEnd w:id="47"/>
      <w:r>
        <w:t>1.2.5.2. Литература</w:t>
      </w:r>
      <w:bookmarkEnd w:id="50"/>
      <w:bookmarkEnd w:id="51"/>
      <w:bookmarkEnd w:id="52"/>
      <w:bookmarkEnd w:id="53"/>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6821ED">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развитие способности понимать литературные художественные произведения, воплощающие разные этнокультурные традиции;</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proofErr w:type="gramStart"/>
      <w:r>
        <w:rPr>
          <w:rFonts w:ascii="Times New Roman" w:eastAsia="MS Mincho" w:hAnsi="Times New Roman"/>
          <w:sz w:val="28"/>
          <w:szCs w:val="28"/>
        </w:rPr>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 xml:space="preserve">7 кл.), постепенно переходя к анализу </w:t>
      </w:r>
      <w:r>
        <w:rPr>
          <w:rFonts w:ascii="Times New Roman" w:eastAsia="MS Mincho" w:hAnsi="Times New Roman"/>
          <w:sz w:val="28"/>
          <w:szCs w:val="28"/>
        </w:rPr>
        <w:lastRenderedPageBreak/>
        <w:t>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8"/>
          <w:szCs w:val="28"/>
        </w:rPr>
        <w:t xml:space="preserve"> (в каждом классе – на своем уровне);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lastRenderedPageBreak/>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Pr>
          <w:rFonts w:ascii="Times New Roman" w:eastAsia="MS Mincho" w:hAnsi="Times New Roman"/>
          <w:sz w:val="28"/>
          <w:szCs w:val="28"/>
        </w:rPr>
        <w:t>у</w:t>
      </w:r>
      <w:proofErr w:type="gramEnd"/>
      <w:r>
        <w:rPr>
          <w:rFonts w:ascii="Times New Roman" w:eastAsia="MS Mincho" w:hAnsi="Times New Roman"/>
          <w:sz w:val="28"/>
          <w:szCs w:val="28"/>
        </w:rPr>
        <w:t xml:space="preserve">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Pr>
          <w:rFonts w:ascii="Times New Roman" w:hAnsi="Times New Roman"/>
          <w:bCs/>
          <w:iCs/>
          <w:sz w:val="28"/>
          <w:szCs w:val="28"/>
        </w:rPr>
        <w:t>называются</w:t>
      </w:r>
      <w:proofErr w:type="gramEnd"/>
      <w:r>
        <w:rPr>
          <w:rFonts w:ascii="Times New Roman" w:hAnsi="Times New Roman"/>
          <w:bCs/>
          <w:iCs/>
          <w:sz w:val="28"/>
          <w:szCs w:val="28"/>
        </w:rPr>
        <w:t>/перечисляются;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определите, какие события в произведении являются центральными;</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w:t>
      </w:r>
      <w:proofErr w:type="gramStart"/>
      <w:r>
        <w:rPr>
          <w:sz w:val="28"/>
          <w:szCs w:val="28"/>
        </w:rPr>
        <w:t>над</w:t>
      </w:r>
      <w:proofErr w:type="gramEnd"/>
      <w:r>
        <w:rPr>
          <w:sz w:val="28"/>
          <w:szCs w:val="28"/>
        </w:rPr>
        <w:t xml:space="preserve">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«Как устроен текст?»</w:t>
      </w:r>
      <w:proofErr w:type="gramStart"/>
      <w:r>
        <w:rPr>
          <w:bCs/>
          <w:iCs/>
          <w:sz w:val="28"/>
          <w:szCs w:val="28"/>
        </w:rPr>
        <w:t xml:space="preserve"> ,</w:t>
      </w:r>
      <w:proofErr w:type="gramEnd"/>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w:t>
      </w:r>
      <w:r>
        <w:rPr>
          <w:sz w:val="28"/>
          <w:szCs w:val="28"/>
        </w:rPr>
        <w:lastRenderedPageBreak/>
        <w:t xml:space="preserve">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w:t>
      </w:r>
      <w:r>
        <w:rPr>
          <w:rFonts w:ascii="Times New Roman" w:hAnsi="Times New Roman"/>
          <w:sz w:val="28"/>
          <w:szCs w:val="28"/>
        </w:rPr>
        <w:lastRenderedPageBreak/>
        <w:t xml:space="preserve">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t xml:space="preserve">Понимание текста на этом уровне читательской культуры осуществляется на основе «распаковки» смыслов художественного текста </w:t>
      </w:r>
      <w:r>
        <w:rPr>
          <w:szCs w:val="28"/>
        </w:rPr>
        <w:lastRenderedPageBreak/>
        <w:t>как дважды «закодированного» (естественным языком и специфическими художественными средствами</w:t>
      </w:r>
      <w:r>
        <w:rPr>
          <w:rStyle w:val="af3"/>
          <w:szCs w:val="28"/>
        </w:rPr>
        <w:footnoteReference w:id="1"/>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proofErr w:type="gramStart"/>
      <w:r>
        <w:rPr>
          <w:rFonts w:ascii="Times New Roman" w:hAnsi="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54" w:name="_Toc409691630"/>
      <w:bookmarkStart w:id="55" w:name="_Toc410653955"/>
      <w:bookmarkStart w:id="56" w:name="_Toc31893390"/>
      <w:bookmarkStart w:id="57" w:name="_Toc31898612"/>
      <w:r>
        <w:t>1.2.5.3. Иностранный язык (на примере английского языка)</w:t>
      </w:r>
      <w:bookmarkEnd w:id="54"/>
      <w:bookmarkEnd w:id="55"/>
      <w:bookmarkEnd w:id="56"/>
      <w:bookmarkEnd w:id="5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вести диалог (диалог этикетного характера, диало</w:t>
      </w:r>
      <w:proofErr w:type="gramStart"/>
      <w:r>
        <w:rPr>
          <w:rFonts w:ascii="Times New Roman" w:hAnsi="Times New Roman"/>
          <w:sz w:val="28"/>
          <w:szCs w:val="28"/>
        </w:rPr>
        <w:t>г–</w:t>
      </w:r>
      <w:proofErr w:type="gramEnd"/>
      <w:r>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w:t>
      </w:r>
      <w:proofErr w:type="gramStart"/>
      <w:r>
        <w:rPr>
          <w:rFonts w:ascii="Times New Roman" w:hAnsi="Times New Roman"/>
          <w:i/>
          <w:sz w:val="28"/>
          <w:szCs w:val="28"/>
        </w:rPr>
        <w:t>прочитанного</w:t>
      </w:r>
      <w:proofErr w:type="gramEnd"/>
      <w:r>
        <w:rPr>
          <w:rFonts w:ascii="Times New Roman" w:hAnsi="Times New Roman"/>
          <w:i/>
          <w:sz w:val="28"/>
          <w:szCs w:val="28"/>
        </w:rPr>
        <w:t xml:space="preserve">;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Pr>
          <w:rFonts w:ascii="Times New Roman" w:hAnsi="Times New Roman"/>
          <w:i/>
          <w:sz w:val="28"/>
          <w:szCs w:val="28"/>
        </w:rPr>
        <w:t>прочитанному</w:t>
      </w:r>
      <w:proofErr w:type="gramEnd"/>
      <w:r>
        <w:rPr>
          <w:rFonts w:ascii="Times New Roman" w:hAnsi="Times New Roman"/>
          <w:i/>
          <w:sz w:val="28"/>
          <w:szCs w:val="28"/>
        </w:rPr>
        <w:t xml:space="preserve">/ прослушанному;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hAnsi="Times New Roman"/>
          <w:sz w:val="28"/>
          <w:szCs w:val="28"/>
        </w:rPr>
        <w:t>прочитанного</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w:t>
      </w:r>
      <w:r>
        <w:rPr>
          <w:rFonts w:ascii="Times New Roman" w:hAnsi="Times New Roman"/>
          <w:sz w:val="28"/>
          <w:szCs w:val="28"/>
        </w:rPr>
        <w:lastRenderedPageBreak/>
        <w:t>альтернативный и разделительный вопросы), в том числе, соблюдая правило отсутствия фразового ударения на служебных словах.</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roofErr w:type="gramEnd"/>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p w:rsidR="00777D59" w:rsidRDefault="006821ED">
      <w:pPr>
        <w:pStyle w:val="4"/>
        <w:ind w:left="1701"/>
        <w:rPr>
          <w:rFonts w:eastAsia="Calibri"/>
        </w:rPr>
      </w:pPr>
      <w:bookmarkStart w:id="58" w:name="_Toc409691631"/>
      <w:bookmarkStart w:id="59" w:name="_Toc410653956"/>
      <w:bookmarkStart w:id="60" w:name="_Toc31893391"/>
      <w:bookmarkStart w:id="61" w:name="_Toc31898613"/>
      <w:r>
        <w:t xml:space="preserve">1.2.5.4. Второй иностранный язык </w:t>
      </w:r>
      <w:r>
        <w:rPr>
          <w:rFonts w:eastAsia="Calibri"/>
        </w:rPr>
        <w:t>(на примере английского языка)</w:t>
      </w:r>
      <w:bookmarkEnd w:id="58"/>
      <w:bookmarkEnd w:id="59"/>
      <w:bookmarkEnd w:id="60"/>
      <w:bookmarkEnd w:id="6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w:t>
      </w:r>
      <w:proofErr w:type="gramStart"/>
      <w:r>
        <w:rPr>
          <w:rFonts w:ascii="Times New Roman" w:hAnsi="Times New Roman"/>
          <w:i/>
          <w:sz w:val="28"/>
          <w:szCs w:val="28"/>
        </w:rPr>
        <w:t>прочитанного</w:t>
      </w:r>
      <w:proofErr w:type="gramEnd"/>
      <w:r>
        <w:rPr>
          <w:rFonts w:ascii="Times New Roman" w:hAnsi="Times New Roman"/>
          <w:i/>
          <w:sz w:val="28"/>
          <w:szCs w:val="28"/>
        </w:rPr>
        <w:t xml:space="preserve">;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Pr>
          <w:rFonts w:ascii="Times New Roman" w:hAnsi="Times New Roman"/>
          <w:i/>
          <w:sz w:val="28"/>
          <w:szCs w:val="28"/>
        </w:rPr>
        <w:t>прочитанному</w:t>
      </w:r>
      <w:proofErr w:type="gramEnd"/>
      <w:r>
        <w:rPr>
          <w:rFonts w:ascii="Times New Roman" w:hAnsi="Times New Roman"/>
          <w:i/>
          <w:sz w:val="28"/>
          <w:szCs w:val="28"/>
        </w:rPr>
        <w:t xml:space="preserve">/прослушанному;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hAnsi="Times New Roman"/>
          <w:sz w:val="28"/>
          <w:szCs w:val="28"/>
        </w:rPr>
        <w:t>прочитанного</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w:t>
      </w:r>
      <w:proofErr w:type="gramStart"/>
      <w:r>
        <w:rPr>
          <w:rFonts w:ascii="Times New Roman" w:hAnsi="Times New Roman"/>
          <w:sz w:val="28"/>
          <w:szCs w:val="28"/>
        </w:rPr>
        <w:t>начальным</w:t>
      </w:r>
      <w:proofErr w:type="gramEnd"/>
      <w:r>
        <w:rPr>
          <w:rFonts w:ascii="Times New Roman" w:hAnsi="Times New Roman"/>
          <w:sz w:val="28"/>
          <w:szCs w:val="28"/>
        </w:rPr>
        <w:t xml:space="preserve">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Present </w:t>
      </w:r>
      <w:r>
        <w:rPr>
          <w:rFonts w:ascii="Times New Roman" w:hAnsi="Times New Roman"/>
          <w:sz w:val="28"/>
          <w:szCs w:val="28"/>
        </w:rPr>
        <w:lastRenderedPageBreak/>
        <w:t>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proofErr w:type="gramStart"/>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roofErr w:type="gramEnd"/>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look/feel/be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bookmarkStart w:id="62" w:name="_Toc409691632"/>
      <w:bookmarkStart w:id="63" w:name="_Toc410653957"/>
    </w:p>
    <w:p w:rsidR="00777D59" w:rsidRDefault="006821ED">
      <w:pPr>
        <w:pStyle w:val="4"/>
        <w:ind w:left="1701"/>
      </w:pPr>
      <w:bookmarkStart w:id="64" w:name="_Toc31893392"/>
      <w:bookmarkStart w:id="65" w:name="_Toc31898614"/>
      <w:r>
        <w:t>1.2.5.5. История России. Всеобщая история</w:t>
      </w:r>
      <w:bookmarkEnd w:id="62"/>
      <w:bookmarkEnd w:id="63"/>
      <w:r>
        <w:rPr>
          <w:rStyle w:val="af3"/>
          <w:vertAlign w:val="baseline"/>
        </w:rPr>
        <w:footnoteReference w:id="2"/>
      </w:r>
      <w:bookmarkEnd w:id="64"/>
      <w:bookmarkEnd w:id="65"/>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Pr>
          <w:rFonts w:ascii="Times New Roman" w:hAnsi="Times New Roman"/>
          <w:sz w:val="28"/>
          <w:szCs w:val="28"/>
        </w:rPr>
        <w:lastRenderedPageBreak/>
        <w:t>древневосточных и античных обществах (правители и подданные, свободные и рабы); в) религиозных верований людей в древности;</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rFonts w:ascii="Times New Roman" w:hAnsi="Times New Roman"/>
          <w:sz w:val="28"/>
          <w:szCs w:val="28"/>
        </w:rPr>
        <w:t>рств в Ср</w:t>
      </w:r>
      <w:proofErr w:type="gramEnd"/>
      <w:r>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Pr>
          <w:rFonts w:ascii="Times New Roman" w:hAnsi="Times New Roman"/>
          <w:sz w:val="28"/>
          <w:szCs w:val="28"/>
        </w:rPr>
        <w:lastRenderedPageBreak/>
        <w:t>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w:t>
      </w:r>
      <w:proofErr w:type="gramStart"/>
      <w:r>
        <w:rPr>
          <w:rFonts w:ascii="Times New Roman" w:hAnsi="Times New Roman"/>
          <w:i/>
          <w:sz w:val="28"/>
          <w:szCs w:val="28"/>
        </w:rPr>
        <w:t>рств Ср</w:t>
      </w:r>
      <w:proofErr w:type="gramEnd"/>
      <w:r>
        <w:rPr>
          <w:rFonts w:ascii="Times New Roman" w:hAnsi="Times New Roman"/>
          <w:i/>
          <w:sz w:val="28"/>
          <w:szCs w:val="28"/>
        </w:rPr>
        <w:t>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proofErr w:type="gramStart"/>
      <w:r>
        <w:rPr>
          <w:rFonts w:ascii="Times New Roman" w:hAnsi="Times New Roman"/>
          <w:b/>
          <w:bCs/>
          <w:sz w:val="28"/>
          <w:szCs w:val="28"/>
          <w:lang w:val="en-US"/>
        </w:rPr>
        <w:t>I</w:t>
      </w:r>
      <w:proofErr w:type="gramEnd"/>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777D59">
      <w:pPr>
        <w:pStyle w:val="3"/>
        <w:spacing w:before="0" w:beforeAutospacing="0" w:after="0" w:afterAutospacing="0" w:line="360" w:lineRule="auto"/>
        <w:ind w:firstLine="709"/>
        <w:rPr>
          <w:szCs w:val="28"/>
        </w:rPr>
      </w:pPr>
      <w:bookmarkStart w:id="66" w:name="_Toc409691636"/>
    </w:p>
    <w:p w:rsidR="00777D59" w:rsidRDefault="006821ED">
      <w:pPr>
        <w:pStyle w:val="4"/>
        <w:ind w:left="1701"/>
      </w:pPr>
      <w:bookmarkStart w:id="67" w:name="_Toc410653959"/>
      <w:bookmarkStart w:id="68" w:name="_Toc31893393"/>
      <w:bookmarkStart w:id="69" w:name="_Toc31898615"/>
      <w:r>
        <w:t>1.2.5.6. Обществознание</w:t>
      </w:r>
      <w:bookmarkEnd w:id="66"/>
      <w:bookmarkEnd w:id="67"/>
      <w:bookmarkEnd w:id="68"/>
      <w:bookmarkEnd w:id="69"/>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сравнивать нормы морали и права, выявлять их общие черты и особенности;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lastRenderedPageBreak/>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6821ED">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давать характеристику формам государственно-территориального устройства;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Default="006821ED" w:rsidP="006821ED">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w:t>
      </w:r>
      <w:r>
        <w:rPr>
          <w:rFonts w:ascii="Times New Roman" w:hAnsi="Times New Roman"/>
          <w:bCs/>
          <w:sz w:val="28"/>
          <w:szCs w:val="28"/>
        </w:rPr>
        <w:lastRenderedPageBreak/>
        <w:t>предлагаемых модельных ситуациях определять признаки правонарушения, проступка, преступления;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proofErr w:type="gramStart"/>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777D59">
      <w:pPr>
        <w:pStyle w:val="3"/>
        <w:spacing w:before="0" w:beforeAutospacing="0" w:after="0" w:afterAutospacing="0" w:line="360" w:lineRule="auto"/>
        <w:ind w:firstLine="709"/>
        <w:rPr>
          <w:szCs w:val="28"/>
        </w:rPr>
      </w:pPr>
      <w:bookmarkStart w:id="70" w:name="_Toc409691637"/>
    </w:p>
    <w:p w:rsidR="00777D59" w:rsidRDefault="006821ED">
      <w:pPr>
        <w:pStyle w:val="4"/>
        <w:ind w:left="1701"/>
      </w:pPr>
      <w:bookmarkStart w:id="71" w:name="_Toc410653960"/>
      <w:bookmarkStart w:id="72" w:name="_Toc31893394"/>
      <w:bookmarkStart w:id="73" w:name="_Toc31898616"/>
      <w:r>
        <w:t>1.2.5.7. География</w:t>
      </w:r>
      <w:bookmarkEnd w:id="70"/>
      <w:bookmarkEnd w:id="71"/>
      <w:bookmarkEnd w:id="72"/>
      <w:bookmarkEnd w:id="7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регионов;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оценивать особенности взаимодействия природы и общества в пределах отдельных территорий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w:t>
      </w:r>
      <w:proofErr w:type="gramStart"/>
      <w:r>
        <w:rPr>
          <w:rFonts w:ascii="Times New Roman" w:hAnsi="Times New Roman"/>
          <w:sz w:val="28"/>
          <w:szCs w:val="28"/>
        </w:rPr>
        <w:t>ии и ее</w:t>
      </w:r>
      <w:proofErr w:type="gramEnd"/>
      <w:r>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w:t>
      </w:r>
      <w:r>
        <w:rPr>
          <w:rFonts w:ascii="Times New Roman" w:hAnsi="Times New Roman"/>
          <w:sz w:val="28"/>
          <w:szCs w:val="28"/>
        </w:rPr>
        <w:lastRenderedPageBreak/>
        <w:t xml:space="preserve">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w:t>
      </w:r>
      <w:proofErr w:type="gramStart"/>
      <w:r>
        <w:rPr>
          <w:rFonts w:ascii="Times New Roman" w:hAnsi="Times New Roman"/>
          <w:i/>
          <w:sz w:val="28"/>
          <w:szCs w:val="28"/>
        </w:rPr>
        <w:t>;в</w:t>
      </w:r>
      <w:proofErr w:type="gramEnd"/>
      <w:r>
        <w:rPr>
          <w:rFonts w:ascii="Times New Roman" w:hAnsi="Times New Roman"/>
          <w:i/>
          <w:sz w:val="28"/>
          <w:szCs w:val="28"/>
        </w:rPr>
        <w:t>ыдвигать гипотезы о связях и закономерностях событий, процессов, объектов, происходящих в географической оболочке;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давать характеристику климата своей области (края, республики);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выдвигать и обосновывать на основе </w:t>
      </w:r>
      <w:proofErr w:type="gramStart"/>
      <w:r>
        <w:rPr>
          <w:rFonts w:ascii="Times New Roman" w:hAnsi="Times New Roman"/>
          <w:i/>
          <w:sz w:val="28"/>
          <w:szCs w:val="28"/>
        </w:rPr>
        <w:t>анализа комплекса источников информации гипотезы</w:t>
      </w:r>
      <w:proofErr w:type="gramEnd"/>
      <w:r>
        <w:rPr>
          <w:rFonts w:ascii="Times New Roman" w:hAnsi="Times New Roman"/>
          <w:i/>
          <w:sz w:val="28"/>
          <w:szCs w:val="28"/>
        </w:rPr>
        <w:t xml:space="preserve"> об изменении отраслевой и территориальной структуры хозяйства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обосновывать возможные пути </w:t>
      </w:r>
      <w:proofErr w:type="gramStart"/>
      <w:r>
        <w:rPr>
          <w:rFonts w:ascii="Times New Roman" w:hAnsi="Times New Roman"/>
          <w:i/>
          <w:sz w:val="28"/>
          <w:szCs w:val="28"/>
        </w:rPr>
        <w:t>решения проблем развития хозяйства России</w:t>
      </w:r>
      <w:proofErr w:type="gramEnd"/>
      <w:r>
        <w:rPr>
          <w:rFonts w:ascii="Times New Roman" w:hAnsi="Times New Roman"/>
          <w:i/>
          <w:sz w:val="28"/>
          <w:szCs w:val="28"/>
        </w:rPr>
        <w:t>;</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74" w:name="_Toc409691638"/>
      <w:bookmarkStart w:id="75" w:name="_Toc410653961"/>
      <w:bookmarkStart w:id="76" w:name="_Toc31893395"/>
      <w:bookmarkStart w:id="77" w:name="_Toc31898617"/>
      <w:r>
        <w:t>1.2.5.8. Математика</w:t>
      </w:r>
      <w:bookmarkEnd w:id="74"/>
      <w:bookmarkEnd w:id="75"/>
      <w:bookmarkEnd w:id="76"/>
      <w:bookmarkEnd w:id="77"/>
    </w:p>
    <w:p w:rsidR="00777D59" w:rsidRDefault="006821ED">
      <w:pPr>
        <w:spacing w:after="0" w:line="360" w:lineRule="auto"/>
        <w:rPr>
          <w:rFonts w:ascii="Times New Roman" w:hAnsi="Times New Roman"/>
          <w:b/>
          <w:sz w:val="28"/>
          <w:szCs w:val="28"/>
        </w:rPr>
      </w:pPr>
      <w:bookmarkStart w:id="78"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Pr>
          <w:rFonts w:ascii="Times New Roman" w:hAnsi="Times New Roman"/>
          <w:b/>
          <w:sz w:val="28"/>
          <w:szCs w:val="28"/>
        </w:rPr>
        <w:t>:</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lastRenderedPageBreak/>
        <w:t>Текстовые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8"/>
          <w:szCs w:val="28"/>
        </w:rPr>
      </w:pPr>
      <w:proofErr w:type="gramStart"/>
      <w:r>
        <w:rPr>
          <w:rFonts w:ascii="Times New Roman" w:hAnsi="Times New Roman"/>
          <w:sz w:val="28"/>
          <w:szCs w:val="28"/>
        </w:rPr>
        <w:lastRenderedPageBreak/>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Pr>
          <w:rFonts w:ascii="Times New Roman" w:hAnsi="Times New Roman"/>
          <w:sz w:val="28"/>
          <w:szCs w:val="28"/>
        </w:rPr>
        <w:t xml:space="preserve">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9" w:name="_Toc284662720"/>
      <w:bookmarkStart w:id="80" w:name="_Toc284663346"/>
      <w:bookmarkStart w:id="81"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lastRenderedPageBreak/>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находить НОД и НОК чисел и использовать их при решении зада</w:t>
      </w:r>
      <w:proofErr w:type="gramStart"/>
      <w:r>
        <w:rPr>
          <w:rFonts w:ascii="Times New Roman" w:hAnsi="Times New Roman"/>
          <w:i/>
          <w:sz w:val="28"/>
          <w:szCs w:val="28"/>
        </w:rPr>
        <w:t>;.</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777D59">
      <w:pPr>
        <w:pStyle w:val="3"/>
        <w:spacing w:before="0" w:beforeAutospacing="0" w:after="0" w:afterAutospacing="0" w:line="360" w:lineRule="auto"/>
        <w:rPr>
          <w:szCs w:val="28"/>
        </w:rPr>
      </w:pPr>
    </w:p>
    <w:p w:rsidR="00777D59" w:rsidRDefault="006821ED">
      <w:pPr>
        <w:spacing w:after="0" w:line="360" w:lineRule="auto"/>
        <w:rPr>
          <w:rFonts w:ascii="Times New Roman" w:hAnsi="Times New Roman"/>
          <w:b/>
          <w:sz w:val="28"/>
          <w:szCs w:val="28"/>
        </w:rPr>
      </w:pPr>
      <w:bookmarkStart w:id="82" w:name="_Toc284662721"/>
      <w:bookmarkStart w:id="83" w:name="_Toc284663347"/>
      <w:bookmarkStart w:id="84"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w:t>
      </w:r>
      <w:proofErr w:type="gramStart"/>
      <w:r>
        <w:rPr>
          <w:rFonts w:ascii="Times New Roman" w:hAnsi="Times New Roman"/>
          <w:sz w:val="28"/>
          <w:szCs w:val="28"/>
        </w:rPr>
        <w:t>ств дл</w:t>
      </w:r>
      <w:proofErr w:type="gramEnd"/>
      <w:r>
        <w:rPr>
          <w:rFonts w:ascii="Times New Roman" w:hAnsi="Times New Roman"/>
          <w:sz w:val="28"/>
          <w:szCs w:val="28"/>
        </w:rPr>
        <w:t>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линейные неравенства и несложные неравенства, сводящиеся к </w:t>
      </w:r>
      <w:proofErr w:type="gramStart"/>
      <w:r>
        <w:rPr>
          <w:rFonts w:ascii="Times New Roman" w:hAnsi="Times New Roman"/>
          <w:sz w:val="28"/>
          <w:szCs w:val="28"/>
        </w:rPr>
        <w:t>линейным</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проверять, является ли данное число решением уравнения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изображать решения неравенств и их систем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приближенные значения </w:t>
      </w:r>
      <w:proofErr w:type="gramStart"/>
      <w:r>
        <w:rPr>
          <w:rFonts w:ascii="Times New Roman" w:hAnsi="Times New Roman"/>
          <w:sz w:val="28"/>
          <w:szCs w:val="28"/>
        </w:rPr>
        <w:t>координат точки пересечения графиков функций</w:t>
      </w:r>
      <w:proofErr w:type="gramEnd"/>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использовать графики реальных процессов и зависимостей для определения их свойств (наибольшие и наименьшие значения, промежутки </w:t>
      </w:r>
      <w:r>
        <w:rPr>
          <w:rFonts w:ascii="Times New Roman" w:hAnsi="Times New Roman"/>
          <w:sz w:val="28"/>
          <w:szCs w:val="28"/>
        </w:rPr>
        <w:lastRenderedPageBreak/>
        <w:t>возрастания и убывания, области положительных и отрицательных значений и т.п.);</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w:t>
      </w:r>
      <w:proofErr w:type="gramStart"/>
      <w:r>
        <w:rPr>
          <w:rFonts w:ascii="Times New Roman" w:hAnsi="Times New Roman"/>
          <w:sz w:val="28"/>
          <w:szCs w:val="28"/>
        </w:rPr>
        <w:t>ии и ее</w:t>
      </w:r>
      <w:proofErr w:type="gramEnd"/>
      <w:r>
        <w:rPr>
          <w:rFonts w:ascii="Times New Roman" w:hAnsi="Times New Roman"/>
          <w:sz w:val="28"/>
          <w:szCs w:val="28"/>
        </w:rPr>
        <w:t xml:space="preserve">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6821ED">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lastRenderedPageBreak/>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5" w:name="_Toc284662722"/>
      <w:bookmarkStart w:id="86" w:name="_Toc284663348"/>
    </w:p>
    <w:p w:rsidR="00777D59" w:rsidRDefault="006821ED">
      <w:pPr>
        <w:spacing w:after="0" w:line="360" w:lineRule="auto"/>
        <w:rPr>
          <w:rFonts w:ascii="Times New Roman" w:hAnsi="Times New Roman"/>
          <w:b/>
          <w:sz w:val="28"/>
          <w:szCs w:val="28"/>
        </w:rPr>
      </w:pPr>
      <w:bookmarkStart w:id="87" w:name="_Toc31893399"/>
      <w:r>
        <w:rPr>
          <w:rFonts w:ascii="Times New Roman" w:hAnsi="Times New Roman"/>
          <w:b/>
          <w:sz w:val="28"/>
          <w:szCs w:val="28"/>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proofErr w:type="gramStart"/>
      <w:r>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w:t>
      </w:r>
      <w:r>
        <w:rPr>
          <w:rFonts w:ascii="Times New Roman" w:hAnsi="Times New Roman"/>
          <w:i/>
          <w:sz w:val="28"/>
          <w:szCs w:val="28"/>
        </w:rPr>
        <w:lastRenderedPageBreak/>
        <w:t>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proofErr w:type="gramStart"/>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линейные уравнения и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решать квадратные уравнения и уравнения, сводимые к </w:t>
      </w:r>
      <w:proofErr w:type="gramStart"/>
      <w:r>
        <w:rPr>
          <w:rFonts w:ascii="Times New Roman" w:hAnsi="Times New Roman"/>
          <w:i/>
          <w:sz w:val="28"/>
          <w:szCs w:val="28"/>
        </w:rPr>
        <w:t>квадратным</w:t>
      </w:r>
      <w:proofErr w:type="gramEnd"/>
      <w:r>
        <w:rPr>
          <w:rFonts w:ascii="Times New Roman" w:hAnsi="Times New Roman"/>
          <w:i/>
          <w:sz w:val="28"/>
          <w:szCs w:val="28"/>
        </w:rPr>
        <w:t xml:space="preserve">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Pr>
          <w:rFonts w:ascii="Times New Roman" w:hAnsi="Times New Roman"/>
          <w:i/>
          <w:sz w:val="28"/>
          <w:szCs w:val="28"/>
        </w:rPr>
        <w:t>ств пр</w:t>
      </w:r>
      <w:proofErr w:type="gramEnd"/>
      <w:r>
        <w:rPr>
          <w:rFonts w:ascii="Times New Roman" w:hAnsi="Times New Roman"/>
          <w:i/>
          <w:sz w:val="28"/>
          <w:szCs w:val="28"/>
        </w:rPr>
        <w:t>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моделировать рассуждения при поиске решения задач с помощью </w:t>
      </w:r>
      <w:proofErr w:type="gramStart"/>
      <w:r>
        <w:rPr>
          <w:rFonts w:ascii="Times New Roman" w:hAnsi="Times New Roman"/>
          <w:i/>
          <w:sz w:val="28"/>
          <w:szCs w:val="28"/>
        </w:rPr>
        <w:t>граф-схемы</w:t>
      </w:r>
      <w:proofErr w:type="gramEnd"/>
      <w:r>
        <w:rPr>
          <w:rFonts w:ascii="Times New Roman" w:hAnsi="Times New Roman"/>
          <w:i/>
          <w:sz w:val="28"/>
          <w:szCs w:val="28"/>
        </w:rPr>
        <w:t>;</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Pr>
          <w:rFonts w:ascii="Times New Roman" w:hAnsi="Times New Roman"/>
          <w:i/>
          <w:sz w:val="28"/>
          <w:szCs w:val="28"/>
        </w:rPr>
        <w:t>из</w:t>
      </w:r>
      <w:proofErr w:type="gramEnd"/>
      <w:r>
        <w:rPr>
          <w:rFonts w:ascii="Times New Roman" w:hAnsi="Times New Roman"/>
          <w:i/>
          <w:sz w:val="28"/>
          <w:szCs w:val="28"/>
        </w:rPr>
        <w:t xml:space="preserve"> данной, в том числе обратные;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w:t>
      </w:r>
      <w:r>
        <w:rPr>
          <w:rFonts w:ascii="Times New Roman" w:hAnsi="Times New Roman"/>
          <w:i/>
          <w:sz w:val="28"/>
          <w:szCs w:val="28"/>
        </w:rPr>
        <w:lastRenderedPageBreak/>
        <w:t>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i/>
          <w:sz w:val="28"/>
          <w:szCs w:val="28"/>
        </w:rPr>
        <w:t>с</w:t>
      </w:r>
      <w:proofErr w:type="gramEnd"/>
      <w:r>
        <w:rPr>
          <w:rFonts w:ascii="Times New Roman" w:hAnsi="Times New Roman"/>
          <w:i/>
          <w:sz w:val="28"/>
          <w:szCs w:val="28"/>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формулировать в простейших случаях свойства и признаки фигур;</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proofErr w:type="gramStart"/>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представлениями о длине, площади, объеме как величинами. </w:t>
      </w:r>
      <w:proofErr w:type="gramStart"/>
      <w:r>
        <w:rPr>
          <w:rFonts w:ascii="Times New Roman" w:hAnsi="Times New Roman"/>
          <w:i/>
          <w:sz w:val="28"/>
          <w:szCs w:val="28"/>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проводить простые вычисления на объемных телах;</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строить фигуру, подобную </w:t>
      </w:r>
      <w:proofErr w:type="gramStart"/>
      <w:r>
        <w:rPr>
          <w:rFonts w:ascii="Times New Roman" w:hAnsi="Times New Roman"/>
          <w:i/>
          <w:sz w:val="28"/>
          <w:szCs w:val="28"/>
        </w:rPr>
        <w:t>данной</w:t>
      </w:r>
      <w:proofErr w:type="gramEnd"/>
      <w:r>
        <w:rPr>
          <w:rFonts w:ascii="Times New Roman" w:hAnsi="Times New Roman"/>
          <w:i/>
          <w:sz w:val="28"/>
          <w:szCs w:val="28"/>
        </w:rPr>
        <w:t>, пользоваться свойствами подобия для обоснования свойств фигур;</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8" w:name="_Toc284662723"/>
      <w:bookmarkStart w:id="89" w:name="_Toc284663349"/>
      <w:bookmarkStart w:id="90"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 xml:space="preserve">записывать, сравнивать, округлять числовые данные реальных величин с использованием разных систем измерения;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w:t>
      </w:r>
      <w:proofErr w:type="gramStart"/>
      <w:r>
        <w:rPr>
          <w:rFonts w:ascii="Times New Roman" w:hAnsi="Times New Roman"/>
          <w:sz w:val="28"/>
          <w:szCs w:val="28"/>
        </w:rPr>
        <w:t>ств ст</w:t>
      </w:r>
      <w:proofErr w:type="gramEnd"/>
      <w:r>
        <w:rPr>
          <w:rFonts w:ascii="Times New Roman" w:hAnsi="Times New Roman"/>
          <w:sz w:val="28"/>
          <w:szCs w:val="28"/>
        </w:rPr>
        <w:t>епени с целыми и дробными показателями;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Pr>
          <w:rFonts w:ascii="Times New Roman" w:hAnsi="Times New Roman"/>
          <w:sz w:val="28"/>
          <w:szCs w:val="28"/>
        </w:rPr>
        <w:t xml:space="preserve">,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w:t>
      </w:r>
      <w:r>
        <w:rPr>
          <w:rFonts w:ascii="Times New Roman" w:hAnsi="Times New Roman"/>
          <w:sz w:val="28"/>
          <w:szCs w:val="28"/>
        </w:rPr>
        <w:lastRenderedPageBreak/>
        <w:t xml:space="preserve">прогрессия, геометрическая прогрессия, характеристическое свойство арифметической (геометрической) прогрессии; </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решать задачи на вычисление </w:t>
      </w:r>
      <w:proofErr w:type="gramStart"/>
      <w:r>
        <w:rPr>
          <w:rFonts w:ascii="Times New Roman" w:hAnsi="Times New Roman"/>
          <w:sz w:val="28"/>
          <w:szCs w:val="28"/>
        </w:rPr>
        <w:t>вероятности</w:t>
      </w:r>
      <w:proofErr w:type="gramEnd"/>
      <w:r>
        <w:rPr>
          <w:rFonts w:ascii="Times New Roman" w:hAnsi="Times New Roman"/>
          <w:sz w:val="28"/>
          <w:szCs w:val="28"/>
        </w:rPr>
        <w:t xml:space="preserve">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Pr>
          <w:rFonts w:ascii="Times New Roman" w:hAnsi="Times New Roman"/>
          <w:sz w:val="28"/>
          <w:szCs w:val="28"/>
          <w:lang w:eastAsia="en-US"/>
        </w:rPr>
        <w:t>комбинированный</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моделировать рассуждения при поиске решения задач с помощью </w:t>
      </w:r>
      <w:proofErr w:type="gramStart"/>
      <w:r>
        <w:rPr>
          <w:rFonts w:ascii="Times New Roman" w:hAnsi="Times New Roman"/>
          <w:sz w:val="28"/>
          <w:szCs w:val="28"/>
          <w:lang w:eastAsia="en-US"/>
        </w:rPr>
        <w:t>граф-схемы</w:t>
      </w:r>
      <w:proofErr w:type="gramEnd"/>
      <w:r>
        <w:rPr>
          <w:rFonts w:ascii="Times New Roman" w:hAnsi="Times New Roman"/>
          <w:sz w:val="28"/>
          <w:szCs w:val="28"/>
          <w:lang w:eastAsia="en-US"/>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Pr>
          <w:rFonts w:ascii="Times New Roman" w:hAnsi="Times New Roman"/>
          <w:sz w:val="28"/>
          <w:szCs w:val="28"/>
          <w:lang w:eastAsia="en-US"/>
        </w:rPr>
        <w:t>из</w:t>
      </w:r>
      <w:proofErr w:type="gramEnd"/>
      <w:r>
        <w:rPr>
          <w:rFonts w:ascii="Times New Roman" w:hAnsi="Times New Roman"/>
          <w:sz w:val="28"/>
          <w:szCs w:val="28"/>
          <w:lang w:eastAsia="en-US"/>
        </w:rPr>
        <w:t xml:space="preserve"> данной, в том числе обратные;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Pr>
          <w:rFonts w:ascii="Times New Roman" w:hAnsi="Times New Roman"/>
          <w:sz w:val="28"/>
          <w:szCs w:val="28"/>
        </w:rPr>
        <w:t>изученным</w:t>
      </w:r>
      <w:proofErr w:type="gramEnd"/>
      <w:r>
        <w:rPr>
          <w:rFonts w:ascii="Times New Roman" w:hAnsi="Times New Roman"/>
          <w:sz w:val="28"/>
          <w:szCs w:val="28"/>
        </w:rPr>
        <w:t xml:space="preserve"> в процессе обучения;</w:t>
      </w:r>
    </w:p>
    <w:p w:rsidR="00777D59" w:rsidRDefault="006821ED" w:rsidP="006821ED">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Pr>
          <w:rFonts w:ascii="Times New Roman" w:hAnsi="Times New Roman"/>
          <w:sz w:val="28"/>
          <w:szCs w:val="28"/>
          <w:lang w:eastAsia="en-US"/>
        </w:rPr>
        <w:t>с</w:t>
      </w:r>
      <w:proofErr w:type="gramEnd"/>
      <w:r>
        <w:rPr>
          <w:rFonts w:ascii="Times New Roman" w:hAnsi="Times New Roman"/>
          <w:sz w:val="28"/>
          <w:szCs w:val="28"/>
          <w:lang w:eastAsia="en-US"/>
        </w:rPr>
        <w:t xml:space="preserve">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Pr>
          <w:rFonts w:ascii="Times New Roman" w:hAnsi="Times New Roman"/>
          <w:sz w:val="28"/>
          <w:szCs w:val="28"/>
        </w:rPr>
        <w:lastRenderedPageBreak/>
        <w:t>наклонная, проекция, подобие фигур, подобные фигуры, подобные треугольники;</w:t>
      </w:r>
      <w:proofErr w:type="gramEnd"/>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Pr>
          <w:rFonts w:ascii="Times New Roman" w:hAnsi="Times New Roman"/>
          <w:sz w:val="28"/>
          <w:szCs w:val="28"/>
        </w:rPr>
        <w:t xml:space="preserve"> тригонометрии;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6821ED">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t xml:space="preserve">владеть навыками анализа условия задачи и </w:t>
      </w:r>
      <w:proofErr w:type="gramStart"/>
      <w:r>
        <w:rPr>
          <w:rFonts w:ascii="Times New Roman" w:hAnsi="Times New Roman"/>
          <w:sz w:val="28"/>
          <w:szCs w:val="28"/>
        </w:rPr>
        <w:t>определения</w:t>
      </w:r>
      <w:proofErr w:type="gramEnd"/>
      <w:r>
        <w:rPr>
          <w:rFonts w:ascii="Times New Roman" w:hAnsi="Times New Roman"/>
          <w:sz w:val="28"/>
          <w:szCs w:val="28"/>
        </w:rPr>
        <w:t xml:space="preserve">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6821ED">
      <w:pPr>
        <w:pStyle w:val="4"/>
        <w:ind w:left="1701"/>
      </w:pPr>
      <w:bookmarkStart w:id="91" w:name="_Toc409691639"/>
      <w:bookmarkStart w:id="92" w:name="_Toc410653962"/>
      <w:bookmarkStart w:id="93" w:name="_Toc31893401"/>
      <w:bookmarkStart w:id="94" w:name="_Toc31898618"/>
      <w:r>
        <w:t>1.2.5.9. Информатика</w:t>
      </w:r>
      <w:bookmarkEnd w:id="91"/>
      <w:bookmarkEnd w:id="92"/>
      <w:bookmarkEnd w:id="93"/>
      <w:bookmarkEnd w:id="9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Pr>
          <w:rFonts w:ascii="Times New Roman" w:eastAsia="Times New Roman" w:hAnsi="Times New Roman"/>
          <w:sz w:val="28"/>
          <w:szCs w:val="28"/>
        </w:rPr>
        <w:t>ств вв</w:t>
      </w:r>
      <w:proofErr w:type="gramEnd"/>
      <w:r>
        <w:rPr>
          <w:rFonts w:ascii="Times New Roman" w:eastAsia="Times New Roman" w:hAnsi="Times New Roman"/>
          <w:sz w:val="28"/>
          <w:szCs w:val="28"/>
        </w:rPr>
        <w:t>ода-вывода), характеристиках этих устройств;</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w:t>
      </w:r>
      <w:proofErr w:type="gramStart"/>
      <w:r>
        <w:rPr>
          <w:rFonts w:ascii="Times New Roman" w:hAnsi="Times New Roman"/>
          <w:sz w:val="28"/>
          <w:szCs w:val="28"/>
        </w:rPr>
        <w:t>том</w:t>
      </w:r>
      <w:proofErr w:type="gramEnd"/>
      <w:r>
        <w:rPr>
          <w:rFonts w:ascii="Times New Roman" w:hAnsi="Times New Roman"/>
          <w:sz w:val="28"/>
          <w:szCs w:val="28"/>
        </w:rPr>
        <w:t xml:space="preserve"> как можно улучшить характеристики компьютеров; </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осознано подходить к выбору </w:t>
      </w:r>
      <w:proofErr w:type="gramStart"/>
      <w:r>
        <w:rPr>
          <w:rFonts w:ascii="Times New Roman" w:eastAsia="Times New Roman" w:hAnsi="Times New Roman"/>
          <w:i/>
          <w:sz w:val="28"/>
          <w:szCs w:val="28"/>
        </w:rPr>
        <w:t>ИКТ–средств</w:t>
      </w:r>
      <w:proofErr w:type="gramEnd"/>
      <w:r>
        <w:rPr>
          <w:rFonts w:ascii="Times New Roman" w:eastAsia="Times New Roman" w:hAnsi="Times New Roman"/>
          <w:i/>
          <w:sz w:val="28"/>
          <w:szCs w:val="28"/>
        </w:rPr>
        <w:t xml:space="preserve"> для своих учебных и иных целей;</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определять количество элементов </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w:t>
      </w:r>
      <w:r>
        <w:rPr>
          <w:rFonts w:ascii="Times New Roman" w:eastAsia="Times New Roman" w:hAnsi="Times New Roman"/>
          <w:i/>
          <w:sz w:val="28"/>
          <w:szCs w:val="28"/>
        </w:rPr>
        <w:lastRenderedPageBreak/>
        <w:t>между математической моделью объекта/явления и словесным описанием;</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Pr>
          <w:rFonts w:ascii="Times New Roman" w:eastAsia="Times New Roman" w:hAnsi="Times New Roman"/>
          <w:sz w:val="28"/>
          <w:szCs w:val="28"/>
        </w:rPr>
        <w:t>конкретном</w:t>
      </w:r>
      <w:proofErr w:type="gramEnd"/>
      <w:r>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предложенный алгоритм, например, </w:t>
      </w:r>
      <w:proofErr w:type="gramStart"/>
      <w:r>
        <w:rPr>
          <w:rFonts w:ascii="Times New Roman" w:eastAsia="Times New Roman" w:hAnsi="Times New Roman"/>
          <w:sz w:val="28"/>
          <w:szCs w:val="28"/>
        </w:rPr>
        <w:t>определять какие результаты возможны</w:t>
      </w:r>
      <w:proofErr w:type="gramEnd"/>
      <w:r>
        <w:rPr>
          <w:rFonts w:ascii="Times New Roman" w:eastAsia="Times New Roman" w:hAnsi="Times New Roman"/>
          <w:sz w:val="28"/>
          <w:szCs w:val="28"/>
        </w:rPr>
        <w:t xml:space="preserve"> при заданном множестве исходных значений;</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proofErr w:type="gramStart"/>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овладеет (как результат применения программных систем и </w:t>
      </w:r>
      <w:proofErr w:type="gramStart"/>
      <w:r>
        <w:rPr>
          <w:rFonts w:ascii="Times New Roman" w:hAnsi="Times New Roman"/>
          <w:b/>
          <w:sz w:val="28"/>
          <w:szCs w:val="28"/>
        </w:rPr>
        <w:t>интернет-сервисов</w:t>
      </w:r>
      <w:proofErr w:type="gramEnd"/>
      <w:r>
        <w:rPr>
          <w:rFonts w:ascii="Times New Roman" w:hAnsi="Times New Roman"/>
          <w:b/>
          <w:sz w:val="28"/>
          <w:szCs w:val="28"/>
        </w:rPr>
        <w:t xml:space="preserve"> в данном курсе и во всем образовательном процессе):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Pr>
          <w:rFonts w:ascii="Times New Roman" w:eastAsia="Times New Roman" w:hAnsi="Times New Roman"/>
          <w:sz w:val="28"/>
          <w:szCs w:val="28"/>
        </w:rPr>
        <w:t>интернет-сервисов</w:t>
      </w:r>
      <w:proofErr w:type="gramEnd"/>
      <w:r>
        <w:rPr>
          <w:rFonts w:ascii="Times New Roman" w:eastAsia="Times New Roman" w:hAnsi="Times New Roman"/>
          <w:sz w:val="28"/>
          <w:szCs w:val="28"/>
        </w:rPr>
        <w:t xml:space="preserve"> и т. п.;</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узнает о дискретном представлен</w:t>
      </w:r>
      <w:proofErr w:type="gramStart"/>
      <w:r>
        <w:rPr>
          <w:rFonts w:ascii="Times New Roman" w:eastAsia="Times New Roman" w:hAnsi="Times New Roman"/>
          <w:sz w:val="28"/>
          <w:szCs w:val="28"/>
        </w:rPr>
        <w:t xml:space="preserve">ии </w:t>
      </w:r>
      <w:r>
        <w:rPr>
          <w:rFonts w:ascii="Times New Roman" w:eastAsia="Times New Roman" w:hAnsi="Times New Roman"/>
          <w:w w:val="99"/>
          <w:sz w:val="28"/>
          <w:szCs w:val="28"/>
        </w:rPr>
        <w:t>ау</w:t>
      </w:r>
      <w:proofErr w:type="gramEnd"/>
      <w:r>
        <w:rPr>
          <w:rFonts w:ascii="Times New Roman" w:eastAsia="Times New Roman" w:hAnsi="Times New Roman"/>
          <w:w w:val="99"/>
          <w:sz w:val="28"/>
          <w:szCs w:val="28"/>
        </w:rPr>
        <w:t>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777D59" w:rsidRDefault="006821ED" w:rsidP="006821ED">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777D59"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6821ED">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6821ED">
      <w:pPr>
        <w:pStyle w:val="4"/>
        <w:ind w:left="1701"/>
      </w:pPr>
      <w:bookmarkStart w:id="95" w:name="_Toc409691640"/>
      <w:bookmarkStart w:id="96" w:name="_Toc410653963"/>
      <w:bookmarkStart w:id="97" w:name="_Toc31893402"/>
      <w:bookmarkStart w:id="98" w:name="_Toc31898619"/>
      <w:r>
        <w:t>1.2.5.10. Физика</w:t>
      </w:r>
      <w:bookmarkEnd w:id="95"/>
      <w:bookmarkEnd w:id="96"/>
      <w:bookmarkEnd w:id="97"/>
      <w:bookmarkEnd w:id="98"/>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w:t>
      </w:r>
      <w:r>
        <w:rPr>
          <w:rFonts w:ascii="Times New Roman" w:hAnsi="Times New Roman"/>
          <w:sz w:val="28"/>
          <w:szCs w:val="28"/>
        </w:rPr>
        <w:lastRenderedPageBreak/>
        <w:t>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сравнивать точность измерения физических величин по величине </w:t>
      </w:r>
      <w:r>
        <w:rPr>
          <w:rFonts w:ascii="Times New Roman" w:hAnsi="Times New Roman"/>
          <w:i/>
          <w:sz w:val="28"/>
          <w:szCs w:val="28"/>
        </w:rPr>
        <w:lastRenderedPageBreak/>
        <w:t>их относительной погрешности при проведении прямых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Pr>
          <w:rFonts w:ascii="Times New Roman" w:hAnsi="Times New Roman"/>
          <w:sz w:val="28"/>
          <w:szCs w:val="28"/>
        </w:rPr>
        <w:t>, резонанс, волновое движение (звук);</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w:t>
      </w:r>
      <w:r>
        <w:rPr>
          <w:rFonts w:ascii="Times New Roman" w:hAnsi="Times New Roman"/>
          <w:sz w:val="28"/>
          <w:szCs w:val="28"/>
        </w:rPr>
        <w:lastRenderedPageBreak/>
        <w:t>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Pr>
          <w:rFonts w:ascii="Times New Roman" w:hAnsi="Times New Roman"/>
          <w:i/>
          <w:sz w:val="28"/>
          <w:szCs w:val="28"/>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w:t>
      </w:r>
      <w:r>
        <w:rPr>
          <w:rFonts w:ascii="Times New Roman" w:hAnsi="Times New Roman"/>
          <w:sz w:val="28"/>
          <w:szCs w:val="2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Pr>
          <w:rFonts w:ascii="Times New Roman" w:hAnsi="Times New Roman"/>
          <w:sz w:val="28"/>
          <w:szCs w:val="28"/>
        </w:rPr>
        <w:t xml:space="preserve">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Pr>
          <w:rFonts w:ascii="Times New Roman" w:hAnsi="Times New Roman"/>
          <w:sz w:val="28"/>
          <w:szCs w:val="28"/>
        </w:rPr>
        <w:t xml:space="preserve"> света.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w:t>
      </w:r>
      <w:r>
        <w:rPr>
          <w:rFonts w:ascii="Times New Roman" w:hAnsi="Times New Roman"/>
          <w:sz w:val="28"/>
          <w:szCs w:val="28"/>
        </w:rPr>
        <w:lastRenderedPageBreak/>
        <w:t xml:space="preserve">электромагнитных волн, длина волны и частота света; при </w:t>
      </w:r>
      <w:proofErr w:type="gramStart"/>
      <w:r>
        <w:rPr>
          <w:rFonts w:ascii="Times New Roman" w:hAnsi="Times New Roman"/>
          <w:sz w:val="28"/>
          <w:szCs w:val="28"/>
        </w:rPr>
        <w:t>описании</w:t>
      </w:r>
      <w:proofErr w:type="gramEnd"/>
      <w:r>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rFonts w:ascii="Times New Roman" w:hAnsi="Times New Roman"/>
          <w:sz w:val="28"/>
          <w:szCs w:val="28"/>
        </w:rPr>
        <w:t>Джоуля-Ленца</w:t>
      </w:r>
      <w:proofErr w:type="gramEnd"/>
      <w:r>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практического использования физических знаний </w:t>
      </w:r>
      <w:proofErr w:type="gramStart"/>
      <w:r>
        <w:rPr>
          <w:rFonts w:ascii="Times New Roman" w:hAnsi="Times New Roman"/>
          <w:sz w:val="28"/>
          <w:szCs w:val="28"/>
        </w:rPr>
        <w:t>о</w:t>
      </w:r>
      <w:proofErr w:type="gramEnd"/>
      <w:r>
        <w:rPr>
          <w:rFonts w:ascii="Times New Roman" w:hAnsi="Times New Roman"/>
          <w:sz w:val="28"/>
          <w:szCs w:val="28"/>
        </w:rPr>
        <w:t xml:space="preserve"> электромагнитных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Pr>
          <w:rFonts w:ascii="Times New Roman" w:hAnsi="Times New Roman"/>
          <w:sz w:val="28"/>
          <w:szCs w:val="28"/>
        </w:rPr>
        <w:t xml:space="preserve"> </w:t>
      </w:r>
      <w:proofErr w:type="gramStart"/>
      <w:r>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w:t>
      </w:r>
      <w:proofErr w:type="gramStart"/>
      <w:r>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w:t>
      </w:r>
      <w:r>
        <w:rPr>
          <w:rFonts w:ascii="Times New Roman" w:hAnsi="Times New Roman"/>
          <w:i/>
          <w:sz w:val="28"/>
          <w:szCs w:val="28"/>
        </w:rPr>
        <w:lastRenderedPageBreak/>
        <w:t>приводить примеры влияния электромагнитных излучений на живые организмы;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rFonts w:ascii="Times New Roman" w:hAnsi="Times New Roman"/>
          <w:i/>
          <w:sz w:val="28"/>
          <w:szCs w:val="28"/>
        </w:rPr>
        <w:t>Джоуля-Ленца</w:t>
      </w:r>
      <w:proofErr w:type="gramEnd"/>
      <w:r>
        <w:rPr>
          <w:rFonts w:ascii="Times New Roman" w:hAnsi="Times New Roman"/>
          <w:i/>
          <w:sz w:val="28"/>
          <w:szCs w:val="28"/>
        </w:rPr>
        <w:t xml:space="preserve">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Pr>
          <w:rFonts w:ascii="Times New Roman" w:hAnsi="Times New Roman"/>
          <w:sz w:val="28"/>
          <w:szCs w:val="28"/>
        </w:rPr>
        <w:t>γ-</w:t>
      </w:r>
      <w:proofErr w:type="gramEnd"/>
      <w:r>
        <w:rPr>
          <w:rFonts w:ascii="Times New Roman" w:hAnsi="Times New Roman"/>
          <w:sz w:val="28"/>
          <w:szCs w:val="28"/>
        </w:rPr>
        <w:t>излучения, возникновение линейчатого спектра излучения атома;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различать основные признаки планетарной модели атома, нуклонной модели атомного ядра;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гипотезы о происхождении Солнечной системы.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9" w:name="_Toc409691641"/>
      <w:bookmarkStart w:id="100" w:name="_Toc410653964"/>
      <w:bookmarkStart w:id="101" w:name="_Toc31893403"/>
      <w:bookmarkStart w:id="102" w:name="_Toc31898620"/>
      <w:r>
        <w:t>1.2.5.11. Биология</w:t>
      </w:r>
      <w:bookmarkEnd w:id="99"/>
      <w:bookmarkEnd w:id="100"/>
      <w:bookmarkEnd w:id="101"/>
      <w:bookmarkEnd w:id="102"/>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примеры и раскрывать сущность приспособленности организмов к среде обитания;</w:t>
      </w:r>
    </w:p>
    <w:p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правила поведения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приемы оказания первой помощи при отравлении ядовитыми грибами, ядовитыми растениями, укусах животных; работы </w:t>
      </w:r>
      <w:r>
        <w:rPr>
          <w:rFonts w:ascii="Times New Roman" w:hAnsi="Times New Roman"/>
          <w:i/>
          <w:sz w:val="28"/>
          <w:szCs w:val="28"/>
        </w:rPr>
        <w:lastRenderedPageBreak/>
        <w:t>с определителями растений; размножения и выращивания культурных растений, уходом за домашними животными;</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w:t>
      </w:r>
      <w:r>
        <w:rPr>
          <w:rFonts w:ascii="Times New Roman" w:hAnsi="Times New Roman"/>
          <w:sz w:val="28"/>
          <w:szCs w:val="28"/>
        </w:rPr>
        <w:lastRenderedPageBreak/>
        <w:t>вредных привычек, нарушения осанки, зрения, слуха, инфекционных и простудных заболеваний;</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03" w:name="_Toc409691642"/>
      <w:bookmarkStart w:id="104" w:name="_Toc410653965"/>
      <w:bookmarkStart w:id="105" w:name="_Toc31893404"/>
      <w:bookmarkStart w:id="106" w:name="_Toc31898621"/>
      <w:r>
        <w:t>1.2.5.12. Химия</w:t>
      </w:r>
      <w:bookmarkEnd w:id="103"/>
      <w:bookmarkEnd w:id="104"/>
      <w:bookmarkEnd w:id="105"/>
      <w:bookmarkEnd w:id="106"/>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количество, объем или массу вещества по количеству, объему, массе реагентов или продуктов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возможность протекания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777D59">
      <w:pPr>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107" w:name="_Toc409691643"/>
      <w:bookmarkStart w:id="108" w:name="_Toc410653966"/>
      <w:bookmarkStart w:id="109" w:name="_Toc31893405"/>
      <w:bookmarkStart w:id="110" w:name="_Toc31898622"/>
      <w:r>
        <w:lastRenderedPageBreak/>
        <w:t>1.2.5.13. Изобразительное искусство</w:t>
      </w:r>
      <w:bookmarkEnd w:id="107"/>
      <w:bookmarkEnd w:id="108"/>
      <w:bookmarkEnd w:id="109"/>
      <w:bookmarkEnd w:id="110"/>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называть игрушки ведущих народных художественных промыслов; осуществлять собственный художественный </w:t>
      </w:r>
      <w:r>
        <w:rPr>
          <w:rFonts w:ascii="Times New Roman" w:hAnsi="Times New Roman"/>
          <w:sz w:val="28"/>
          <w:szCs w:val="28"/>
        </w:rPr>
        <w:lastRenderedPageBreak/>
        <w:t>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образные возможности освещения в портрете;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w:t>
      </w:r>
      <w:proofErr w:type="gramStart"/>
      <w:r>
        <w:rPr>
          <w:rFonts w:ascii="Times New Roman" w:hAnsi="Times New Roman"/>
          <w:sz w:val="28"/>
          <w:szCs w:val="28"/>
        </w:rPr>
        <w:t>о-</w:t>
      </w:r>
      <w:proofErr w:type="gramEnd"/>
      <w:r>
        <w:rPr>
          <w:rFonts w:ascii="Times New Roman" w:hAnsi="Times New Roman"/>
          <w:sz w:val="28"/>
          <w:szCs w:val="28"/>
        </w:rPr>
        <w:t xml:space="preserve"> тематической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творческому опыту по разработке художественного проекта </w:t>
      </w:r>
      <w:proofErr w:type="gramStart"/>
      <w:r>
        <w:rPr>
          <w:rFonts w:ascii="Times New Roman" w:hAnsi="Times New Roman"/>
          <w:sz w:val="28"/>
          <w:szCs w:val="28"/>
        </w:rPr>
        <w:t>–р</w:t>
      </w:r>
      <w:proofErr w:type="gramEnd"/>
      <w:r>
        <w:rPr>
          <w:rFonts w:ascii="Times New Roman" w:hAnsi="Times New Roman"/>
          <w:sz w:val="28"/>
          <w:szCs w:val="28"/>
        </w:rPr>
        <w:t>азработки композиции на историческую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единство </w:t>
      </w:r>
      <w:proofErr w:type="gramStart"/>
      <w:r>
        <w:rPr>
          <w:rFonts w:ascii="Times New Roman" w:hAnsi="Times New Roman"/>
          <w:sz w:val="28"/>
          <w:szCs w:val="28"/>
        </w:rPr>
        <w:t>художественного</w:t>
      </w:r>
      <w:proofErr w:type="gramEnd"/>
      <w:r>
        <w:rPr>
          <w:rFonts w:ascii="Times New Roman" w:hAnsi="Times New Roman"/>
          <w:sz w:val="28"/>
          <w:szCs w:val="28"/>
        </w:rPr>
        <w:t xml:space="preserve"> и функционального в вещи, форму и материал;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иметь общее представление и рассказывать об особенностях архитектурно-художественных стилей разных эпох;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создавать практические творческие композиции в технике коллажа, </w:t>
      </w:r>
      <w:proofErr w:type="gramStart"/>
      <w:r>
        <w:rPr>
          <w:rFonts w:ascii="Times New Roman" w:hAnsi="Times New Roman"/>
          <w:sz w:val="28"/>
          <w:szCs w:val="28"/>
        </w:rPr>
        <w:t>дизайн-проектов</w:t>
      </w:r>
      <w:proofErr w:type="gramEnd"/>
      <w:r>
        <w:rPr>
          <w:rFonts w:ascii="Times New Roman" w:hAnsi="Times New Roman"/>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 раскрывать смысл композиционно-конструктивных принципов дизайна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стилевые особенности разных школ архитектуры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 xml:space="preserve">активно воспринимать произведения искусства и аргументированно анализировать разные уровни своего восприятия, </w:t>
      </w:r>
      <w:r>
        <w:rPr>
          <w:rFonts w:ascii="Times New Roman" w:hAnsi="Times New Roman"/>
          <w:i/>
          <w:iCs/>
          <w:sz w:val="28"/>
          <w:szCs w:val="28"/>
        </w:rPr>
        <w:lastRenderedPageBreak/>
        <w:t>понимать изобразительные метафоры и видеть целостную картину мира, присущую произведениям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работать над эскизом монументального произведения (витраж, мозаика, роспись, монументальная скульптура);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w:t>
      </w:r>
      <w:proofErr w:type="gramStart"/>
      <w:r>
        <w:rPr>
          <w:rFonts w:ascii="Times New Roman" w:hAnsi="Times New Roman"/>
          <w:i/>
          <w:iCs/>
          <w:sz w:val="28"/>
          <w:szCs w:val="28"/>
        </w:rPr>
        <w:t>о-</w:t>
      </w:r>
      <w:proofErr w:type="gramEnd"/>
      <w:r>
        <w:rPr>
          <w:rFonts w:ascii="Times New Roman" w:hAnsi="Times New Roman"/>
          <w:i/>
          <w:iCs/>
          <w:sz w:val="28"/>
          <w:szCs w:val="28"/>
        </w:rPr>
        <w:t xml:space="preserve"> пространственной композицией;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применять полученные знания о типах оформления сцены при создании школьного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lastRenderedPageBreak/>
        <w:t>реализовывать сценарно-режиссерскую и операторскую грамоту в практике создания видео-этюда.</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11" w:name="_Toc409691644"/>
      <w:bookmarkStart w:id="112" w:name="_Toc410653967"/>
      <w:bookmarkStart w:id="113" w:name="_Toc31893406"/>
      <w:bookmarkStart w:id="114" w:name="_Toc31898623"/>
      <w:r>
        <w:t>1.2.5.14. Музыка</w:t>
      </w:r>
      <w:bookmarkEnd w:id="111"/>
      <w:bookmarkEnd w:id="112"/>
      <w:bookmarkEnd w:id="113"/>
      <w:bookmarkEnd w:id="11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формы построения музыки (двухчастную, </w:t>
      </w:r>
      <w:proofErr w:type="gramStart"/>
      <w:r>
        <w:rPr>
          <w:rFonts w:ascii="Times New Roman" w:hAnsi="Times New Roman"/>
          <w:sz w:val="28"/>
          <w:szCs w:val="28"/>
        </w:rPr>
        <w:t>трехчастную</w:t>
      </w:r>
      <w:proofErr w:type="gramEnd"/>
      <w:r>
        <w:rPr>
          <w:rFonts w:ascii="Times New Roman" w:hAnsi="Times New Roman"/>
          <w:sz w:val="28"/>
          <w:szCs w:val="28"/>
        </w:rPr>
        <w:t>, вариации, рондо);</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называть и определять звучание музыкальных инструментов: духовых, струнных, ударных, современных электронных;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эмоционально-образно</w:t>
      </w:r>
      <w:proofErr w:type="gramEnd"/>
      <w:r>
        <w:rPr>
          <w:rFonts w:ascii="Times New Roman" w:hAnsi="Times New Roman"/>
          <w:sz w:val="28"/>
          <w:szCs w:val="28"/>
        </w:rPr>
        <w:t xml:space="preserve"> воспринимать и характеризовать музыкальные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называть стили рок-музыки и ее отдельных направлений: </w:t>
      </w:r>
      <w:proofErr w:type="gramStart"/>
      <w:r>
        <w:rPr>
          <w:rFonts w:ascii="Times New Roman" w:hAnsi="Times New Roman"/>
          <w:sz w:val="28"/>
          <w:szCs w:val="28"/>
        </w:rPr>
        <w:t>рок-оперы</w:t>
      </w:r>
      <w:proofErr w:type="gramEnd"/>
      <w:r>
        <w:rPr>
          <w:rFonts w:ascii="Times New Roman" w:hAnsi="Times New Roman"/>
          <w:sz w:val="28"/>
          <w:szCs w:val="28"/>
        </w:rPr>
        <w:t>, рок-н-ролла и др.;</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творчество исполнителей авторской песни;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владеть навыками </w:t>
      </w:r>
      <w:proofErr w:type="gramStart"/>
      <w:r>
        <w:rPr>
          <w:rFonts w:ascii="Times New Roman" w:hAnsi="Times New Roman"/>
          <w:sz w:val="28"/>
          <w:szCs w:val="28"/>
        </w:rPr>
        <w:t>вокально-хорового</w:t>
      </w:r>
      <w:proofErr w:type="gramEnd"/>
      <w:r>
        <w:rPr>
          <w:rFonts w:ascii="Times New Roman" w:hAnsi="Times New Roman"/>
          <w:sz w:val="28"/>
          <w:szCs w:val="28"/>
        </w:rPr>
        <w:t xml:space="preserve">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Pr>
          <w:rFonts w:ascii="Times New Roman" w:hAnsi="Times New Roman"/>
          <w:sz w:val="28"/>
          <w:szCs w:val="28"/>
        </w:rPr>
        <w:t>индивидуального</w:t>
      </w:r>
      <w:proofErr w:type="gramEnd"/>
      <w:r>
        <w:rPr>
          <w:rFonts w:ascii="Times New Roman" w:hAnsi="Times New Roman"/>
          <w:sz w:val="28"/>
          <w:szCs w:val="28"/>
        </w:rPr>
        <w:t xml:space="preserve"> и группового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777D59">
      <w:pPr>
        <w:pStyle w:val="3"/>
        <w:spacing w:before="0" w:beforeAutospacing="0" w:after="0" w:afterAutospacing="0" w:line="360" w:lineRule="auto"/>
        <w:ind w:firstLine="709"/>
        <w:rPr>
          <w:rFonts w:eastAsia="Calibri"/>
          <w:i/>
          <w:szCs w:val="28"/>
        </w:rPr>
      </w:pPr>
    </w:p>
    <w:p w:rsidR="00777D59" w:rsidRDefault="006821ED">
      <w:pPr>
        <w:pStyle w:val="4"/>
        <w:ind w:left="1701"/>
      </w:pPr>
      <w:bookmarkStart w:id="115" w:name="_Toc409691645"/>
      <w:bookmarkStart w:id="116" w:name="_Toc410653968"/>
      <w:bookmarkStart w:id="117" w:name="_Toc31893407"/>
      <w:bookmarkStart w:id="118" w:name="_Toc31898624"/>
      <w:r>
        <w:t>1.2.5.15. Технология</w:t>
      </w:r>
      <w:bookmarkEnd w:id="115"/>
      <w:bookmarkEnd w:id="116"/>
      <w:bookmarkEnd w:id="117"/>
      <w:bookmarkEnd w:id="118"/>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w:t>
      </w:r>
      <w:r>
        <w:rPr>
          <w:rFonts w:ascii="Times New Roman" w:eastAsia="Times New Roman" w:hAnsi="Times New Roman"/>
          <w:sz w:val="28"/>
          <w:szCs w:val="28"/>
        </w:rPr>
        <w:lastRenderedPageBreak/>
        <w:t xml:space="preserve">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w:t>
      </w:r>
      <w:proofErr w:type="gramStart"/>
      <w:r>
        <w:rPr>
          <w:rFonts w:ascii="Times New Roman" w:eastAsia="Times New Roman" w:hAnsi="Times New Roman"/>
          <w:sz w:val="28"/>
          <w:szCs w:val="28"/>
        </w:rPr>
        <w:t>связи</w:t>
      </w:r>
      <w:proofErr w:type="gramEnd"/>
      <w:r>
        <w:rPr>
          <w:rFonts w:ascii="Times New Roman" w:eastAsia="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производить мониторинг и оценку состояния и выявлять возможные перспективы развития технологий в произвольно выбранной </w:t>
      </w:r>
      <w:r>
        <w:rPr>
          <w:rFonts w:ascii="Times New Roman" w:eastAsia="Times New Roman" w:hAnsi="Times New Roman"/>
          <w:sz w:val="28"/>
          <w:szCs w:val="28"/>
        </w:rPr>
        <w:lastRenderedPageBreak/>
        <w:t>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 xml:space="preserve">и проектно-технологического мышления </w:t>
      </w:r>
      <w:proofErr w:type="gramStart"/>
      <w:r>
        <w:rPr>
          <w:rFonts w:ascii="Times New Roman" w:eastAsia="Times New Roman" w:hAnsi="Times New Roman"/>
          <w:b/>
          <w:color w:val="000000"/>
          <w:sz w:val="28"/>
          <w:szCs w:val="28"/>
        </w:rPr>
        <w:t>обучающихся</w:t>
      </w:r>
      <w:proofErr w:type="gramEnd"/>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прогнозировать по известной технологии итоговые характеристики продукта в зависимости от изменения параметров и/или </w:t>
      </w:r>
      <w:r>
        <w:rPr>
          <w:rFonts w:ascii="Times New Roman" w:eastAsia="Times New Roman" w:hAnsi="Times New Roman"/>
          <w:sz w:val="28"/>
          <w:szCs w:val="28"/>
        </w:rPr>
        <w:lastRenderedPageBreak/>
        <w:t>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17dp8vu" w:colFirst="0" w:colLast="0"/>
      <w:bookmarkEnd w:id="119"/>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0" w:name="_1cnkghhofozt" w:colFirst="0" w:colLast="0"/>
      <w:bookmarkEnd w:id="120"/>
      <w:r>
        <w:rPr>
          <w:rFonts w:ascii="Times New Roman" w:eastAsia="Times New Roman" w:hAnsi="Times New Roman"/>
          <w:b/>
          <w:color w:val="000000"/>
          <w:sz w:val="28"/>
          <w:szCs w:val="28"/>
        </w:rPr>
        <w:lastRenderedPageBreak/>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777D59" w:rsidRDefault="00777D59">
      <w:pPr>
        <w:pStyle w:val="6"/>
        <w:tabs>
          <w:tab w:val="left" w:pos="851"/>
        </w:tabs>
        <w:spacing w:line="360" w:lineRule="auto"/>
        <w:ind w:firstLine="709"/>
        <w:jc w:val="both"/>
        <w:rPr>
          <w:b/>
          <w:i w:val="0"/>
          <w:sz w:val="24"/>
          <w:szCs w:val="24"/>
        </w:rPr>
      </w:pPr>
      <w:bookmarkStart w:id="121" w:name="_5dojyedtsxww" w:colFirst="0" w:colLast="0"/>
      <w:bookmarkEnd w:id="121"/>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22" w:name="_di7zhidd3n5d" w:colFirst="0" w:colLast="0"/>
      <w:bookmarkEnd w:id="122"/>
      <w:r>
        <w:rPr>
          <w:rFonts w:ascii="Times New Roman" w:eastAsia="Times New Roman" w:hAnsi="Times New Roman"/>
          <w:b/>
          <w:color w:val="000000"/>
          <w:sz w:val="28"/>
          <w:szCs w:val="28"/>
        </w:rPr>
        <w:t>5 класс</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23" w:name="_t6ng77jg5119" w:colFirst="0" w:colLast="0"/>
      <w:bookmarkEnd w:id="123"/>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4" w:name="_t7na45orop2f" w:colFirst="0" w:colLast="0"/>
      <w:bookmarkEnd w:id="124"/>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proofErr w:type="gramStart"/>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осуществляет операции по поддержанию порядка и чистоты в жилом и рабочем помещении;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5" w:name="_6z1lbuxs3gwf" w:colFirst="0" w:colLast="0"/>
      <w:bookmarkEnd w:id="125"/>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информацию, представленную в виде специализированных таблиц;</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осуществляет сборку моделей, в том числе с помощью образовательного конструктора по инструкции;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6" w:name="_1ylijhqk03og" w:colFirst="0" w:colLast="0"/>
      <w:bookmarkEnd w:id="126"/>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7" w:name="_a613x2pvstl3" w:colFirst="0" w:colLast="0"/>
      <w:bookmarkEnd w:id="127"/>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Default="00777D59">
      <w:pPr>
        <w:tabs>
          <w:tab w:val="left" w:pos="851"/>
        </w:tabs>
        <w:spacing w:after="0" w:line="360" w:lineRule="auto"/>
        <w:ind w:firstLine="709"/>
        <w:jc w:val="both"/>
        <w:rPr>
          <w:rFonts w:ascii="Times New Roman" w:eastAsia="Times New Roman" w:hAnsi="Times New Roman"/>
          <w:b/>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два-три метода поиска и верификации информации в соответствии с задачами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Default="00777D59">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777D59" w:rsidRDefault="00777D59">
      <w:pPr>
        <w:spacing w:after="0" w:line="360" w:lineRule="auto"/>
        <w:ind w:firstLine="705"/>
        <w:jc w:val="both"/>
        <w:rPr>
          <w:rFonts w:ascii="Times New Roman" w:eastAsia="Times New Roman" w:hAnsi="Times New Roman"/>
          <w:b/>
          <w:i/>
          <w:sz w:val="28"/>
          <w:szCs w:val="28"/>
        </w:rPr>
      </w:pPr>
      <w:bookmarkStart w:id="128" w:name="_a4oiycftaa86" w:colFirst="0" w:colLast="0"/>
      <w:bookmarkEnd w:id="128"/>
    </w:p>
    <w:p w:rsidR="00777D59" w:rsidRDefault="006821ED">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умеет разделять технологический процесс на последовательность действий; </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Default="00777D59">
      <w:pPr>
        <w:spacing w:after="0" w:line="360" w:lineRule="auto"/>
        <w:ind w:firstLine="709"/>
        <w:jc w:val="both"/>
        <w:rPr>
          <w:rFonts w:ascii="Times New Roman" w:eastAsia="Times New Roman" w:hAnsi="Times New Roman"/>
          <w:b/>
          <w:i/>
          <w:sz w:val="28"/>
          <w:szCs w:val="28"/>
        </w:rPr>
      </w:pPr>
      <w:bookmarkStart w:id="129" w:name="_kwvi0buewqy" w:colFirst="0" w:colLast="0"/>
      <w:bookmarkEnd w:id="129"/>
    </w:p>
    <w:p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30" w:name="_bf32tj4l8j8n" w:colFirst="0" w:colLast="0"/>
      <w:bookmarkEnd w:id="130"/>
      <w:r>
        <w:rPr>
          <w:rFonts w:ascii="Times New Roman" w:eastAsia="Times New Roman" w:hAnsi="Times New Roman"/>
          <w:b/>
          <w:sz w:val="28"/>
          <w:szCs w:val="28"/>
        </w:rPr>
        <w:t>7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b/>
          <w:i/>
          <w:sz w:val="28"/>
          <w:szCs w:val="28"/>
        </w:rPr>
      </w:pPr>
      <w:bookmarkStart w:id="131" w:name="_op6cz61lpv5b" w:colFirst="0" w:colLast="0"/>
      <w:bookmarkEnd w:id="131"/>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назвать специфичные виды обработки различных видов пищевых продуктов (овощи, мясо, рыба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777D59" w:rsidRDefault="00777D59">
      <w:pPr>
        <w:spacing w:after="0" w:line="360" w:lineRule="auto"/>
        <w:ind w:firstLine="709"/>
        <w:jc w:val="both"/>
        <w:rPr>
          <w:rFonts w:ascii="Times New Roman" w:eastAsia="Times New Roman" w:hAnsi="Times New Roman"/>
          <w:b/>
          <w:i/>
          <w:sz w:val="28"/>
          <w:szCs w:val="28"/>
        </w:rPr>
      </w:pPr>
      <w:bookmarkStart w:id="132" w:name="_txalrqlcfk73" w:colFirst="0" w:colLast="0"/>
      <w:bookmarkEnd w:id="132"/>
    </w:p>
    <w:p w:rsidR="00777D59" w:rsidRDefault="006821ED">
      <w:pPr>
        <w:spacing w:after="0" w:line="360" w:lineRule="auto"/>
        <w:ind w:firstLine="709"/>
        <w:jc w:val="both"/>
        <w:rPr>
          <w:rFonts w:ascii="Times New Roman" w:eastAsia="Times New Roman" w:hAnsi="Times New Roman"/>
          <w:b/>
          <w:i/>
          <w:sz w:val="28"/>
          <w:szCs w:val="28"/>
        </w:rPr>
      </w:pPr>
      <w:bookmarkStart w:id="133" w:name="_1vlkpbwcibsj" w:colFirst="0" w:colLast="0"/>
      <w:bookmarkEnd w:id="133"/>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проведения виртуального эксперимента по избранной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тематике;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знает базовые принципы организации взаимодействия 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777D59" w:rsidRDefault="00777D59">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777D59" w:rsidRDefault="006821ED">
      <w:pPr>
        <w:spacing w:after="0" w:line="360" w:lineRule="auto"/>
        <w:ind w:firstLine="709"/>
        <w:jc w:val="both"/>
        <w:rPr>
          <w:rFonts w:ascii="Times New Roman" w:eastAsia="Times New Roman" w:hAnsi="Times New Roman"/>
          <w:b/>
          <w:i/>
          <w:sz w:val="28"/>
          <w:szCs w:val="28"/>
        </w:rPr>
      </w:pPr>
      <w:bookmarkStart w:id="134" w:name="_xowwylgiqfk8" w:colFirst="0" w:colLast="0"/>
      <w:bookmarkEnd w:id="134"/>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w:t>
      </w:r>
      <w:r>
        <w:rPr>
          <w:rFonts w:ascii="Times New Roman" w:eastAsia="Times New Roman" w:hAnsi="Times New Roman"/>
          <w:sz w:val="28"/>
          <w:szCs w:val="28"/>
        </w:rPr>
        <w:lastRenderedPageBreak/>
        <w:t>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Default="00777D59">
      <w:pPr>
        <w:tabs>
          <w:tab w:val="left" w:pos="993"/>
          <w:tab w:val="left" w:pos="1134"/>
          <w:tab w:val="left" w:pos="2410"/>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851"/>
        </w:tabs>
        <w:spacing w:after="0" w:line="360" w:lineRule="auto"/>
        <w:jc w:val="both"/>
        <w:rPr>
          <w:rFonts w:ascii="Times New Roman" w:eastAsia="Times New Roman" w:hAnsi="Times New Roman"/>
          <w:b/>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разработки (комбинирование, изменение параметров и требований к ресурсам и т. п.) технологии </w:t>
      </w:r>
      <w:r>
        <w:rPr>
          <w:rFonts w:ascii="Times New Roman" w:eastAsia="Times New Roman" w:hAnsi="Times New Roman"/>
          <w:sz w:val="28"/>
          <w:szCs w:val="28"/>
        </w:rPr>
        <w:lastRenderedPageBreak/>
        <w:t>получения материального/информационного продукта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w:t>
      </w:r>
      <w:r>
        <w:rPr>
          <w:rFonts w:ascii="Times New Roman" w:eastAsia="Times New Roman" w:hAnsi="Times New Roman"/>
          <w:sz w:val="28"/>
          <w:szCs w:val="28"/>
        </w:rPr>
        <w:lastRenderedPageBreak/>
        <w:t>компонентов, датчиков, приводов, микроконтроллеров и/или микроконтроллерных платформ и т. п.;</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w:t>
      </w:r>
      <w:r>
        <w:rPr>
          <w:rFonts w:ascii="Times New Roman" w:eastAsia="Times New Roman" w:hAnsi="Times New Roman"/>
          <w:sz w:val="28"/>
          <w:szCs w:val="28"/>
        </w:rPr>
        <w:lastRenderedPageBreak/>
        <w:t xml:space="preserve">беспилотные летательные аппараты, технологии геоинформатики, виртуальная и дополненная реальность и </w:t>
      </w:r>
      <w:proofErr w:type="gramStart"/>
      <w:r>
        <w:rPr>
          <w:rFonts w:ascii="Times New Roman" w:eastAsia="Times New Roman" w:hAnsi="Times New Roman"/>
          <w:sz w:val="28"/>
          <w:szCs w:val="28"/>
        </w:rPr>
        <w:t>др</w:t>
      </w:r>
      <w:proofErr w:type="gramEnd"/>
      <w:r>
        <w:rPr>
          <w:rFonts w:ascii="Times New Roman" w:eastAsia="Times New Roman" w:hAnsi="Times New Roman"/>
          <w:sz w:val="28"/>
          <w:szCs w:val="28"/>
        </w:rPr>
        <w:t>);</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Default="00777D59">
      <w:pPr>
        <w:tabs>
          <w:tab w:val="left" w:pos="851"/>
        </w:tabs>
        <w:spacing w:after="0" w:line="360" w:lineRule="auto"/>
        <w:ind w:firstLine="709"/>
        <w:jc w:val="both"/>
        <w:rPr>
          <w:rFonts w:ascii="Times New Roman" w:eastAsia="Times New Roman" w:hAnsi="Times New Roman"/>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Default="00777D59">
      <w:pPr>
        <w:tabs>
          <w:tab w:val="left" w:pos="851"/>
        </w:tabs>
        <w:spacing w:after="0" w:line="360" w:lineRule="auto"/>
        <w:ind w:firstLine="851"/>
        <w:jc w:val="both"/>
        <w:rPr>
          <w:rFonts w:ascii="Times New Roman" w:eastAsia="Times New Roman" w:hAnsi="Times New Roman"/>
          <w:b/>
          <w:sz w:val="28"/>
          <w:szCs w:val="28"/>
        </w:rPr>
      </w:pPr>
    </w:p>
    <w:p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По завершении учебного года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w:t>
      </w:r>
    </w:p>
    <w:p w:rsidR="00777D59" w:rsidRDefault="00777D59">
      <w:pPr>
        <w:tabs>
          <w:tab w:val="left" w:pos="706"/>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w:t>
      </w:r>
      <w:proofErr w:type="gramStart"/>
      <w:r>
        <w:rPr>
          <w:rFonts w:ascii="Times New Roman" w:eastAsia="Times New Roman" w:hAnsi="Times New Roman"/>
          <w:sz w:val="28"/>
          <w:szCs w:val="28"/>
        </w:rPr>
        <w:t>дств в р</w:t>
      </w:r>
      <w:proofErr w:type="gramEnd"/>
      <w:r>
        <w:rPr>
          <w:rFonts w:ascii="Times New Roman" w:eastAsia="Times New Roman" w:hAnsi="Times New Roman"/>
          <w:sz w:val="28"/>
          <w:szCs w:val="28"/>
        </w:rPr>
        <w:t>егионе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777D59" w:rsidRDefault="006821ED">
      <w:pPr>
        <w:pStyle w:val="4"/>
        <w:ind w:left="1701"/>
      </w:pPr>
      <w:bookmarkStart w:id="135" w:name="_Toc409691647"/>
      <w:bookmarkStart w:id="136" w:name="_Toc410653970"/>
      <w:bookmarkStart w:id="137" w:name="_Toc31893408"/>
      <w:bookmarkStart w:id="138" w:name="_Toc31898625"/>
      <w:r>
        <w:lastRenderedPageBreak/>
        <w:t>1.2.5.16. Физическая культура</w:t>
      </w:r>
      <w:bookmarkEnd w:id="135"/>
      <w:bookmarkEnd w:id="136"/>
      <w:bookmarkEnd w:id="137"/>
      <w:bookmarkEnd w:id="138"/>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 xml:space="preserve">составлять комплексы физических упражнений оздоровительной, тренирующей и корригирующей направленности, подбирать </w:t>
      </w:r>
      <w:r>
        <w:rPr>
          <w:rFonts w:ascii="Times New Roman" w:hAnsi="Times New Roman"/>
          <w:sz w:val="28"/>
          <w:szCs w:val="28"/>
        </w:rPr>
        <w:lastRenderedPageBreak/>
        <w:t>индивидуальную нагрузку с учетом функциональных особенностей и возможностей собственного организма;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 xml:space="preserve">осуществлять судейство по одному из осваиваемых видов спорта; </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777D59" w:rsidRDefault="00777D59">
      <w:pPr>
        <w:spacing w:after="0" w:line="360" w:lineRule="auto"/>
        <w:ind w:firstLine="709"/>
        <w:jc w:val="both"/>
        <w:rPr>
          <w:rFonts w:ascii="Times New Roman" w:hAnsi="Times New Roman"/>
          <w:b/>
          <w:sz w:val="28"/>
          <w:szCs w:val="28"/>
        </w:rPr>
      </w:pPr>
    </w:p>
    <w:p w:rsidR="00777D59" w:rsidRDefault="006821ED">
      <w:pPr>
        <w:pStyle w:val="4"/>
        <w:ind w:left="1701"/>
      </w:pPr>
      <w:bookmarkStart w:id="139" w:name="_Toc409691648"/>
      <w:bookmarkStart w:id="140" w:name="_Toc410653971"/>
      <w:bookmarkStart w:id="141" w:name="_Toc31893409"/>
      <w:bookmarkStart w:id="142" w:name="_Toc31898626"/>
      <w:r>
        <w:t>1.2.5.17. Основы безопасности жизнедеятельности</w:t>
      </w:r>
      <w:bookmarkEnd w:id="139"/>
      <w:bookmarkEnd w:id="140"/>
      <w:bookmarkEnd w:id="141"/>
      <w:bookmarkEnd w:id="142"/>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на улице;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подъезде;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лифте;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вести и применять способы самозащиты в </w:t>
      </w:r>
      <w:proofErr w:type="gramStart"/>
      <w:r>
        <w:rPr>
          <w:rFonts w:ascii="Times New Roman" w:hAnsi="Times New Roman"/>
          <w:sz w:val="28"/>
          <w:szCs w:val="28"/>
        </w:rPr>
        <w:t>криминогенной ситуации</w:t>
      </w:r>
      <w:proofErr w:type="gramEnd"/>
      <w:r>
        <w:rPr>
          <w:rFonts w:ascii="Times New Roman" w:hAnsi="Times New Roman"/>
          <w:sz w:val="28"/>
          <w:szCs w:val="28"/>
        </w:rPr>
        <w:t xml:space="preserve"> в квартире;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w:t>
      </w:r>
      <w:proofErr w:type="gramStart"/>
      <w:r>
        <w:rPr>
          <w:rFonts w:ascii="Times New Roman" w:hAnsi="Times New Roman"/>
          <w:sz w:val="28"/>
          <w:szCs w:val="28"/>
        </w:rPr>
        <w:t xml:space="preserve">движения пассажира транспортного средства </w:t>
      </w:r>
      <w:r>
        <w:rPr>
          <w:rFonts w:ascii="Times New Roman" w:eastAsia="Times New Roman" w:hAnsi="Times New Roman"/>
          <w:sz w:val="28"/>
          <w:szCs w:val="28"/>
          <w:lang w:eastAsia="ru-RU"/>
        </w:rPr>
        <w:t>правила поведения</w:t>
      </w:r>
      <w:proofErr w:type="gramEnd"/>
      <w:r>
        <w:rPr>
          <w:rFonts w:ascii="Times New Roman" w:eastAsia="Times New Roman" w:hAnsi="Times New Roman"/>
          <w:sz w:val="28"/>
          <w:szCs w:val="28"/>
          <w:lang w:eastAsia="ru-RU"/>
        </w:rPr>
        <w:t xml:space="preserve">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вести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мероприятия по защите населения от терроризма, экстремизма, наркотизма;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безопасно использовать ресурсы интернета;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анализировать последствия возможных опасных ситуаций криминогенного характера;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усваивать приемы действий в различных опасных и чрезвычайных ситуациях;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145" w:name="_Toc410653972"/>
      <w:bookmarkStart w:id="146" w:name="_Toc31893410"/>
      <w:bookmarkStart w:id="147" w:name="_Toc31898627"/>
      <w:r>
        <w:lastRenderedPageBreak/>
        <w:t xml:space="preserve">1.3. Система </w:t>
      </w:r>
      <w:proofErr w:type="gramStart"/>
      <w:r>
        <w:t xml:space="preserve">оценки </w:t>
      </w:r>
      <w:bookmarkEnd w:id="143"/>
      <w:r>
        <w:t>достижения планируемых результатов освоения основной образовательной программы основного общего образования</w:t>
      </w:r>
      <w:bookmarkEnd w:id="144"/>
      <w:bookmarkEnd w:id="145"/>
      <w:bookmarkEnd w:id="146"/>
      <w:bookmarkEnd w:id="147"/>
      <w:proofErr w:type="gramEnd"/>
    </w:p>
    <w:p w:rsidR="00777D59" w:rsidRDefault="00777D59">
      <w:pPr>
        <w:pStyle w:val="afffa"/>
        <w:ind w:firstLine="709"/>
        <w:rPr>
          <w:b/>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6821ED">
      <w:pPr>
        <w:pStyle w:val="afffa"/>
        <w:numPr>
          <w:ilvl w:val="0"/>
          <w:numId w:val="109"/>
        </w:numPr>
        <w:ind w:left="0" w:firstLine="709"/>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6821ED">
      <w:pPr>
        <w:pStyle w:val="afffa"/>
        <w:numPr>
          <w:ilvl w:val="0"/>
          <w:numId w:val="109"/>
        </w:numPr>
        <w:ind w:left="0" w:firstLine="709"/>
      </w:pPr>
      <w:r>
        <w:t>оценка результатов деятельности педагогических кадров как основа аттестационных процедур;</w:t>
      </w:r>
    </w:p>
    <w:p w:rsidR="00777D59" w:rsidRDefault="006821ED" w:rsidP="006821ED">
      <w:pPr>
        <w:pStyle w:val="afffa"/>
        <w:numPr>
          <w:ilvl w:val="0"/>
          <w:numId w:val="109"/>
        </w:numPr>
        <w:ind w:left="0" w:firstLine="709"/>
      </w:pPr>
      <w:r>
        <w:t>оценка результатов деятельности образовательной организациикак основа аккредитационных процедур.</w:t>
      </w:r>
    </w:p>
    <w:p w:rsidR="00777D59" w:rsidRDefault="006821ED">
      <w:pPr>
        <w:pStyle w:val="afffa"/>
        <w:ind w:firstLine="709"/>
      </w:pPr>
      <w: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t>Внутренняя оценка</w:t>
      </w:r>
      <w:r>
        <w:rPr>
          <w:b/>
        </w:rPr>
        <w:t xml:space="preserve"> </w:t>
      </w:r>
      <w:r>
        <w:t>включает:</w:t>
      </w:r>
    </w:p>
    <w:p w:rsidR="00777D59" w:rsidRDefault="006821ED" w:rsidP="006821ED">
      <w:pPr>
        <w:pStyle w:val="afffa"/>
        <w:numPr>
          <w:ilvl w:val="0"/>
          <w:numId w:val="11"/>
        </w:numPr>
      </w:pPr>
      <w:r>
        <w:t>стартовую диагностику,</w:t>
      </w:r>
    </w:p>
    <w:p w:rsidR="00777D59" w:rsidRDefault="006821ED" w:rsidP="006821ED">
      <w:pPr>
        <w:pStyle w:val="afffa"/>
        <w:numPr>
          <w:ilvl w:val="0"/>
          <w:numId w:val="11"/>
        </w:numPr>
      </w:pPr>
      <w:r>
        <w:t>текущую и тематическую оценку,</w:t>
      </w:r>
    </w:p>
    <w:p w:rsidR="00777D59" w:rsidRDefault="006821ED" w:rsidP="006821ED">
      <w:pPr>
        <w:pStyle w:val="afffa"/>
        <w:numPr>
          <w:ilvl w:val="0"/>
          <w:numId w:val="11"/>
        </w:numPr>
      </w:pPr>
      <w:r>
        <w:lastRenderedPageBreak/>
        <w:t>портфолио,</w:t>
      </w:r>
    </w:p>
    <w:p w:rsidR="00777D59" w:rsidRDefault="006821ED" w:rsidP="006821ED">
      <w:pPr>
        <w:pStyle w:val="afffa"/>
        <w:numPr>
          <w:ilvl w:val="0"/>
          <w:numId w:val="11"/>
        </w:numPr>
      </w:pPr>
      <w:r>
        <w:t>внутришкольный мониторинг образовательных достижений,</w:t>
      </w:r>
    </w:p>
    <w:p w:rsidR="00777D59" w:rsidRDefault="006821ED" w:rsidP="006821ED">
      <w:pPr>
        <w:pStyle w:val="afffa"/>
        <w:numPr>
          <w:ilvl w:val="0"/>
          <w:numId w:val="11"/>
        </w:numPr>
      </w:pPr>
      <w:r>
        <w:t xml:space="preserve">промежуточную и итоговую аттестацию </w:t>
      </w:r>
      <w:proofErr w:type="gramStart"/>
      <w:r>
        <w:t>обучающихся</w:t>
      </w:r>
      <w:proofErr w:type="gramEnd"/>
      <w:r>
        <w:t>.</w:t>
      </w:r>
    </w:p>
    <w:p w:rsidR="00777D59" w:rsidRDefault="006821ED">
      <w:pPr>
        <w:pStyle w:val="afffa"/>
        <w:ind w:firstLine="709"/>
      </w:pPr>
      <w:r>
        <w:t>К внешним процедурам относятся:</w:t>
      </w:r>
    </w:p>
    <w:p w:rsidR="00777D59" w:rsidRDefault="006821ED" w:rsidP="006821ED">
      <w:pPr>
        <w:pStyle w:val="afffa"/>
        <w:numPr>
          <w:ilvl w:val="0"/>
          <w:numId w:val="120"/>
        </w:numPr>
        <w:ind w:left="0" w:firstLine="709"/>
      </w:pPr>
      <w:r>
        <w:t>государственная итоговая аттестация</w:t>
      </w:r>
      <w:r>
        <w:rPr>
          <w:rStyle w:val="af3"/>
        </w:rPr>
        <w:footnoteReference w:id="8"/>
      </w:r>
      <w:r>
        <w:t>,</w:t>
      </w:r>
    </w:p>
    <w:p w:rsidR="00777D59" w:rsidRDefault="006821ED" w:rsidP="006821ED">
      <w:pPr>
        <w:pStyle w:val="afffa"/>
        <w:numPr>
          <w:ilvl w:val="0"/>
          <w:numId w:val="120"/>
        </w:numPr>
        <w:ind w:left="0" w:firstLine="709"/>
      </w:pPr>
      <w:r>
        <w:t>независимая оценка качества образования</w:t>
      </w:r>
      <w:r>
        <w:rPr>
          <w:rStyle w:val="af3"/>
        </w:rPr>
        <w:footnoteReference w:id="9"/>
      </w:r>
      <w:r>
        <w:t xml:space="preserve"> и</w:t>
      </w:r>
    </w:p>
    <w:p w:rsidR="00777D59" w:rsidRDefault="006821ED" w:rsidP="006821ED">
      <w:pPr>
        <w:pStyle w:val="afffa"/>
        <w:numPr>
          <w:ilvl w:val="0"/>
          <w:numId w:val="120"/>
        </w:numPr>
        <w:ind w:left="0" w:firstLine="709"/>
      </w:pPr>
      <w:proofErr w:type="gramStart"/>
      <w:r>
        <w:t>мониторинговые исследования</w:t>
      </w:r>
      <w:r>
        <w:rPr>
          <w:rStyle w:val="af3"/>
        </w:rPr>
        <w:footnoteReference w:id="10"/>
      </w:r>
      <w:r>
        <w:t xml:space="preserve"> муниципального, регионального и федерального уровней.</w:t>
      </w:r>
      <w:proofErr w:type="gramEnd"/>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w:t>
      </w:r>
      <w:r>
        <w:lastRenderedPageBreak/>
        <w:t xml:space="preserve">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w:t>
      </w:r>
      <w:proofErr w:type="gramStart"/>
      <w:r>
        <w:rPr>
          <w:bCs/>
        </w:rPr>
        <w:t>обучающимися</w:t>
      </w:r>
      <w:proofErr w:type="gramEnd"/>
      <w:r>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Pr>
          <w:bCs/>
        </w:rPr>
        <w:t>обучающихся</w:t>
      </w:r>
      <w:proofErr w:type="gramEnd"/>
      <w:r>
        <w:rPr>
          <w:bCs/>
        </w:rPr>
        <w:t xml:space="preserve">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777D59">
      <w:pPr>
        <w:pStyle w:val="afffa"/>
        <w:ind w:firstLine="709"/>
      </w:pP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 xml:space="preserve">универсальных учебных действий, включаемых в следующие </w:t>
      </w:r>
      <w:proofErr w:type="gramStart"/>
      <w:r>
        <w:t>три основные</w:t>
      </w:r>
      <w:r>
        <w:rPr>
          <w:bCs/>
          <w:iCs/>
        </w:rPr>
        <w:t xml:space="preserve"> блока</w:t>
      </w:r>
      <w:proofErr w:type="gramEnd"/>
      <w:r>
        <w:rPr>
          <w:bCs/>
          <w:iCs/>
        </w:rPr>
        <w:t>:</w:t>
      </w:r>
    </w:p>
    <w:p w:rsidR="00777D59" w:rsidRDefault="006821ED">
      <w:pPr>
        <w:pStyle w:val="afffa"/>
        <w:ind w:firstLine="709"/>
        <w:rPr>
          <w:iCs/>
        </w:rPr>
      </w:pPr>
      <w:r>
        <w:t>1) сформированность основ гражданской идентичности личности;</w:t>
      </w:r>
    </w:p>
    <w:p w:rsidR="00777D59" w:rsidRDefault="006821ED">
      <w:pPr>
        <w:pStyle w:val="afffa"/>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 xml:space="preserve">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w:t>
      </w:r>
      <w:r>
        <w:lastRenderedPageBreak/>
        <w:t>основывается на профессиональных методиках психолого-педагогической диагностики.</w:t>
      </w:r>
    </w:p>
    <w:p w:rsidR="00777D59" w:rsidRDefault="006821ED">
      <w:pPr>
        <w:pStyle w:val="afffa"/>
        <w:ind w:firstLine="709"/>
      </w:pPr>
      <w: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t>в</w:t>
      </w:r>
      <w:proofErr w:type="gramEnd"/>
      <w:r>
        <w:t>:</w:t>
      </w:r>
    </w:p>
    <w:p w:rsidR="00777D59" w:rsidRDefault="006821ED" w:rsidP="006821ED">
      <w:pPr>
        <w:pStyle w:val="afffa"/>
        <w:numPr>
          <w:ilvl w:val="0"/>
          <w:numId w:val="109"/>
        </w:numPr>
        <w:ind w:left="0" w:firstLine="709"/>
      </w:pPr>
      <w:proofErr w:type="gramStart"/>
      <w:r>
        <w:t>соблюдении</w:t>
      </w:r>
      <w:proofErr w:type="gramEnd"/>
      <w:r>
        <w:t xml:space="preserve"> норм и правил поведения, принятых в образовательной организации;</w:t>
      </w:r>
    </w:p>
    <w:p w:rsidR="00777D59" w:rsidRDefault="006821ED" w:rsidP="006821ED">
      <w:pPr>
        <w:pStyle w:val="afffa"/>
        <w:numPr>
          <w:ilvl w:val="0"/>
          <w:numId w:val="109"/>
        </w:numPr>
        <w:ind w:left="0" w:firstLine="709"/>
      </w:pPr>
      <w:proofErr w:type="gramStart"/>
      <w:r>
        <w:t>участии</w:t>
      </w:r>
      <w:proofErr w:type="gramEnd"/>
      <w:r>
        <w:t xml:space="preserve">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6821ED">
      <w:pPr>
        <w:pStyle w:val="afffa"/>
        <w:numPr>
          <w:ilvl w:val="0"/>
          <w:numId w:val="109"/>
        </w:numPr>
        <w:ind w:left="0" w:firstLine="709"/>
      </w:pPr>
      <w:r>
        <w:t>ответственности за результаты обучения;</w:t>
      </w:r>
    </w:p>
    <w:p w:rsidR="00777D59" w:rsidRDefault="006821ED" w:rsidP="006821ED">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6821ED">
      <w:pPr>
        <w:pStyle w:val="afffa"/>
        <w:numPr>
          <w:ilvl w:val="0"/>
          <w:numId w:val="109"/>
        </w:numPr>
        <w:ind w:left="0" w:firstLine="709"/>
      </w:pPr>
      <w:r>
        <w:t xml:space="preserve">ценностно-смысловых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w:t>
      </w:r>
      <w:r>
        <w:lastRenderedPageBreak/>
        <w:t>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777D59" w:rsidRDefault="006821ED">
      <w:pPr>
        <w:pStyle w:val="afffa"/>
        <w:ind w:firstLine="709"/>
        <w:rPr>
          <w:i/>
        </w:rPr>
      </w:pPr>
      <w: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t>ИКТ-компетентности</w:t>
      </w:r>
      <w:proofErr w:type="gramEnd"/>
      <w:r>
        <w:t>, сформированности регулятивных,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6821ED">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rsidR="00777D59" w:rsidRDefault="006821ED" w:rsidP="006821ED">
      <w:pPr>
        <w:pStyle w:val="afffa"/>
        <w:numPr>
          <w:ilvl w:val="0"/>
          <w:numId w:val="69"/>
        </w:numPr>
        <w:tabs>
          <w:tab w:val="left" w:pos="1134"/>
        </w:tabs>
        <w:ind w:left="0" w:firstLine="709"/>
      </w:pPr>
      <w:proofErr w:type="gramStart"/>
      <w:r>
        <w:t>ИКТ-компетентности</w:t>
      </w:r>
      <w:proofErr w:type="gramEnd"/>
      <w:r>
        <w:t xml:space="preserve"> – практическая работа в сочетании с письменной (компьютеризованной) частью;</w:t>
      </w:r>
    </w:p>
    <w:p w:rsidR="00777D59" w:rsidRDefault="006821ED" w:rsidP="006821ED">
      <w:pPr>
        <w:pStyle w:val="afffa"/>
        <w:numPr>
          <w:ilvl w:val="0"/>
          <w:numId w:val="69"/>
        </w:numPr>
        <w:tabs>
          <w:tab w:val="left" w:pos="1134"/>
        </w:tabs>
        <w:ind w:left="0" w:firstLine="709"/>
      </w:pPr>
      <w: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Default="006821ED">
      <w:pPr>
        <w:pStyle w:val="afffa"/>
        <w:ind w:firstLine="709"/>
      </w:pPr>
      <w:r>
        <w:t>Каждый из перечисленных видов диагностик проводится с периодичностью не менее</w:t>
      </w:r>
      <w:proofErr w:type="gramStart"/>
      <w:r>
        <w:t>,</w:t>
      </w:r>
      <w:proofErr w:type="gramEnd"/>
      <w:r>
        <w:t xml:space="preserve"> чем один раз в два года.</w:t>
      </w:r>
    </w:p>
    <w:p w:rsidR="00777D59" w:rsidRDefault="006821ED">
      <w:pPr>
        <w:pStyle w:val="afffa"/>
        <w:ind w:firstLine="709"/>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w:t>
      </w:r>
    </w:p>
    <w:p w:rsidR="00777D59" w:rsidRDefault="006821ED">
      <w:pPr>
        <w:pStyle w:val="afffa"/>
        <w:ind w:firstLine="709"/>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w:t>
      </w:r>
      <w:r>
        <w:lastRenderedPageBreak/>
        <w:t xml:space="preserve">данном этапе образования и в соответствии с особенностями образовательной организации. </w:t>
      </w:r>
    </w:p>
    <w:p w:rsidR="00777D59" w:rsidRDefault="006821ED">
      <w:pPr>
        <w:pStyle w:val="afffa"/>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777D59">
      <w:pPr>
        <w:pStyle w:val="aff9"/>
        <w:spacing w:before="0" w:after="0" w:line="360" w:lineRule="auto"/>
        <w:ind w:left="0" w:right="0" w:firstLine="709"/>
        <w:rPr>
          <w:rFonts w:ascii="Times New Roman" w:hAnsi="Times New Roman"/>
          <w:color w:val="auto"/>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fa"/>
        <w:ind w:firstLine="709"/>
        <w:rPr>
          <w:b/>
        </w:rPr>
      </w:pPr>
      <w:r>
        <w:rPr>
          <w:b/>
        </w:rPr>
        <w:t>1.3.3. 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w:t>
      </w:r>
      <w:r>
        <w:rPr>
          <w:rStyle w:val="dash041e0431044b0447043d044b0439char1"/>
          <w:sz w:val="28"/>
          <w:szCs w:val="28"/>
        </w:rPr>
        <w:lastRenderedPageBreak/>
        <w:t xml:space="preserve">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Pr>
          <w:rStyle w:val="dash041e0431044b0447043d044b0439char1"/>
          <w:sz w:val="28"/>
          <w:szCs w:val="28"/>
        </w:rPr>
        <w:t>этапы</w:t>
      </w:r>
      <w:proofErr w:type="gramEnd"/>
      <w:r>
        <w:rPr>
          <w:rStyle w:val="dash041e0431044b0447043d044b0439char1"/>
          <w:sz w:val="28"/>
          <w:szCs w:val="28"/>
        </w:rPr>
        <w:t xml:space="preserve"> освоения которых зафиксированы в тематическом планировании. </w:t>
      </w:r>
      <w:r>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Pr>
          <w:rFonts w:eastAsia="@Arial Unicode MS"/>
        </w:rPr>
        <w:t>о-</w:t>
      </w:r>
      <w:proofErr w:type="gramEnd"/>
      <w:r>
        <w:rPr>
          <w:rFonts w:eastAsia="@Arial Unicode MS"/>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roofErr w:type="gramEnd"/>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w:t>
      </w:r>
      <w:r>
        <w:rPr>
          <w:rStyle w:val="dash041e0431044b0447043d044b0439char1"/>
          <w:sz w:val="28"/>
          <w:szCs w:val="28"/>
        </w:rPr>
        <w:lastRenderedPageBreak/>
        <w:t>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 xml:space="preserve">осуществляемого на основе административных проверочных работ, </w:t>
      </w:r>
      <w:r>
        <w:rPr>
          <w:rStyle w:val="dash041e0431044b0447043d044b0439char1"/>
          <w:sz w:val="28"/>
          <w:szCs w:val="28"/>
        </w:rPr>
        <w:lastRenderedPageBreak/>
        <w:t>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 xml:space="preserve">представляет собой процедуру аттестации </w:t>
      </w:r>
      <w:proofErr w:type="gramStart"/>
      <w:r>
        <w:rPr>
          <w:rStyle w:val="dash041e0431044b0447043d044b0439char1"/>
          <w:sz w:val="28"/>
          <w:szCs w:val="28"/>
        </w:rPr>
        <w:t>обучающихся</w:t>
      </w:r>
      <w:proofErr w:type="gramEnd"/>
      <w:r>
        <w:rPr>
          <w:rStyle w:val="dash041e0431044b0447043d044b0439char1"/>
          <w:sz w:val="28"/>
          <w:szCs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lang w:eastAsia="ru-RU"/>
        </w:rPr>
        <w:t>допуска</w:t>
      </w:r>
      <w:proofErr w:type="gramEnd"/>
      <w:r>
        <w:rPr>
          <w:lang w:eastAsia="ru-RU"/>
        </w:rPr>
        <w:t xml:space="preserve">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Pr>
          <w:rFonts w:ascii="Times New Roman" w:hAnsi="Times New Roman"/>
          <w:bCs/>
          <w:iCs/>
          <w:sz w:val="28"/>
          <w:szCs w:val="28"/>
          <w:lang w:eastAsia="ru-RU"/>
        </w:rPr>
        <w:t>Экзамены</w:t>
      </w:r>
      <w:proofErr w:type="gramEnd"/>
      <w:r>
        <w:rPr>
          <w:rFonts w:ascii="Times New Roman" w:hAnsi="Times New Roman"/>
          <w:bCs/>
          <w:iCs/>
          <w:sz w:val="28"/>
          <w:szCs w:val="28"/>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Default="006821ED">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Pr>
          <w:lang w:eastAsia="ru-RU"/>
        </w:rPr>
        <w:t>ст в гл</w:t>
      </w:r>
      <w:proofErr w:type="gramEnd"/>
      <w:r>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proofErr w:type="gramStart"/>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777D59">
      <w:pPr>
        <w:pStyle w:val="2"/>
      </w:pP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pPr>
        <w:pStyle w:val="1"/>
        <w:rPr>
          <w:rFonts w:ascii="Times New Roman" w:hAnsi="Times New Roman"/>
          <w:b/>
          <w:color w:val="auto"/>
          <w:sz w:val="28"/>
          <w:szCs w:val="28"/>
        </w:rPr>
      </w:pPr>
      <w:bookmarkStart w:id="148" w:name="_Toc409691656"/>
      <w:bookmarkStart w:id="149" w:name="_Toc410653980"/>
      <w:bookmarkStart w:id="150" w:name="_Toc31893411"/>
      <w:bookmarkStart w:id="151" w:name="_Toc31898628"/>
      <w:r>
        <w:rPr>
          <w:rFonts w:ascii="Times New Roman" w:hAnsi="Times New Roman"/>
          <w:b/>
          <w:color w:val="auto"/>
          <w:sz w:val="28"/>
          <w:szCs w:val="28"/>
        </w:rPr>
        <w:lastRenderedPageBreak/>
        <w:t>2. Содержательный раздел</w:t>
      </w:r>
      <w:bookmarkEnd w:id="148"/>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9"/>
      <w:bookmarkEnd w:id="150"/>
      <w:bookmarkEnd w:id="151"/>
    </w:p>
    <w:p w:rsidR="00777D59" w:rsidRDefault="00777D59"/>
    <w:p w:rsidR="00777D59" w:rsidRDefault="006821ED">
      <w:pPr>
        <w:pStyle w:val="2"/>
        <w:ind w:left="567" w:firstLine="0"/>
      </w:pPr>
      <w:bookmarkStart w:id="152" w:name="_Toc406059004"/>
      <w:bookmarkStart w:id="153" w:name="_Toc409691657"/>
      <w:bookmarkStart w:id="154" w:name="_Toc410653981"/>
      <w:bookmarkStart w:id="155" w:name="_Toc31893412"/>
      <w:bookmarkStart w:id="156"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2"/>
      <w:bookmarkEnd w:id="153"/>
      <w:bookmarkEnd w:id="154"/>
      <w:bookmarkEnd w:id="155"/>
      <w:bookmarkEnd w:id="156"/>
    </w:p>
    <w:p w:rsidR="00777D59" w:rsidRDefault="00777D59">
      <w:pPr>
        <w:pStyle w:val="2"/>
        <w:ind w:left="567" w:firstLine="0"/>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Pr>
          <w:rFonts w:ascii="Times New Roman" w:hAnsi="Times New Roman"/>
          <w:sz w:val="28"/>
          <w:szCs w:val="28"/>
        </w:rPr>
        <w:t>содержит</w:t>
      </w:r>
      <w:proofErr w:type="gramEnd"/>
      <w:r>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w:t>
      </w:r>
      <w:r>
        <w:rPr>
          <w:rFonts w:ascii="Times New Roman" w:hAnsi="Times New Roman"/>
          <w:sz w:val="28"/>
          <w:szCs w:val="28"/>
        </w:rPr>
        <w:lastRenderedPageBreak/>
        <w:t xml:space="preserve">психолога), осуществляющих деятельность в сфере формирования и реализации программы развития УУД.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 xml:space="preserve">организации учебной деятельности по формированию и развитию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комплекса мер по организации системы оценки </w:t>
      </w:r>
      <w:r>
        <w:rPr>
          <w:rFonts w:ascii="Times New Roman" w:hAnsi="Times New Roman"/>
          <w:sz w:val="28"/>
          <w:szCs w:val="28"/>
        </w:rPr>
        <w:lastRenderedPageBreak/>
        <w:t xml:space="preserve">деятельности образовательной организации по формированию и развитию универсальных учебных действий </w:t>
      </w:r>
      <w:proofErr w:type="gramStart"/>
      <w:r>
        <w:rPr>
          <w:rFonts w:ascii="Times New Roman" w:hAnsi="Times New Roman"/>
          <w:sz w:val="28"/>
          <w:szCs w:val="28"/>
        </w:rPr>
        <w:t>у</w:t>
      </w:r>
      <w:proofErr w:type="gramEnd"/>
      <w:r>
        <w:rPr>
          <w:rFonts w:ascii="Times New Roman" w:hAnsi="Times New Roman"/>
          <w:sz w:val="28"/>
          <w:szCs w:val="28"/>
        </w:rPr>
        <w:t xml:space="preserve"> обучающихся;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w:t>
      </w:r>
      <w:r>
        <w:rPr>
          <w:rFonts w:ascii="Times New Roman" w:hAnsi="Times New Roman"/>
          <w:sz w:val="28"/>
          <w:szCs w:val="28"/>
        </w:rPr>
        <w:lastRenderedPageBreak/>
        <w:t>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w:t>
      </w:r>
      <w:r>
        <w:rPr>
          <w:rFonts w:ascii="Times New Roman" w:hAnsi="Times New Roman"/>
          <w:sz w:val="28"/>
          <w:szCs w:val="28"/>
        </w:rPr>
        <w:lastRenderedPageBreak/>
        <w:t>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Итоговый те</w:t>
      </w:r>
      <w:proofErr w:type="gramStart"/>
      <w:r>
        <w:rPr>
          <w:rFonts w:ascii="Times New Roman" w:hAnsi="Times New Roman"/>
          <w:sz w:val="28"/>
          <w:szCs w:val="28"/>
        </w:rPr>
        <w:t>кст пр</w:t>
      </w:r>
      <w:proofErr w:type="gramEnd"/>
      <w:r>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Pr>
          <w:rFonts w:ascii="Times New Roman" w:hAnsi="Times New Roman"/>
          <w:sz w:val="28"/>
          <w:szCs w:val="28"/>
        </w:rPr>
        <w:t>кст пр</w:t>
      </w:r>
      <w:proofErr w:type="gramEnd"/>
      <w:r>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w:t>
      </w:r>
      <w:r>
        <w:rPr>
          <w:rFonts w:ascii="Times New Roman" w:hAnsi="Times New Roman"/>
          <w:sz w:val="28"/>
          <w:szCs w:val="28"/>
        </w:rPr>
        <w:lastRenderedPageBreak/>
        <w:t>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реализация основных подходов, обеспечивающих эффективное освоение УУД </w:t>
      </w:r>
      <w:proofErr w:type="gramStart"/>
      <w:r>
        <w:rPr>
          <w:rFonts w:ascii="Times New Roman" w:hAnsi="Times New Roman"/>
          <w:sz w:val="28"/>
          <w:szCs w:val="28"/>
        </w:rPr>
        <w:t>обучающимися</w:t>
      </w:r>
      <w:proofErr w:type="gramEnd"/>
      <w:r>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включение развивающих </w:t>
      </w:r>
      <w:proofErr w:type="gramStart"/>
      <w:r>
        <w:rPr>
          <w:rFonts w:ascii="Times New Roman" w:hAnsi="Times New Roman"/>
          <w:sz w:val="28"/>
          <w:szCs w:val="28"/>
        </w:rPr>
        <w:t>задач</w:t>
      </w:r>
      <w:proofErr w:type="gramEnd"/>
      <w:r>
        <w:rPr>
          <w:rFonts w:ascii="Times New Roman" w:hAnsi="Times New Roman"/>
          <w:sz w:val="28"/>
          <w:szCs w:val="28"/>
        </w:rPr>
        <w:t xml:space="preserve"> как в урочную, так и внеурочную деятельность обучающихся;</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Pr>
          <w:rFonts w:ascii="Times New Roman" w:hAnsi="Times New Roman"/>
          <w:sz w:val="28"/>
          <w:szCs w:val="28"/>
        </w:rPr>
        <w:t>от</w:t>
      </w:r>
      <w:proofErr w:type="gramEnd"/>
      <w:r>
        <w:rPr>
          <w:rFonts w:ascii="Times New Roman" w:hAnsi="Times New Roman"/>
          <w:sz w:val="28"/>
          <w:szCs w:val="28"/>
        </w:rPr>
        <w:t xml:space="preserve">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2.1.3. Описание понятий, функций, состава и характеристик универсальных учебных действий (регулятивных, познавательных и </w:t>
      </w:r>
      <w:r>
        <w:rPr>
          <w:rFonts w:ascii="Times New Roman" w:hAnsi="Times New Roman"/>
          <w:b/>
          <w:sz w:val="28"/>
          <w:szCs w:val="28"/>
        </w:rPr>
        <w:lastRenderedPageBreak/>
        <w:t>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w:t>
      </w:r>
      <w:r>
        <w:rPr>
          <w:rFonts w:ascii="Times New Roman" w:hAnsi="Times New Roman"/>
          <w:sz w:val="28"/>
          <w:szCs w:val="28"/>
        </w:rPr>
        <w:lastRenderedPageBreak/>
        <w:t xml:space="preserve">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задания, позволяющие диагностировать уровень </w:t>
      </w:r>
      <w:r>
        <w:rPr>
          <w:rFonts w:ascii="Times New Roman" w:hAnsi="Times New Roman"/>
          <w:sz w:val="28"/>
          <w:szCs w:val="28"/>
        </w:rPr>
        <w:lastRenderedPageBreak/>
        <w:t>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Pr>
          <w:rFonts w:ascii="Times New Roman" w:hAnsi="Times New Roman"/>
          <w:sz w:val="28"/>
          <w:szCs w:val="28"/>
        </w:rPr>
        <w:t>разным</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основной </w:t>
      </w:r>
      <w:proofErr w:type="gramStart"/>
      <w:r>
        <w:rPr>
          <w:rFonts w:ascii="Times New Roman" w:hAnsi="Times New Roman"/>
          <w:sz w:val="28"/>
          <w:szCs w:val="28"/>
        </w:rPr>
        <w:t>школе</w:t>
      </w:r>
      <w:proofErr w:type="gramEnd"/>
      <w:r>
        <w:rPr>
          <w:rFonts w:ascii="Times New Roman" w:hAnsi="Times New Roman"/>
          <w:sz w:val="28"/>
          <w:szCs w:val="28"/>
        </w:rPr>
        <w:t xml:space="preserve">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Pr>
          <w:rFonts w:ascii="Times New Roman" w:hAnsi="Times New Roman"/>
          <w:sz w:val="28"/>
          <w:szCs w:val="28"/>
        </w:rPr>
        <w:t>результативности</w:t>
      </w:r>
      <w:proofErr w:type="gramEnd"/>
      <w:r>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Pr>
          <w:rFonts w:ascii="Times New Roman" w:hAnsi="Times New Roman"/>
          <w:b/>
          <w:sz w:val="28"/>
          <w:szCs w:val="28"/>
        </w:rPr>
        <w:t>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w:t>
      </w:r>
      <w:r>
        <w:rPr>
          <w:rFonts w:ascii="Times New Roman" w:hAnsi="Times New Roman"/>
          <w:sz w:val="28"/>
          <w:szCs w:val="28"/>
        </w:rPr>
        <w:lastRenderedPageBreak/>
        <w:t>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w:t>
      </w:r>
      <w:proofErr w:type="gramStart"/>
      <w:r>
        <w:rPr>
          <w:rFonts w:ascii="Times New Roman" w:hAnsi="Times New Roman"/>
          <w:bCs/>
          <w:sz w:val="28"/>
          <w:szCs w:val="28"/>
        </w:rPr>
        <w:t>обучающихся</w:t>
      </w:r>
      <w:proofErr w:type="gramEnd"/>
      <w:r>
        <w:rPr>
          <w:rFonts w:ascii="Times New Roman" w:hAnsi="Times New Roman"/>
          <w:b/>
          <w:bCs/>
          <w:sz w:val="28"/>
          <w:szCs w:val="28"/>
        </w:rPr>
        <w:t xml:space="preserve"> </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Учебно-исследовательская и проектная деятельность обучающихся может </w:t>
      </w:r>
      <w:proofErr w:type="gramStart"/>
      <w:r>
        <w:rPr>
          <w:rFonts w:ascii="Times New Roman" w:hAnsi="Times New Roman"/>
          <w:sz w:val="28"/>
          <w:szCs w:val="28"/>
        </w:rPr>
        <w:t>проводиться</w:t>
      </w:r>
      <w:proofErr w:type="gramEnd"/>
      <w:r>
        <w:rPr>
          <w:rFonts w:ascii="Times New Roman" w:hAnsi="Times New Roman"/>
          <w:sz w:val="28"/>
          <w:szCs w:val="28"/>
        </w:rPr>
        <w:t xml:space="preserve"> в том числе по таким направлениям, как:</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прикладное;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Особое значение для развития УУД в основной школе имеет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Формы организации учебно-исследовательской деятельности на </w:t>
      </w:r>
      <w:r>
        <w:rPr>
          <w:rFonts w:ascii="Times New Roman" w:hAnsi="Times New Roman"/>
          <w:sz w:val="28"/>
          <w:szCs w:val="28"/>
        </w:rPr>
        <w:lastRenderedPageBreak/>
        <w:t>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исследовательская практика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макеты, модели, рабочие установки, схемы, </w:t>
      </w:r>
      <w:proofErr w:type="gramStart"/>
      <w:r>
        <w:rPr>
          <w:rFonts w:ascii="Times New Roman" w:hAnsi="Times New Roman"/>
          <w:sz w:val="28"/>
          <w:szCs w:val="28"/>
        </w:rPr>
        <w:t>план-карты</w:t>
      </w:r>
      <w:proofErr w:type="gramEnd"/>
      <w:r>
        <w:rPr>
          <w:rFonts w:ascii="Times New Roman" w:hAnsi="Times New Roman"/>
          <w:sz w:val="28"/>
          <w:szCs w:val="28"/>
        </w:rPr>
        <w:t>;</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Итоги учебно-исследовательской деятельности могут </w:t>
      </w:r>
      <w:proofErr w:type="gramStart"/>
      <w:r>
        <w:rPr>
          <w:rFonts w:ascii="Times New Roman" w:hAnsi="Times New Roman"/>
          <w:sz w:val="28"/>
          <w:szCs w:val="28"/>
        </w:rPr>
        <w:t>быть</w:t>
      </w:r>
      <w:proofErr w:type="gramEnd"/>
      <w:r>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w:t>
      </w:r>
      <w:r>
        <w:rPr>
          <w:rFonts w:ascii="Times New Roman" w:hAnsi="Times New Roman"/>
          <w:sz w:val="28"/>
          <w:szCs w:val="28"/>
        </w:rPr>
        <w:lastRenderedPageBreak/>
        <w:t xml:space="preserve">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w:t>
      </w:r>
      <w:proofErr w:type="gramStart"/>
      <w:r>
        <w:rPr>
          <w:rFonts w:ascii="Times New Roman" w:hAnsi="Times New Roman"/>
          <w:sz w:val="28"/>
          <w:szCs w:val="28"/>
        </w:rPr>
        <w:t>компьютерных</w:t>
      </w:r>
      <w:proofErr w:type="gramEnd"/>
      <w:r>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Pr>
          <w:rFonts w:ascii="Times New Roman" w:hAnsi="Times New Roman"/>
          <w:sz w:val="28"/>
          <w:szCs w:val="28"/>
        </w:rPr>
        <w:t>ИКТ-компетенций</w:t>
      </w:r>
      <w:proofErr w:type="gramEnd"/>
      <w:r>
        <w:rPr>
          <w:rFonts w:ascii="Times New Roman" w:hAnsi="Times New Roman"/>
          <w:sz w:val="28"/>
          <w:szCs w:val="28"/>
        </w:rPr>
        <w:t xml:space="preserve">.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могут включить:</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Pr>
          <w:rFonts w:ascii="Times New Roman" w:hAnsi="Times New Roman"/>
          <w:sz w:val="28"/>
          <w:szCs w:val="28"/>
        </w:rPr>
        <w:t>выделить</w:t>
      </w:r>
      <w:proofErr w:type="gramEnd"/>
      <w:r>
        <w:rPr>
          <w:rFonts w:ascii="Times New Roman" w:hAnsi="Times New Roman"/>
          <w:sz w:val="28"/>
          <w:szCs w:val="28"/>
        </w:rPr>
        <w:t xml:space="preserve"> в том числе такие, как: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использование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построения диаграмм, графиков, блок-схем, других графических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w:t>
      </w:r>
      <w:proofErr w:type="gramStart"/>
      <w:r>
        <w:rPr>
          <w:rFonts w:ascii="Times New Roman" w:hAnsi="Times New Roman"/>
          <w:sz w:val="28"/>
          <w:szCs w:val="28"/>
        </w:rPr>
        <w:t>ИКТ-компетенции</w:t>
      </w:r>
      <w:proofErr w:type="gramEnd"/>
      <w:r>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 xml:space="preserve">2.1.7. Перечень и описание основных элементов </w:t>
      </w:r>
      <w:proofErr w:type="gramStart"/>
      <w:r>
        <w:rPr>
          <w:rFonts w:ascii="Times New Roman" w:hAnsi="Times New Roman"/>
          <w:b/>
          <w:sz w:val="28"/>
          <w:szCs w:val="28"/>
        </w:rPr>
        <w:t>ИКТ-компетенции</w:t>
      </w:r>
      <w:proofErr w:type="gramEnd"/>
      <w:r>
        <w:rPr>
          <w:rFonts w:ascii="Times New Roman" w:hAnsi="Times New Roman"/>
          <w:b/>
          <w:sz w:val="28"/>
          <w:szCs w:val="28"/>
        </w:rPr>
        <w:t xml:space="preserve">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proofErr w:type="gramStart"/>
      <w:r>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w:t>
      </w:r>
      <w:r>
        <w:rPr>
          <w:rFonts w:ascii="Times New Roman" w:hAnsi="Times New Roman"/>
          <w:sz w:val="28"/>
          <w:szCs w:val="28"/>
        </w:rPr>
        <w:lastRenderedPageBreak/>
        <w:t>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proofErr w:type="gramStart"/>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Pr>
          <w:rFonts w:ascii="Times New Roman" w:hAnsi="Times New Roman"/>
          <w:sz w:val="28"/>
          <w:szCs w:val="28"/>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proofErr w:type="gramStart"/>
      <w:r>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r>
        <w:rPr>
          <w:rFonts w:ascii="Times New Roman" w:hAnsi="Times New Roman"/>
          <w:sz w:val="28"/>
          <w:szCs w:val="28"/>
        </w:rPr>
        <w:lastRenderedPageBreak/>
        <w:t>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proofErr w:type="gramStart"/>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Pr>
          <w:rFonts w:ascii="Times New Roman" w:hAnsi="Times New Roman"/>
          <w:sz w:val="28"/>
          <w:szCs w:val="28"/>
        </w:rPr>
        <w:t xml:space="preserve"> </w:t>
      </w:r>
      <w:proofErr w:type="gramStart"/>
      <w:r>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Pr>
          <w:rFonts w:ascii="Times New Roman" w:hAnsi="Times New Roman"/>
          <w:sz w:val="28"/>
          <w:szCs w:val="28"/>
        </w:rPr>
        <w:t xml:space="preserve"> использование ссылок и цитирование источников при создании на их основе собственных </w:t>
      </w:r>
      <w:r>
        <w:rPr>
          <w:rFonts w:ascii="Times New Roman" w:hAnsi="Times New Roman"/>
          <w:sz w:val="28"/>
          <w:szCs w:val="28"/>
        </w:rPr>
        <w:lastRenderedPageBreak/>
        <w:t>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Pr>
          <w:rFonts w:ascii="Times New Roman" w:hAnsi="Times New Roman"/>
          <w:sz w:val="28"/>
          <w:szCs w:val="28"/>
        </w:rPr>
        <w:t>и(</w:t>
      </w:r>
      <w:proofErr w:type="gramEnd"/>
      <w:r>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Pr>
          <w:rFonts w:ascii="Times New Roman" w:hAnsi="Times New Roman"/>
          <w:sz w:val="28"/>
          <w:szCs w:val="28"/>
        </w:rPr>
        <w:t xml:space="preserve">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w:t>
      </w:r>
      <w:r>
        <w:rPr>
          <w:rFonts w:ascii="Times New Roman" w:hAnsi="Times New Roman"/>
          <w:sz w:val="28"/>
          <w:szCs w:val="28"/>
        </w:rPr>
        <w:lastRenderedPageBreak/>
        <w:t>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proofErr w:type="gramStart"/>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lastRenderedPageBreak/>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Представленные планируемые результаты развития компетентности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7" w:name="_Toc405145662"/>
      <w:bookmarkStart w:id="158" w:name="_Toc406059005"/>
      <w:bookmarkStart w:id="159" w:name="_Toc409682184"/>
      <w:bookmarkStart w:id="160" w:name="_Toc409691658"/>
      <w:bookmarkStart w:id="161" w:name="_Toc410653982"/>
      <w:bookmarkStart w:id="162" w:name="_Toc410702986"/>
      <w:bookmarkStart w:id="163" w:name="_Toc284662742"/>
      <w:bookmarkStart w:id="164" w:name="_Toc284663368"/>
      <w:bookmarkStart w:id="165" w:name="_Toc414553168"/>
      <w:bookmarkStart w:id="166" w:name="_Toc31893413"/>
      <w:r>
        <w:rPr>
          <w:rFonts w:ascii="Times New Roman" w:hAnsi="Times New Roman"/>
          <w:sz w:val="28"/>
          <w:szCs w:val="28"/>
        </w:rPr>
        <w:t xml:space="preserve">В рамках направления «Обращение с устройствами ИКТ» в качестве основных планируемых результатов возможен следующий список того, </w:t>
      </w:r>
      <w:r>
        <w:rPr>
          <w:rFonts w:ascii="Times New Roman" w:hAnsi="Times New Roman"/>
          <w:sz w:val="28"/>
          <w:szCs w:val="28"/>
        </w:rPr>
        <w:lastRenderedPageBreak/>
        <w:t>что обучающийся сможет:</w:t>
      </w:r>
      <w:bookmarkEnd w:id="157"/>
      <w:bookmarkEnd w:id="158"/>
      <w:bookmarkEnd w:id="159"/>
      <w:bookmarkEnd w:id="160"/>
      <w:bookmarkEnd w:id="161"/>
      <w:bookmarkEnd w:id="162"/>
      <w:bookmarkEnd w:id="163"/>
      <w:bookmarkEnd w:id="164"/>
      <w:bookmarkEnd w:id="165"/>
      <w:bookmarkEnd w:id="16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7" w:name="_Toc405145663"/>
      <w:bookmarkStart w:id="168" w:name="_Toc406059006"/>
      <w:bookmarkStart w:id="169" w:name="_Toc409682185"/>
      <w:bookmarkStart w:id="170" w:name="_Toc409691659"/>
      <w:bookmarkStart w:id="171" w:name="_Toc410653983"/>
      <w:bookmarkStart w:id="172" w:name="_Toc410702987"/>
      <w:bookmarkStart w:id="173" w:name="_Toc284662743"/>
      <w:bookmarkStart w:id="174" w:name="_Toc284663369"/>
      <w:bookmarkStart w:id="175" w:name="_Toc414553169"/>
      <w:bookmarkStart w:id="176"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bookmarkEnd w:id="17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7" w:name="_Toc405145664"/>
      <w:bookmarkStart w:id="178" w:name="_Toc406059007"/>
      <w:bookmarkStart w:id="179" w:name="_Toc409682186"/>
      <w:bookmarkStart w:id="180" w:name="_Toc409691660"/>
      <w:bookmarkStart w:id="181" w:name="_Toc410653984"/>
      <w:bookmarkStart w:id="182" w:name="_Toc410702988"/>
      <w:bookmarkStart w:id="183" w:name="_Toc284662744"/>
      <w:bookmarkStart w:id="184" w:name="_Toc284663370"/>
      <w:bookmarkStart w:id="185" w:name="_Toc414553170"/>
      <w:bookmarkStart w:id="186"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использовать различные приемы поиска информации в сети </w:t>
      </w:r>
      <w:r>
        <w:rPr>
          <w:rFonts w:ascii="Times New Roman" w:hAnsi="Times New Roman"/>
          <w:sz w:val="28"/>
          <w:szCs w:val="28"/>
        </w:rPr>
        <w:lastRenderedPageBreak/>
        <w:t>Интернет (поисковые системы, справочные разделы, предметные рубрики);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сохранять для индивидуального </w:t>
      </w:r>
      <w:proofErr w:type="gramStart"/>
      <w:r>
        <w:rPr>
          <w:rFonts w:ascii="Times New Roman" w:hAnsi="Times New Roman"/>
          <w:sz w:val="28"/>
          <w:szCs w:val="28"/>
        </w:rPr>
        <w:t>использования</w:t>
      </w:r>
      <w:proofErr w:type="gramEnd"/>
      <w:r>
        <w:rPr>
          <w:rFonts w:ascii="Times New Roman" w:hAnsi="Times New Roman"/>
          <w:sz w:val="28"/>
          <w:szCs w:val="28"/>
        </w:rPr>
        <w:t xml:space="preserve">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7" w:name="_Toc405145665"/>
      <w:bookmarkStart w:id="188" w:name="_Toc406059008"/>
      <w:bookmarkStart w:id="189" w:name="_Toc409682187"/>
      <w:bookmarkStart w:id="190" w:name="_Toc409691661"/>
      <w:bookmarkStart w:id="191" w:name="_Toc410653985"/>
      <w:bookmarkStart w:id="192" w:name="_Toc410702989"/>
      <w:bookmarkStart w:id="193" w:name="_Toc284662745"/>
      <w:bookmarkStart w:id="194" w:name="_Toc284663371"/>
      <w:bookmarkStart w:id="195" w:name="_Toc414553171"/>
      <w:bookmarkStart w:id="196"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7"/>
      <w:bookmarkEnd w:id="188"/>
      <w:bookmarkEnd w:id="189"/>
      <w:bookmarkEnd w:id="190"/>
      <w:bookmarkEnd w:id="191"/>
      <w:bookmarkEnd w:id="192"/>
      <w:bookmarkEnd w:id="193"/>
      <w:bookmarkEnd w:id="194"/>
      <w:bookmarkEnd w:id="195"/>
      <w:bookmarkEnd w:id="19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7" w:name="_Toc405145666"/>
      <w:bookmarkStart w:id="198" w:name="_Toc406059009"/>
      <w:bookmarkStart w:id="199" w:name="_Toc409682188"/>
      <w:bookmarkStart w:id="200" w:name="_Toc409691662"/>
      <w:bookmarkStart w:id="201" w:name="_Toc410653986"/>
      <w:bookmarkStart w:id="202" w:name="_Toc410702990"/>
      <w:bookmarkStart w:id="203" w:name="_Toc284662746"/>
      <w:bookmarkStart w:id="204" w:name="_Toc284663372"/>
      <w:bookmarkStart w:id="205" w:name="_Toc414553172"/>
      <w:bookmarkStart w:id="206"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7"/>
      <w:bookmarkEnd w:id="198"/>
      <w:bookmarkEnd w:id="199"/>
      <w:bookmarkEnd w:id="200"/>
      <w:bookmarkEnd w:id="201"/>
      <w:bookmarkEnd w:id="202"/>
      <w:bookmarkEnd w:id="203"/>
      <w:bookmarkEnd w:id="204"/>
      <w:bookmarkEnd w:id="205"/>
      <w:bookmarkEnd w:id="20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диаграммы различных видов (алгоритмические, </w:t>
      </w:r>
      <w:r>
        <w:rPr>
          <w:rFonts w:ascii="Times New Roman" w:hAnsi="Times New Roman"/>
          <w:sz w:val="28"/>
          <w:szCs w:val="28"/>
        </w:rPr>
        <w:lastRenderedPageBreak/>
        <w:t>концептуальные, классификационные, 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7" w:name="_Toc405145667"/>
      <w:bookmarkStart w:id="208" w:name="_Toc406059010"/>
      <w:bookmarkStart w:id="209" w:name="_Toc409682189"/>
      <w:bookmarkStart w:id="210" w:name="_Toc409691663"/>
      <w:bookmarkStart w:id="211" w:name="_Toc410653987"/>
      <w:bookmarkStart w:id="212" w:name="_Toc410702991"/>
      <w:bookmarkStart w:id="213" w:name="_Toc284662747"/>
      <w:bookmarkStart w:id="214" w:name="_Toc284663373"/>
      <w:bookmarkStart w:id="215" w:name="_Toc414553173"/>
      <w:bookmarkStart w:id="216"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7"/>
      <w:bookmarkEnd w:id="208"/>
      <w:bookmarkEnd w:id="209"/>
      <w:bookmarkEnd w:id="210"/>
      <w:bookmarkEnd w:id="211"/>
      <w:bookmarkEnd w:id="212"/>
      <w:bookmarkEnd w:id="213"/>
      <w:bookmarkEnd w:id="214"/>
      <w:bookmarkEnd w:id="215"/>
      <w:bookmarkEnd w:id="21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7" w:name="_Toc405145668"/>
      <w:bookmarkStart w:id="218" w:name="_Toc406059011"/>
      <w:bookmarkStart w:id="219" w:name="_Toc409682190"/>
      <w:bookmarkStart w:id="220" w:name="_Toc409691664"/>
      <w:bookmarkStart w:id="221" w:name="_Toc410653988"/>
      <w:bookmarkStart w:id="222" w:name="_Toc410702992"/>
      <w:bookmarkStart w:id="223" w:name="_Toc284662748"/>
      <w:bookmarkStart w:id="224" w:name="_Toc284663374"/>
      <w:bookmarkStart w:id="225" w:name="_Toc414553174"/>
      <w:bookmarkStart w:id="226"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7"/>
      <w:bookmarkEnd w:id="218"/>
      <w:bookmarkEnd w:id="219"/>
      <w:bookmarkEnd w:id="220"/>
      <w:bookmarkEnd w:id="221"/>
      <w:bookmarkEnd w:id="222"/>
      <w:bookmarkEnd w:id="223"/>
      <w:bookmarkEnd w:id="224"/>
      <w:bookmarkEnd w:id="225"/>
      <w:bookmarkEnd w:id="22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w:t>
      </w:r>
      <w:proofErr w:type="gramStart"/>
      <w:r>
        <w:rPr>
          <w:rFonts w:ascii="Times New Roman" w:hAnsi="Times New Roman"/>
          <w:sz w:val="28"/>
          <w:szCs w:val="28"/>
        </w:rPr>
        <w:t>ств вв</w:t>
      </w:r>
      <w:proofErr w:type="gramEnd"/>
      <w:r>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7" w:name="_Toc405145669"/>
      <w:bookmarkStart w:id="228" w:name="_Toc406059012"/>
      <w:bookmarkStart w:id="229" w:name="_Toc409682191"/>
      <w:bookmarkStart w:id="230" w:name="_Toc409691665"/>
      <w:bookmarkStart w:id="231" w:name="_Toc410653989"/>
      <w:bookmarkStart w:id="232" w:name="_Toc410702993"/>
      <w:bookmarkStart w:id="233" w:name="_Toc284662749"/>
      <w:bookmarkStart w:id="234" w:name="_Toc284663375"/>
      <w:bookmarkStart w:id="235" w:name="_Toc414553175"/>
      <w:bookmarkStart w:id="236"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7"/>
      <w:bookmarkEnd w:id="228"/>
      <w:bookmarkEnd w:id="229"/>
      <w:bookmarkEnd w:id="230"/>
      <w:bookmarkEnd w:id="231"/>
      <w:bookmarkEnd w:id="232"/>
      <w:bookmarkEnd w:id="233"/>
      <w:bookmarkEnd w:id="234"/>
      <w:bookmarkEnd w:id="235"/>
      <w:bookmarkEnd w:id="23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проводить простые эксперименты и исследования в </w:t>
      </w:r>
      <w:r>
        <w:rPr>
          <w:rFonts w:ascii="Times New Roman" w:hAnsi="Times New Roman"/>
          <w:sz w:val="28"/>
          <w:szCs w:val="28"/>
        </w:rPr>
        <w:lastRenderedPageBreak/>
        <w:t>виртуальных лабораториях;</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7" w:name="_Toc405145670"/>
      <w:bookmarkStart w:id="238" w:name="_Toc406059013"/>
      <w:bookmarkStart w:id="239" w:name="_Toc409682192"/>
      <w:bookmarkStart w:id="240" w:name="_Toc409691666"/>
      <w:bookmarkStart w:id="241" w:name="_Toc410653990"/>
      <w:bookmarkStart w:id="242" w:name="_Toc410702994"/>
      <w:bookmarkStart w:id="243" w:name="_Toc284662750"/>
      <w:bookmarkStart w:id="244" w:name="_Toc284663376"/>
      <w:bookmarkStart w:id="245" w:name="_Toc414553176"/>
      <w:bookmarkStart w:id="246"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7"/>
      <w:bookmarkEnd w:id="238"/>
      <w:bookmarkEnd w:id="239"/>
      <w:bookmarkEnd w:id="240"/>
      <w:bookmarkEnd w:id="241"/>
      <w:bookmarkEnd w:id="242"/>
      <w:bookmarkEnd w:id="243"/>
      <w:bookmarkEnd w:id="244"/>
      <w:bookmarkEnd w:id="245"/>
      <w:bookmarkEnd w:id="24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w:t>
      </w:r>
      <w:proofErr w:type="gramStart"/>
      <w:r>
        <w:rPr>
          <w:rFonts w:ascii="Times New Roman" w:hAnsi="Times New Roman"/>
          <w:sz w:val="28"/>
          <w:szCs w:val="28"/>
        </w:rPr>
        <w:t>дств пр</w:t>
      </w:r>
      <w:proofErr w:type="gramEnd"/>
      <w:r>
        <w:rPr>
          <w:rFonts w:ascii="Times New Roman" w:hAnsi="Times New Roman"/>
          <w:sz w:val="28"/>
          <w:szCs w:val="28"/>
        </w:rPr>
        <w:t>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7" w:name="_Toc405145671"/>
      <w:bookmarkStart w:id="248" w:name="_Toc406059014"/>
      <w:bookmarkStart w:id="249" w:name="_Toc409682193"/>
      <w:bookmarkStart w:id="250" w:name="_Toc409691667"/>
      <w:bookmarkStart w:id="251" w:name="_Toc410653991"/>
      <w:bookmarkStart w:id="252" w:name="_Toc410702995"/>
      <w:bookmarkStart w:id="253" w:name="_Toc284662751"/>
      <w:bookmarkStart w:id="254" w:name="_Toc284663377"/>
      <w:bookmarkStart w:id="255" w:name="_Toc414553177"/>
      <w:bookmarkStart w:id="256"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7"/>
      <w:bookmarkEnd w:id="248"/>
      <w:bookmarkEnd w:id="249"/>
      <w:bookmarkEnd w:id="250"/>
      <w:bookmarkEnd w:id="251"/>
      <w:bookmarkEnd w:id="252"/>
      <w:bookmarkEnd w:id="253"/>
      <w:bookmarkEnd w:id="254"/>
      <w:bookmarkEnd w:id="255"/>
      <w:bookmarkEnd w:id="256"/>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w:t>
      </w:r>
      <w:r>
        <w:rPr>
          <w:rFonts w:ascii="Times New Roman" w:hAnsi="Times New Roman"/>
          <w:sz w:val="28"/>
          <w:szCs w:val="28"/>
        </w:rPr>
        <w:lastRenderedPageBreak/>
        <w:t>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2.1.10. </w:t>
      </w:r>
      <w:proofErr w:type="gramStart"/>
      <w:r>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Pr>
          <w:rFonts w:ascii="Times New Roman" w:hAnsi="Times New Roman"/>
          <w:sz w:val="28"/>
          <w:szCs w:val="28"/>
        </w:rPr>
        <w:t>ИКТ-компетенций</w:t>
      </w:r>
      <w:proofErr w:type="gramEnd"/>
      <w:r>
        <w:rPr>
          <w:rFonts w:ascii="Times New Roman" w:hAnsi="Times New Roman"/>
          <w:sz w:val="28"/>
          <w:szCs w:val="28"/>
        </w:rPr>
        <w:t>.</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педагоги прошли курсы повышения квалификации, посвященные ФГОС;</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наличие позиции тьютора или педагоги владеют навыками тьюторского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учебное действие может быть выполнено в сотрудничестве с </w:t>
      </w:r>
      <w:r>
        <w:rPr>
          <w:rFonts w:ascii="Times New Roman" w:hAnsi="Times New Roman"/>
          <w:sz w:val="28"/>
          <w:szCs w:val="28"/>
        </w:rPr>
        <w:lastRenderedPageBreak/>
        <w:t>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Pr>
          <w:rFonts w:ascii="Times New Roman" w:hAnsi="Times New Roman"/>
          <w:sz w:val="28"/>
          <w:szCs w:val="28"/>
        </w:rPr>
        <w:t>уровневой</w:t>
      </w:r>
      <w:proofErr w:type="gramEnd"/>
      <w:r>
        <w:rPr>
          <w:rFonts w:ascii="Times New Roman" w:hAnsi="Times New Roman"/>
          <w:sz w:val="28"/>
          <w:szCs w:val="28"/>
        </w:rPr>
        <w:t xml:space="preserve"> (определяются уровни владения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lastRenderedPageBreak/>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Default="00777D59">
      <w:pPr>
        <w:pStyle w:val="3"/>
        <w:spacing w:before="0" w:beforeAutospacing="0" w:after="0" w:afterAutospacing="0" w:line="360" w:lineRule="auto"/>
        <w:ind w:firstLine="709"/>
        <w:rPr>
          <w:b w:val="0"/>
          <w:i/>
          <w:szCs w:val="28"/>
        </w:rPr>
      </w:pPr>
      <w:bookmarkStart w:id="257" w:name="_Toc406059015"/>
    </w:p>
    <w:p w:rsidR="00777D59" w:rsidRDefault="006821ED">
      <w:pPr>
        <w:pStyle w:val="2"/>
        <w:ind w:left="567" w:firstLine="0"/>
      </w:pPr>
      <w:bookmarkStart w:id="258" w:name="_Toc409691668"/>
      <w:bookmarkStart w:id="259" w:name="_Toc410653992"/>
      <w:bookmarkStart w:id="260" w:name="_Toc31893423"/>
      <w:bookmarkStart w:id="261" w:name="_Toc31898630"/>
      <w:r>
        <w:t xml:space="preserve">2.2. </w:t>
      </w:r>
      <w:r w:rsidR="00070438">
        <w:t>П</w:t>
      </w:r>
      <w:r>
        <w:t>рограммы учебных предметов, курсов</w:t>
      </w:r>
      <w:bookmarkEnd w:id="257"/>
      <w:bookmarkEnd w:id="258"/>
      <w:bookmarkEnd w:id="259"/>
      <w:bookmarkEnd w:id="260"/>
      <w:bookmarkEnd w:id="261"/>
    </w:p>
    <w:p w:rsidR="00777D59" w:rsidRDefault="006821ED">
      <w:pPr>
        <w:pStyle w:val="3"/>
        <w:ind w:left="1134"/>
      </w:pPr>
      <w:bookmarkStart w:id="262" w:name="_Toc31893424"/>
      <w:bookmarkStart w:id="263" w:name="_Toc31898631"/>
      <w:r>
        <w:t>2.2.1 Общие положения</w:t>
      </w:r>
      <w:bookmarkEnd w:id="262"/>
      <w:bookmarkEnd w:id="26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07043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6821ED">
        <w:rPr>
          <w:rFonts w:ascii="Times New Roman" w:hAnsi="Times New Roman"/>
          <w:sz w:val="28"/>
          <w:szCs w:val="28"/>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01036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6821ED">
        <w:rPr>
          <w:rFonts w:ascii="Times New Roman" w:hAnsi="Times New Roman"/>
          <w:sz w:val="28"/>
          <w:szCs w:val="28"/>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w:t>
      </w:r>
      <w:r w:rsidR="006821ED">
        <w:rPr>
          <w:rFonts w:ascii="Times New Roman" w:hAnsi="Times New Roman"/>
          <w:sz w:val="28"/>
          <w:szCs w:val="28"/>
        </w:rPr>
        <w:lastRenderedPageBreak/>
        <w:t xml:space="preserve">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777D59">
      <w:pPr>
        <w:pStyle w:val="2"/>
      </w:pPr>
    </w:p>
    <w:p w:rsidR="00777D59" w:rsidRDefault="006821ED">
      <w:pPr>
        <w:pStyle w:val="3"/>
        <w:ind w:left="1134"/>
      </w:pPr>
      <w:bookmarkStart w:id="264" w:name="_Toc410653993"/>
      <w:bookmarkStart w:id="265" w:name="_Toc31893425"/>
      <w:bookmarkStart w:id="266" w:name="_Toc31898632"/>
      <w:r>
        <w:t>2.2.2. Основное содержание учебных предметов на уровне основного общего образования</w:t>
      </w:r>
      <w:bookmarkEnd w:id="264"/>
      <w:bookmarkEnd w:id="265"/>
      <w:bookmarkEnd w:id="266"/>
    </w:p>
    <w:p w:rsidR="00777D59" w:rsidRDefault="006821ED">
      <w:pPr>
        <w:pStyle w:val="4"/>
        <w:ind w:left="1701"/>
      </w:pPr>
      <w:bookmarkStart w:id="267" w:name="_Toc409691669"/>
      <w:bookmarkStart w:id="268" w:name="_Toc410653994"/>
      <w:bookmarkStart w:id="269" w:name="_Toc31893426"/>
      <w:bookmarkStart w:id="270" w:name="_Toc31898633"/>
      <w:r>
        <w:t>2.2.2.1. Русский язык</w:t>
      </w:r>
      <w:bookmarkEnd w:id="267"/>
      <w:bookmarkEnd w:id="268"/>
      <w:bookmarkEnd w:id="269"/>
      <w:bookmarkEnd w:id="27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Pr>
          <w:rFonts w:ascii="Times New Roman" w:hAnsi="Times New Roman"/>
          <w:sz w:val="28"/>
          <w:szCs w:val="28"/>
        </w:rPr>
        <w:t>обучающихся</w:t>
      </w:r>
      <w:proofErr w:type="gramEnd"/>
      <w:r>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w:t>
      </w:r>
      <w:r>
        <w:rPr>
          <w:rFonts w:ascii="Times New Roman" w:hAnsi="Times New Roman"/>
          <w:sz w:val="28"/>
          <w:szCs w:val="28"/>
        </w:rPr>
        <w:lastRenderedPageBreak/>
        <w:t xml:space="preserve">речевой и </w:t>
      </w:r>
      <w:proofErr w:type="gramStart"/>
      <w:r>
        <w:rPr>
          <w:rFonts w:ascii="Times New Roman" w:hAnsi="Times New Roman"/>
          <w:sz w:val="28"/>
          <w:szCs w:val="28"/>
        </w:rPr>
        <w:t>социолингвистический</w:t>
      </w:r>
      <w:proofErr w:type="gramEnd"/>
      <w:r>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w:t>
      </w:r>
      <w:r>
        <w:rPr>
          <w:rFonts w:ascii="Times New Roman" w:hAnsi="Times New Roman"/>
          <w:sz w:val="28"/>
          <w:szCs w:val="28"/>
        </w:rPr>
        <w:lastRenderedPageBreak/>
        <w:t>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методами научного познания;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формирования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Default="006821ED">
      <w:pPr>
        <w:spacing w:after="0" w:line="360" w:lineRule="auto"/>
        <w:ind w:firstLine="709"/>
        <w:jc w:val="both"/>
        <w:rPr>
          <w:rFonts w:ascii="Times New Roman" w:hAnsi="Times New Roman"/>
          <w:b/>
          <w:sz w:val="28"/>
          <w:szCs w:val="28"/>
        </w:rPr>
      </w:pPr>
      <w:bookmarkStart w:id="271" w:name="_Toc287934280"/>
      <w:bookmarkStart w:id="272" w:name="_Toc414553182"/>
      <w:bookmarkStart w:id="273" w:name="_Toc31893427"/>
      <w:r>
        <w:rPr>
          <w:rFonts w:ascii="Times New Roman" w:hAnsi="Times New Roman"/>
          <w:b/>
          <w:sz w:val="28"/>
          <w:szCs w:val="28"/>
        </w:rPr>
        <w:t>Речь. Речевая деятельность</w:t>
      </w:r>
      <w:bookmarkEnd w:id="271"/>
      <w:bookmarkEnd w:id="272"/>
      <w:bookmarkEnd w:id="27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Pr>
          <w:rFonts w:ascii="Times New Roman" w:hAnsi="Times New Roman"/>
          <w:sz w:val="28"/>
          <w:szCs w:val="28"/>
        </w:rPr>
        <w:t xml:space="preserve">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Виды речевой деятельности (говорение, аудирование, письмо, чтение).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777D59" w:rsidRDefault="006821ED">
      <w:pPr>
        <w:spacing w:after="0" w:line="360" w:lineRule="auto"/>
        <w:ind w:firstLine="709"/>
        <w:jc w:val="both"/>
        <w:rPr>
          <w:rFonts w:ascii="Times New Roman" w:hAnsi="Times New Roman"/>
          <w:b/>
          <w:sz w:val="28"/>
          <w:szCs w:val="28"/>
        </w:rPr>
      </w:pPr>
      <w:bookmarkStart w:id="274" w:name="_Toc287934281"/>
      <w:bookmarkStart w:id="275" w:name="_Toc414553183"/>
      <w:bookmarkStart w:id="276" w:name="_Toc31893428"/>
      <w:r>
        <w:rPr>
          <w:rFonts w:ascii="Times New Roman" w:hAnsi="Times New Roman"/>
          <w:b/>
          <w:sz w:val="28"/>
          <w:szCs w:val="28"/>
        </w:rPr>
        <w:t>Культура речи</w:t>
      </w:r>
      <w:bookmarkEnd w:id="274"/>
      <w:bookmarkEnd w:id="275"/>
      <w:bookmarkEnd w:id="276"/>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777D59" w:rsidRDefault="006821ED">
      <w:pPr>
        <w:spacing w:after="0" w:line="360" w:lineRule="auto"/>
        <w:ind w:firstLine="709"/>
        <w:jc w:val="both"/>
        <w:rPr>
          <w:rFonts w:ascii="Times New Roman" w:hAnsi="Times New Roman"/>
          <w:b/>
          <w:sz w:val="28"/>
          <w:szCs w:val="28"/>
        </w:rPr>
      </w:pPr>
      <w:bookmarkStart w:id="277" w:name="_Toc287934282"/>
      <w:bookmarkStart w:id="278" w:name="_Toc414553184"/>
      <w:bookmarkStart w:id="279" w:name="_Toc31893429"/>
      <w:r>
        <w:rPr>
          <w:rFonts w:ascii="Times New Roman" w:hAnsi="Times New Roman"/>
          <w:b/>
          <w:sz w:val="28"/>
          <w:szCs w:val="28"/>
        </w:rPr>
        <w:t>Общие сведения о языке. Основные разделы науки о языке</w:t>
      </w:r>
      <w:bookmarkEnd w:id="277"/>
      <w:bookmarkEnd w:id="278"/>
      <w:bookmarkEnd w:id="279"/>
    </w:p>
    <w:p w:rsidR="00777D59" w:rsidRDefault="006821ED">
      <w:pPr>
        <w:spacing w:after="0" w:line="360" w:lineRule="auto"/>
        <w:ind w:firstLine="709"/>
        <w:jc w:val="both"/>
        <w:rPr>
          <w:rFonts w:ascii="Times New Roman" w:hAnsi="Times New Roman"/>
          <w:b/>
          <w:sz w:val="28"/>
          <w:szCs w:val="28"/>
        </w:rPr>
      </w:pPr>
      <w:bookmarkStart w:id="280" w:name="_Toc287934283"/>
      <w:bookmarkStart w:id="281" w:name="_Toc414553185"/>
      <w:bookmarkStart w:id="282" w:name="_Toc31893430"/>
      <w:r>
        <w:rPr>
          <w:rFonts w:ascii="Times New Roman" w:hAnsi="Times New Roman"/>
          <w:b/>
          <w:sz w:val="28"/>
          <w:szCs w:val="28"/>
        </w:rPr>
        <w:t>Общие сведения о языке</w:t>
      </w:r>
      <w:bookmarkEnd w:id="280"/>
      <w:bookmarkEnd w:id="281"/>
      <w:bookmarkEnd w:id="28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777D59" w:rsidRDefault="006821ED">
      <w:pPr>
        <w:spacing w:after="0" w:line="360" w:lineRule="auto"/>
        <w:ind w:firstLine="709"/>
        <w:jc w:val="both"/>
        <w:rPr>
          <w:rFonts w:ascii="Times New Roman" w:hAnsi="Times New Roman"/>
          <w:b/>
          <w:sz w:val="28"/>
          <w:szCs w:val="28"/>
        </w:rPr>
      </w:pPr>
      <w:bookmarkStart w:id="283" w:name="_Toc287934284"/>
      <w:bookmarkStart w:id="284" w:name="_Toc414553186"/>
      <w:bookmarkStart w:id="285" w:name="_Toc31893431"/>
      <w:r>
        <w:rPr>
          <w:rFonts w:ascii="Times New Roman" w:hAnsi="Times New Roman"/>
          <w:b/>
          <w:sz w:val="28"/>
          <w:szCs w:val="28"/>
        </w:rPr>
        <w:t>Фонетика, орфоэпия и графика</w:t>
      </w:r>
      <w:bookmarkEnd w:id="283"/>
      <w:bookmarkEnd w:id="284"/>
      <w:bookmarkEnd w:id="28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6" w:name="_Toc287934285"/>
      <w:bookmarkStart w:id="287" w:name="_Toc414553187"/>
      <w:bookmarkStart w:id="288" w:name="_Toc31893432"/>
      <w:r>
        <w:rPr>
          <w:rFonts w:ascii="Times New Roman" w:hAnsi="Times New Roman"/>
          <w:b/>
          <w:sz w:val="28"/>
          <w:szCs w:val="28"/>
        </w:rPr>
        <w:t>Морфемика и словообразование</w:t>
      </w:r>
      <w:bookmarkEnd w:id="286"/>
      <w:bookmarkEnd w:id="287"/>
      <w:bookmarkEnd w:id="28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9" w:name="_Toc287934286"/>
      <w:bookmarkStart w:id="290" w:name="_Toc414553188"/>
      <w:bookmarkStart w:id="291" w:name="_Toc31893433"/>
      <w:r>
        <w:rPr>
          <w:rFonts w:ascii="Times New Roman" w:hAnsi="Times New Roman"/>
          <w:b/>
          <w:sz w:val="28"/>
          <w:szCs w:val="28"/>
        </w:rPr>
        <w:t>Лексикология и фразеология</w:t>
      </w:r>
      <w:bookmarkEnd w:id="289"/>
      <w:bookmarkEnd w:id="290"/>
      <w:bookmarkEnd w:id="29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Default="006821ED">
      <w:pPr>
        <w:spacing w:after="0" w:line="360" w:lineRule="auto"/>
        <w:ind w:firstLine="709"/>
        <w:jc w:val="both"/>
        <w:rPr>
          <w:rFonts w:ascii="Times New Roman" w:hAnsi="Times New Roman"/>
          <w:b/>
          <w:sz w:val="28"/>
          <w:szCs w:val="28"/>
        </w:rPr>
      </w:pPr>
      <w:bookmarkStart w:id="292" w:name="_Toc287934287"/>
      <w:bookmarkStart w:id="293" w:name="_Toc414553189"/>
      <w:bookmarkStart w:id="294" w:name="_Toc31893434"/>
      <w:r>
        <w:rPr>
          <w:rFonts w:ascii="Times New Roman" w:hAnsi="Times New Roman"/>
          <w:b/>
          <w:sz w:val="28"/>
          <w:szCs w:val="28"/>
        </w:rPr>
        <w:t>Морфология</w:t>
      </w:r>
      <w:bookmarkEnd w:id="292"/>
      <w:bookmarkEnd w:id="293"/>
      <w:bookmarkEnd w:id="29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95" w:name="_Toc287934288"/>
      <w:bookmarkStart w:id="296" w:name="_Toc414553190"/>
      <w:bookmarkStart w:id="297" w:name="_Toc31893435"/>
      <w:r>
        <w:rPr>
          <w:rFonts w:ascii="Times New Roman" w:hAnsi="Times New Roman"/>
          <w:b/>
          <w:sz w:val="28"/>
          <w:szCs w:val="28"/>
        </w:rPr>
        <w:lastRenderedPageBreak/>
        <w:t>Синтаксис</w:t>
      </w:r>
      <w:bookmarkEnd w:id="295"/>
      <w:bookmarkEnd w:id="296"/>
      <w:bookmarkEnd w:id="29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Pr>
          <w:rFonts w:ascii="Times New Roman" w:hAnsi="Times New Roman"/>
          <w:sz w:val="28"/>
          <w:szCs w:val="28"/>
        </w:rPr>
        <w:t>который</w:t>
      </w:r>
      <w:proofErr w:type="gramEnd"/>
      <w:r>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777D59" w:rsidRDefault="006821ED">
      <w:pPr>
        <w:spacing w:after="0" w:line="360" w:lineRule="auto"/>
        <w:ind w:firstLine="709"/>
        <w:jc w:val="both"/>
        <w:rPr>
          <w:szCs w:val="28"/>
        </w:rPr>
      </w:pPr>
      <w:bookmarkStart w:id="298" w:name="_Toc287934289"/>
      <w:bookmarkStart w:id="299" w:name="_Toc414553191"/>
      <w:bookmarkStart w:id="300" w:name="_Toc31893436"/>
      <w:r>
        <w:rPr>
          <w:rFonts w:ascii="Times New Roman" w:hAnsi="Times New Roman"/>
          <w:b/>
          <w:sz w:val="28"/>
          <w:szCs w:val="28"/>
        </w:rPr>
        <w:t>Правописание: орфография и пунктуация</w:t>
      </w:r>
      <w:bookmarkEnd w:id="298"/>
      <w:bookmarkEnd w:id="299"/>
      <w:bookmarkEnd w:id="30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pPr>
      <w:bookmarkStart w:id="301" w:name="_Toc409691670"/>
      <w:bookmarkStart w:id="302" w:name="_Toc410653995"/>
      <w:bookmarkStart w:id="303" w:name="_Toc31893437"/>
      <w:bookmarkStart w:id="304" w:name="_Toc31898634"/>
      <w:r>
        <w:t>2.2.2.2. Литература</w:t>
      </w:r>
      <w:bookmarkEnd w:id="301"/>
      <w:bookmarkEnd w:id="302"/>
      <w:bookmarkEnd w:id="303"/>
      <w:bookmarkEnd w:id="304"/>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77D59" w:rsidRDefault="006821ED">
      <w:pPr>
        <w:pStyle w:val="34"/>
        <w:spacing w:after="0" w:line="360" w:lineRule="auto"/>
        <w:ind w:left="0" w:firstLine="709"/>
        <w:jc w:val="both"/>
        <w:rPr>
          <w:rFonts w:ascii="Times New Roman" w:hAnsi="Times New Roman"/>
          <w:sz w:val="28"/>
          <w:szCs w:val="28"/>
        </w:rPr>
      </w:pPr>
      <w:proofErr w:type="gramStart"/>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w:t>
      </w:r>
      <w:r>
        <w:rPr>
          <w:rFonts w:ascii="Times New Roman" w:hAnsi="Times New Roman"/>
          <w:bCs/>
          <w:sz w:val="28"/>
          <w:szCs w:val="28"/>
        </w:rPr>
        <w:lastRenderedPageBreak/>
        <w:t>освоение навыков культуры чтения (</w:t>
      </w:r>
      <w:r>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rFonts w:ascii="Times New Roman" w:eastAsia="Times New Roman" w:hAnsi="Times New Roman"/>
          <w:sz w:val="28"/>
          <w:szCs w:val="28"/>
        </w:rPr>
        <w:t>от</w:t>
      </w:r>
      <w:proofErr w:type="gramEnd"/>
      <w:r>
        <w:rPr>
          <w:rFonts w:ascii="Times New Roman" w:eastAsia="Times New Roman" w:hAnsi="Times New Roman"/>
          <w:sz w:val="28"/>
          <w:szCs w:val="28"/>
        </w:rPr>
        <w:t xml:space="preserve"> научного, делового, публицистического и т. п.;</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w:t>
      </w:r>
      <w:r>
        <w:rPr>
          <w:rFonts w:ascii="Times New Roman" w:hAnsi="Times New Roman"/>
          <w:sz w:val="28"/>
          <w:szCs w:val="28"/>
        </w:rPr>
        <w:lastRenderedPageBreak/>
        <w:t xml:space="preserve">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roofErr w:type="gramEnd"/>
    </w:p>
    <w:p w:rsidR="00777D59" w:rsidRDefault="006821ED">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методики  преподавания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w:t>
      </w:r>
      <w:r>
        <w:rPr>
          <w:rFonts w:ascii="Times New Roman" w:hAnsi="Times New Roman"/>
          <w:sz w:val="28"/>
          <w:szCs w:val="28"/>
        </w:rPr>
        <w:lastRenderedPageBreak/>
        <w:t xml:space="preserve">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Pr>
          <w:rFonts w:ascii="Times New Roman" w:hAnsi="Times New Roman"/>
          <w:sz w:val="28"/>
          <w:szCs w:val="28"/>
        </w:rPr>
        <w:t>выбранного</w:t>
      </w:r>
      <w:proofErr w:type="gramEnd"/>
      <w:r>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w:t>
      </w:r>
      <w:r>
        <w:rPr>
          <w:rFonts w:ascii="Times New Roman" w:hAnsi="Times New Roman"/>
          <w:sz w:val="28"/>
          <w:szCs w:val="28"/>
        </w:rPr>
        <w:lastRenderedPageBreak/>
        <w:t xml:space="preserve">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Рабочая программа учебного курса строится на произведениях из трех списков: А, В и</w:t>
      </w:r>
      <w:proofErr w:type="gramStart"/>
      <w:r>
        <w:rPr>
          <w:rFonts w:ascii="Times New Roman" w:hAnsi="Times New Roman"/>
          <w:sz w:val="28"/>
          <w:szCs w:val="28"/>
        </w:rPr>
        <w:t xml:space="preserve"> С</w:t>
      </w:r>
      <w:proofErr w:type="gramEnd"/>
      <w:r>
        <w:rPr>
          <w:rFonts w:ascii="Times New Roman" w:hAnsi="Times New Roman"/>
          <w:sz w:val="28"/>
          <w:szCs w:val="28"/>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А</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(например: </w:t>
      </w:r>
      <w:proofErr w:type="gramStart"/>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w:t>
      </w:r>
      <w:proofErr w:type="gramEnd"/>
      <w:r>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Pr>
          <w:rFonts w:ascii="Times New Roman" w:hAnsi="Times New Roman"/>
          <w:sz w:val="28"/>
          <w:szCs w:val="28"/>
        </w:rPr>
        <w:t xml:space="preserve"> </w:t>
      </w:r>
      <w:r>
        <w:rPr>
          <w:rFonts w:ascii="Times New Roman" w:hAnsi="Times New Roman"/>
          <w:bCs/>
          <w:sz w:val="28"/>
          <w:szCs w:val="28"/>
        </w:rPr>
        <w:t>А</w:t>
      </w:r>
      <w:proofErr w:type="gramEnd"/>
      <w:r>
        <w:rPr>
          <w:rFonts w:ascii="Times New Roman" w:hAnsi="Times New Roman"/>
          <w:sz w:val="28"/>
          <w:szCs w:val="28"/>
        </w:rPr>
        <w:t xml:space="preserve"> нет.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В</w:t>
      </w:r>
      <w:proofErr w:type="gramEnd"/>
      <w:r>
        <w:rPr>
          <w:rFonts w:ascii="Times New Roman" w:hAnsi="Times New Roman"/>
          <w:sz w:val="28"/>
          <w:szCs w:val="28"/>
        </w:rPr>
        <w:t xml:space="preserve"> представляет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bCs/>
          <w:sz w:val="28"/>
          <w:szCs w:val="28"/>
        </w:rPr>
        <w:t xml:space="preserve"> </w:t>
      </w:r>
      <w:r>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ascii="Times New Roman" w:hAnsi="Times New Roman"/>
          <w:iCs/>
          <w:sz w:val="28"/>
          <w:szCs w:val="28"/>
        </w:rPr>
        <w:t>А. Блок. 1 стихотворение; М. Булгаков. 1 повесть</w:t>
      </w:r>
      <w:r>
        <w:rPr>
          <w:rFonts w:ascii="Times New Roman" w:hAnsi="Times New Roman"/>
          <w:sz w:val="28"/>
          <w:szCs w:val="28"/>
        </w:rPr>
        <w:t>. В программы включаются произведения всех указанных в списке</w:t>
      </w:r>
      <w:proofErr w:type="gramStart"/>
      <w:r>
        <w:rPr>
          <w:rFonts w:ascii="Times New Roman" w:hAnsi="Times New Roman"/>
          <w:sz w:val="28"/>
          <w:szCs w:val="28"/>
        </w:rPr>
        <w:t xml:space="preserve"> </w:t>
      </w:r>
      <w:r>
        <w:rPr>
          <w:rFonts w:ascii="Times New Roman" w:hAnsi="Times New Roman"/>
          <w:bCs/>
          <w:sz w:val="28"/>
          <w:szCs w:val="28"/>
        </w:rPr>
        <w:lastRenderedPageBreak/>
        <w:t>В</w:t>
      </w:r>
      <w:proofErr w:type="gramEnd"/>
      <w:r>
        <w:rPr>
          <w:rFonts w:ascii="Times New Roman" w:hAnsi="Times New Roman"/>
          <w:sz w:val="28"/>
          <w:szCs w:val="28"/>
        </w:rPr>
        <w:t xml:space="preserve"> авторов. Единство списков в разных рабочих программах скрепляется в списке</w:t>
      </w:r>
      <w:proofErr w:type="gramStart"/>
      <w:r>
        <w:rPr>
          <w:rFonts w:ascii="Times New Roman" w:hAnsi="Times New Roman"/>
          <w:sz w:val="28"/>
          <w:szCs w:val="28"/>
        </w:rPr>
        <w:t xml:space="preserve"> </w:t>
      </w:r>
      <w:r>
        <w:rPr>
          <w:rFonts w:ascii="Times New Roman" w:hAnsi="Times New Roman"/>
          <w:bCs/>
          <w:sz w:val="28"/>
          <w:szCs w:val="28"/>
        </w:rPr>
        <w:t>В</w:t>
      </w:r>
      <w:proofErr w:type="gramEnd"/>
      <w:r>
        <w:rPr>
          <w:rFonts w:ascii="Times New Roman" w:hAnsi="Times New Roman"/>
          <w:sz w:val="28"/>
          <w:szCs w:val="28"/>
        </w:rPr>
        <w:t xml:space="preserve"> фигурой автора.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w:t>
      </w:r>
      <w:proofErr w:type="gramStart"/>
      <w:r>
        <w:rPr>
          <w:rFonts w:ascii="Times New Roman" w:hAnsi="Times New Roman"/>
          <w:bCs/>
          <w:sz w:val="28"/>
          <w:szCs w:val="28"/>
        </w:rPr>
        <w:t xml:space="preserve"> С</w:t>
      </w:r>
      <w:proofErr w:type="gramEnd"/>
      <w:r>
        <w:rPr>
          <w:rFonts w:ascii="Times New Roman" w:hAnsi="Times New Roman"/>
          <w:bCs/>
          <w:sz w:val="28"/>
          <w:szCs w:val="28"/>
        </w:rPr>
        <w:t xml:space="preserve">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Pr>
          <w:rFonts w:ascii="Times New Roman" w:hAnsi="Times New Roman"/>
          <w:bCs/>
          <w:sz w:val="28"/>
          <w:szCs w:val="28"/>
        </w:rPr>
        <w:t>.</w:t>
      </w:r>
      <w:r>
        <w:rPr>
          <w:rFonts w:ascii="Times New Roman" w:hAnsi="Times New Roman"/>
          <w:sz w:val="28"/>
          <w:szCs w:val="28"/>
        </w:rPr>
        <w:t>М</w:t>
      </w:r>
      <w:proofErr w:type="gramEnd"/>
      <w:r>
        <w:rPr>
          <w:rFonts w:ascii="Times New Roman" w:hAnsi="Times New Roman"/>
          <w:sz w:val="28"/>
          <w:szCs w:val="28"/>
        </w:rPr>
        <w:t xml:space="preserve">инимальное количество произведений указано, например: </w:t>
      </w:r>
      <w:r>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w:t>
      </w:r>
      <w:proofErr w:type="gramStart"/>
      <w:r>
        <w:rPr>
          <w:rFonts w:ascii="Times New Roman" w:hAnsi="Times New Roman"/>
          <w:sz w:val="28"/>
          <w:szCs w:val="28"/>
        </w:rPr>
        <w:t xml:space="preserve">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Этот жанрово-тематический список строится</w:t>
      </w:r>
      <w:proofErr w:type="gramEnd"/>
      <w:r>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Pr>
          <w:rFonts w:ascii="Times New Roman" w:hAnsi="Times New Roman"/>
          <w:sz w:val="28"/>
          <w:szCs w:val="28"/>
        </w:rPr>
        <w:t xml:space="preserve"> </w:t>
      </w:r>
      <w:r>
        <w:rPr>
          <w:rFonts w:ascii="Times New Roman" w:hAnsi="Times New Roman"/>
          <w:b/>
          <w:bCs/>
          <w:sz w:val="28"/>
          <w:szCs w:val="28"/>
        </w:rPr>
        <w:t>С</w:t>
      </w:r>
      <w:proofErr w:type="gramEnd"/>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2980"/>
        <w:gridCol w:w="3107"/>
      </w:tblGrid>
      <w:tr w:rsidR="00777D59">
        <w:tc>
          <w:tcPr>
            <w:tcW w:w="3373"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А</w:t>
            </w:r>
          </w:p>
        </w:tc>
        <w:tc>
          <w:tcPr>
            <w:tcW w:w="3114"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tc>
          <w:tcPr>
            <w:tcW w:w="3373" w:type="dxa"/>
          </w:tcPr>
          <w:p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4"/>
            </w:r>
          </w:p>
          <w:p w:rsidR="00777D59" w:rsidRDefault="00777D59">
            <w:pPr>
              <w:tabs>
                <w:tab w:val="left" w:pos="5760"/>
              </w:tabs>
              <w:rPr>
                <w:rFonts w:ascii="Times New Roman" w:hAnsi="Times New Roman"/>
                <w:sz w:val="24"/>
                <w:szCs w:val="24"/>
              </w:rPr>
            </w:pPr>
          </w:p>
          <w:p w:rsidR="00777D59" w:rsidRDefault="00777D59">
            <w:pPr>
              <w:tabs>
                <w:tab w:val="left" w:pos="5760"/>
              </w:tabs>
              <w:jc w:val="center"/>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lastRenderedPageBreak/>
              <w:t xml:space="preserve">Древнерусская литература –  1-2 произведения на выбор, например: </w:t>
            </w:r>
            <w:proofErr w:type="gramStart"/>
            <w:r>
              <w:rPr>
                <w:rFonts w:ascii="Times New Roman" w:hAnsi="Times New Roman"/>
                <w:i/>
                <w:iCs/>
                <w:sz w:val="24"/>
                <w:szCs w:val="24"/>
              </w:rPr>
              <w:t xml:space="preserve">«Поучение» Владимира Мономаха,  </w:t>
            </w:r>
            <w:r>
              <w:rPr>
                <w:rFonts w:ascii="Times New Roman" w:hAnsi="Times New Roman"/>
                <w:i/>
                <w:iCs/>
                <w:sz w:val="24"/>
                <w:szCs w:val="24"/>
              </w:rPr>
              <w:lastRenderedPageBreak/>
              <w:t>«Повесть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lastRenderedPageBreak/>
              <w:t>Русский фольклор:</w:t>
            </w:r>
          </w:p>
          <w:p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w:t>
            </w:r>
            <w:r>
              <w:rPr>
                <w:rFonts w:ascii="Times New Roman" w:hAnsi="Times New Roman"/>
                <w:b/>
                <w:bCs/>
                <w:i/>
                <w:iCs/>
                <w:sz w:val="24"/>
                <w:szCs w:val="24"/>
              </w:rPr>
              <w:lastRenderedPageBreak/>
              <w:t xml:space="preserve">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777D59" w:rsidRDefault="00777D59">
            <w:pPr>
              <w:tabs>
                <w:tab w:val="left" w:pos="5760"/>
              </w:tabs>
              <w:jc w:val="center"/>
              <w:rPr>
                <w:rFonts w:ascii="Times New Roman" w:hAnsi="Times New Roman"/>
                <w:i/>
                <w:iCs/>
                <w:sz w:val="24"/>
                <w:szCs w:val="24"/>
              </w:rPr>
            </w:pP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Н.М. Карамзин</w:t>
            </w:r>
            <w:r>
              <w:rPr>
                <w:rFonts w:ascii="Times New Roman" w:hAnsi="Times New Roman"/>
                <w:sz w:val="24"/>
                <w:szCs w:val="24"/>
              </w:rPr>
              <w:t xml:space="preserve">  «Бедная Лиза» (1792) </w:t>
            </w:r>
            <w:r>
              <w:rPr>
                <w:rFonts w:ascii="Times New Roman" w:hAnsi="Times New Roman"/>
                <w:b/>
                <w:iCs/>
                <w:sz w:val="24"/>
                <w:szCs w:val="24"/>
                <w:shd w:val="clear" w:color="auto" w:fill="FFFFFF"/>
              </w:rPr>
              <w:t>(8-9 кл.)</w:t>
            </w:r>
          </w:p>
        </w:tc>
        <w:tc>
          <w:tcPr>
            <w:tcW w:w="3114" w:type="dxa"/>
          </w:tcPr>
          <w:p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t xml:space="preserve">М.В. Ломоносов – 1 стихотворение по выбору, например: </w:t>
            </w:r>
            <w:r>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777D59" w:rsidRDefault="006821ED">
            <w:pPr>
              <w:pStyle w:val="19"/>
              <w:spacing w:line="240" w:lineRule="auto"/>
              <w:ind w:firstLine="28"/>
              <w:jc w:val="left"/>
              <w:rPr>
                <w:b/>
                <w:bCs/>
                <w:i/>
                <w:iCs/>
                <w:sz w:val="24"/>
                <w:szCs w:val="24"/>
              </w:rPr>
            </w:pPr>
            <w:bookmarkStart w:id="305" w:name="_Toc31898570"/>
            <w:r>
              <w:rPr>
                <w:b/>
                <w:i/>
                <w:sz w:val="24"/>
                <w:szCs w:val="24"/>
              </w:rPr>
              <w:t>Г.Р. Державин – 1-2 стихотворения по выбору, например:</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(1791-1794), «Памятник» (1795) и др. </w:t>
            </w:r>
            <w:r>
              <w:rPr>
                <w:b/>
                <w:sz w:val="24"/>
                <w:szCs w:val="24"/>
              </w:rPr>
              <w:t>(8-9 кл.)</w:t>
            </w:r>
            <w:bookmarkEnd w:id="305"/>
          </w:p>
          <w:p w:rsidR="00777D59" w:rsidRDefault="00777D59">
            <w:pPr>
              <w:rPr>
                <w:rFonts w:ascii="Times New Roman" w:hAnsi="Times New Roman"/>
                <w:sz w:val="24"/>
                <w:szCs w:val="24"/>
              </w:rPr>
            </w:pP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например:  </w:t>
            </w:r>
            <w:r>
              <w:rPr>
                <w:rFonts w:ascii="Times New Roman" w:hAnsi="Times New Roman"/>
                <w:i/>
                <w:iCs/>
                <w:sz w:val="24"/>
                <w:szCs w:val="24"/>
              </w:rPr>
              <w:t xml:space="preserve">«Слон и Моська» (1808), «Квартет» (1811), «Осел и Соловей» (1811), «Лебедь, Щука и Рак» </w:t>
            </w:r>
            <w:r>
              <w:rPr>
                <w:rFonts w:ascii="Times New Roman" w:hAnsi="Times New Roman"/>
                <w:i/>
                <w:iCs/>
                <w:sz w:val="24"/>
                <w:szCs w:val="24"/>
              </w:rPr>
              <w:lastRenderedPageBreak/>
              <w:t xml:space="preserve">(1814), «Свинья под дубом» (не позднее 1823) и др. </w:t>
            </w:r>
          </w:p>
          <w:p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777D59" w:rsidRDefault="00777D59">
            <w:pPr>
              <w:keepNext/>
              <w:tabs>
                <w:tab w:val="left" w:pos="5760"/>
              </w:tabs>
              <w:outlineLvl w:val="1"/>
              <w:rPr>
                <w:rFonts w:ascii="Times New Roman" w:hAnsi="Times New Roman"/>
                <w:b/>
                <w:bCs/>
                <w:sz w:val="24"/>
                <w:szCs w:val="24"/>
              </w:rPr>
            </w:pP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например: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(7-8 кл.).</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Pr>
                <w:rFonts w:ascii="Times New Roman" w:hAnsi="Times New Roman"/>
                <w:sz w:val="24"/>
                <w:szCs w:val="24"/>
              </w:rPr>
              <w:t>Во</w:t>
            </w:r>
            <w:proofErr w:type="gramEnd"/>
            <w:r>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А.С. Пушкин - </w:t>
            </w:r>
            <w:r>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Редеет облаков летучая 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pPr>
              <w:pStyle w:val="HTML"/>
              <w:tabs>
                <w:tab w:val="left" w:pos="5760"/>
              </w:tabs>
              <w:rPr>
                <w:rFonts w:ascii="Times New Roman" w:hAnsi="Times New Roman"/>
                <w:i/>
                <w:iCs/>
                <w:sz w:val="24"/>
                <w:szCs w:val="24"/>
              </w:rPr>
            </w:pPr>
            <w:proofErr w:type="gramStart"/>
            <w:r>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w:t>
            </w:r>
            <w:r>
              <w:rPr>
                <w:rFonts w:ascii="Times New Roman" w:hAnsi="Times New Roman"/>
                <w:i/>
                <w:iCs/>
                <w:sz w:val="24"/>
                <w:szCs w:val="24"/>
              </w:rPr>
              <w:lastRenderedPageBreak/>
              <w:t>(1828), «Анчар» (1828), «На холмах Грузии лежит ночная мгла…» (1829), «Брожу ли я вдоль улиц шумных…» (1829),</w:t>
            </w:r>
            <w:proofErr w:type="gramEnd"/>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Style w:val="line"/>
                <w:rFonts w:ascii="Times New Roman" w:hAnsi="Times New Roman"/>
                <w:i/>
                <w:iCs/>
                <w:sz w:val="24"/>
                <w:szCs w:val="24"/>
              </w:rPr>
              <w:t>Была пора: наш праздник молодой…» (1836)</w:t>
            </w:r>
            <w:r>
              <w:rPr>
                <w:rFonts w:ascii="Times New Roman" w:hAnsi="Times New Roman"/>
                <w:i/>
                <w:iCs/>
                <w:sz w:val="24"/>
                <w:szCs w:val="24"/>
              </w:rPr>
              <w:t xml:space="preserve">  и др. </w:t>
            </w:r>
            <w:r>
              <w:rPr>
                <w:rFonts w:ascii="Times New Roman" w:hAnsi="Times New Roman"/>
                <w:b/>
                <w:bCs/>
                <w:sz w:val="24"/>
                <w:szCs w:val="24"/>
              </w:rPr>
              <w:t>(5-9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1-2 по выбору, например</w:t>
            </w:r>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2-3 по выбору, например</w:t>
            </w:r>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Поэмы –1 по выбору, например</w:t>
            </w:r>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(7-9 кл.)</w:t>
            </w:r>
          </w:p>
          <w:p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например: </w:t>
            </w:r>
            <w:r>
              <w:rPr>
                <w:rFonts w:ascii="Times New Roman" w:hAnsi="Times New Roman"/>
                <w:i/>
                <w:iCs/>
                <w:sz w:val="24"/>
                <w:szCs w:val="24"/>
              </w:rPr>
              <w:t>«Сказка о мертвой царевне и о семи богатырях» и др</w:t>
            </w:r>
            <w:r>
              <w:rPr>
                <w:rFonts w:ascii="Times New Roman" w:hAnsi="Times New Roman"/>
                <w:sz w:val="24"/>
                <w:szCs w:val="24"/>
              </w:rPr>
              <w:t xml:space="preserve">. </w:t>
            </w:r>
          </w:p>
          <w:p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lastRenderedPageBreak/>
              <w:t>(5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например: </w:t>
            </w:r>
          </w:p>
          <w:p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Е.А. Баратынский(2-3 стихотворения по выбору, 5-9 кл.</w:t>
            </w:r>
            <w:r>
              <w:rPr>
                <w:rFonts w:ascii="Times New Roman" w:hAnsi="Times New Roman"/>
                <w:i/>
                <w:iCs/>
                <w:sz w:val="24"/>
                <w:szCs w:val="24"/>
              </w:rPr>
              <w:t>)</w:t>
            </w: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10 стихотворений по выбору, входят в программу каждого класса, например</w:t>
            </w:r>
            <w:r>
              <w:rPr>
                <w:rFonts w:ascii="Times New Roman" w:hAnsi="Times New Roman"/>
                <w:sz w:val="24"/>
                <w:szCs w:val="24"/>
              </w:rPr>
              <w:t xml:space="preserve">: </w:t>
            </w:r>
          </w:p>
          <w:p w:rsidR="00777D59" w:rsidRDefault="006821ED">
            <w:pPr>
              <w:tabs>
                <w:tab w:val="left" w:pos="250"/>
                <w:tab w:val="left" w:pos="5760"/>
              </w:tabs>
              <w:autoSpaceDE w:val="0"/>
              <w:autoSpaceDN w:val="0"/>
              <w:adjustRightInd w:val="0"/>
              <w:jc w:val="both"/>
              <w:rPr>
                <w:rFonts w:ascii="Times New Roman" w:hAnsi="Times New Roman"/>
                <w:i/>
                <w:iCs/>
                <w:sz w:val="24"/>
                <w:szCs w:val="24"/>
              </w:rPr>
            </w:pPr>
            <w:proofErr w:type="gramStart"/>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(5-9 кл.)</w:t>
            </w:r>
            <w:proofErr w:type="gramEnd"/>
          </w:p>
          <w:p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например</w:t>
            </w:r>
            <w:r>
              <w:rPr>
                <w:rFonts w:ascii="Times New Roman" w:hAnsi="Times New Roman"/>
                <w:i/>
                <w:iCs/>
                <w:sz w:val="24"/>
                <w:szCs w:val="24"/>
              </w:rPr>
              <w:t>: «</w:t>
            </w:r>
            <w:proofErr w:type="gramStart"/>
            <w:r>
              <w:rPr>
                <w:rFonts w:ascii="Times New Roman" w:hAnsi="Times New Roman"/>
                <w:i/>
                <w:iCs/>
                <w:sz w:val="24"/>
                <w:szCs w:val="24"/>
              </w:rPr>
              <w:t>Песня про царя</w:t>
            </w:r>
            <w:proofErr w:type="gramEnd"/>
            <w:r>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например:</w:t>
            </w:r>
          </w:p>
          <w:p w:rsidR="00777D59" w:rsidRDefault="006821ED">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Default="006821ED">
            <w:pPr>
              <w:rPr>
                <w:rFonts w:ascii="Times New Roman" w:hAnsi="Times New Roman"/>
                <w:b/>
                <w:bCs/>
                <w:i/>
                <w:iCs/>
                <w:sz w:val="24"/>
                <w:szCs w:val="24"/>
              </w:rPr>
            </w:pPr>
            <w:r>
              <w:rPr>
                <w:rFonts w:ascii="Times New Roman" w:hAnsi="Times New Roman"/>
                <w:b/>
                <w:bCs/>
                <w:i/>
                <w:iCs/>
                <w:sz w:val="24"/>
                <w:szCs w:val="24"/>
              </w:rPr>
              <w:t>(1 сказка на выбор, 5 кл.)</w:t>
            </w: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Н.В. Гоголь</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777D59" w:rsidRDefault="00777D59">
            <w:pPr>
              <w:tabs>
                <w:tab w:val="left" w:pos="5760"/>
              </w:tabs>
              <w:rPr>
                <w:rFonts w:ascii="Times New Roman" w:hAnsi="Times New Roman"/>
                <w:sz w:val="24"/>
                <w:szCs w:val="24"/>
              </w:rPr>
            </w:pP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например: </w:t>
            </w:r>
            <w:r>
              <w:rPr>
                <w:rFonts w:ascii="Times New Roman" w:hAnsi="Times New Roman"/>
                <w:i/>
                <w:iCs/>
                <w:sz w:val="24"/>
                <w:szCs w:val="24"/>
              </w:rPr>
              <w:t xml:space="preserve">«Ночь перед Рождеством» (1830 </w:t>
            </w:r>
            <w:r>
              <w:rPr>
                <w:rFonts w:ascii="Times New Roman" w:hAnsi="Times New Roman"/>
                <w:i/>
                <w:iCs/>
                <w:sz w:val="24"/>
                <w:szCs w:val="24"/>
              </w:rPr>
              <w:lastRenderedPageBreak/>
              <w:t xml:space="preserve">–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«Вчерашний день, часу в шестом…» (1848),  «Несжатая полоса» (1854). </w:t>
            </w:r>
          </w:p>
          <w:p w:rsidR="00777D59" w:rsidRDefault="006821ED">
            <w:pPr>
              <w:rPr>
                <w:rFonts w:ascii="Times New Roman" w:hAnsi="Times New Roman"/>
                <w:b/>
                <w:sz w:val="24"/>
                <w:szCs w:val="24"/>
              </w:rPr>
            </w:pPr>
            <w:r>
              <w:rPr>
                <w:rFonts w:ascii="Times New Roman" w:hAnsi="Times New Roman"/>
                <w:b/>
                <w:sz w:val="24"/>
                <w:szCs w:val="24"/>
              </w:rPr>
              <w:t>(5-8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777D59" w:rsidRDefault="00777D59">
            <w:pPr>
              <w:pStyle w:val="western"/>
              <w:shd w:val="clear" w:color="auto" w:fill="FFFFFF"/>
              <w:tabs>
                <w:tab w:val="left" w:pos="5760"/>
              </w:tabs>
              <w:spacing w:before="0" w:beforeAutospacing="0"/>
              <w:ind w:firstLine="0"/>
              <w:jc w:val="left"/>
              <w:rPr>
                <w:color w:val="auto"/>
              </w:rPr>
            </w:pPr>
          </w:p>
          <w:p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Default="006821ED">
            <w:pPr>
              <w:pStyle w:val="western"/>
              <w:shd w:val="clear" w:color="auto" w:fill="FFFFFF"/>
              <w:tabs>
                <w:tab w:val="left" w:pos="5760"/>
              </w:tabs>
              <w:spacing w:before="0" w:beforeAutospacing="0"/>
              <w:jc w:val="left"/>
              <w:rPr>
                <w:b/>
                <w:bCs/>
                <w:i/>
                <w:iCs/>
                <w:color w:val="auto"/>
              </w:rPr>
            </w:pPr>
            <w:r>
              <w:rPr>
                <w:color w:val="auto"/>
              </w:rPr>
              <w:lastRenderedPageBreak/>
              <w:t>(</w:t>
            </w:r>
            <w:r>
              <w:rPr>
                <w:color w:val="auto"/>
                <w:kern w:val="36"/>
              </w:rPr>
              <w:t>5-8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Н.А. Некрасов</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- 1–2 стихотворения по выбору</w:t>
            </w:r>
            <w:proofErr w:type="gramStart"/>
            <w:r>
              <w:rPr>
                <w:rFonts w:ascii="Times New Roman" w:hAnsi="Times New Roman"/>
                <w:b/>
                <w:bCs/>
                <w:i/>
                <w:iCs/>
                <w:kern w:val="36"/>
                <w:sz w:val="24"/>
                <w:szCs w:val="24"/>
              </w:rPr>
              <w:t>,н</w:t>
            </w:r>
            <w:proofErr w:type="gramEnd"/>
            <w:r>
              <w:rPr>
                <w:rFonts w:ascii="Times New Roman" w:hAnsi="Times New Roman"/>
                <w:b/>
                <w:bCs/>
                <w:i/>
                <w:iCs/>
                <w:kern w:val="36"/>
                <w:sz w:val="24"/>
                <w:szCs w:val="24"/>
              </w:rPr>
              <w:t xml:space="preserve">апример: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например:</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выбор,  например: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«Воробей» (1878), «Два богача» (1878), «Русский язык» (1882) и др. </w:t>
            </w:r>
          </w:p>
          <w:p w:rsidR="00777D59" w:rsidRDefault="006821ED">
            <w:pPr>
              <w:pStyle w:val="western"/>
              <w:shd w:val="clear" w:color="auto" w:fill="FFFFFF"/>
              <w:tabs>
                <w:tab w:val="left" w:pos="5760"/>
              </w:tabs>
              <w:spacing w:before="0" w:beforeAutospacing="0"/>
              <w:jc w:val="left"/>
              <w:rPr>
                <w:color w:val="auto"/>
              </w:rPr>
            </w:pPr>
            <w:r>
              <w:rPr>
                <w:color w:val="auto"/>
              </w:rPr>
              <w:t>(6-8 кл.)</w:t>
            </w:r>
          </w:p>
          <w:p w:rsidR="00777D59" w:rsidRDefault="00777D59">
            <w:pPr>
              <w:tabs>
                <w:tab w:val="left" w:pos="5760"/>
              </w:tabs>
              <w:autoSpaceDE w:val="0"/>
              <w:autoSpaceDN w:val="0"/>
              <w:adjustRightInd w:val="0"/>
              <w:rPr>
                <w:rFonts w:ascii="Times New Roman" w:hAnsi="Times New Roman"/>
                <w:b/>
                <w:bCs/>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Н.С. Лесков </w:t>
            </w:r>
          </w:p>
          <w:p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t>(6-8 кл.)</w:t>
            </w:r>
          </w:p>
          <w:p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rsidR="00777D59" w:rsidRDefault="006821ED">
            <w:pPr>
              <w:rPr>
                <w:rFonts w:ascii="Times New Roman" w:hAnsi="Times New Roman"/>
                <w:i/>
                <w:sz w:val="24"/>
                <w:szCs w:val="24"/>
              </w:rPr>
            </w:pPr>
            <w:bookmarkStart w:id="306" w:name="_Toc31893438"/>
            <w:r>
              <w:rPr>
                <w:rFonts w:ascii="Times New Roman" w:hAnsi="Times New Roman"/>
                <w:b/>
                <w:i/>
                <w:sz w:val="24"/>
                <w:szCs w:val="24"/>
              </w:rPr>
              <w:t xml:space="preserve">- 2 сказки по выбору, </w:t>
            </w:r>
            <w:r>
              <w:rPr>
                <w:rFonts w:ascii="Times New Roman" w:hAnsi="Times New Roman"/>
                <w:b/>
                <w:i/>
                <w:sz w:val="24"/>
                <w:szCs w:val="24"/>
              </w:rPr>
              <w:lastRenderedPageBreak/>
              <w:t>например:</w:t>
            </w:r>
            <w:r>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6"/>
            <w:r>
              <w:rPr>
                <w:rFonts w:ascii="Times New Roman" w:hAnsi="Times New Roman"/>
                <w:i/>
                <w:sz w:val="24"/>
                <w:szCs w:val="24"/>
              </w:rPr>
              <w:t xml:space="preserve"> </w:t>
            </w:r>
          </w:p>
          <w:p w:rsidR="00777D59" w:rsidRDefault="006821ED">
            <w:pPr>
              <w:rPr>
                <w:rFonts w:ascii="Times New Roman" w:hAnsi="Times New Roman"/>
                <w:b/>
                <w:sz w:val="24"/>
                <w:szCs w:val="24"/>
              </w:rPr>
            </w:pPr>
            <w:bookmarkStart w:id="307" w:name="_Toc31893439"/>
            <w:r>
              <w:rPr>
                <w:rFonts w:ascii="Times New Roman" w:hAnsi="Times New Roman"/>
                <w:b/>
                <w:sz w:val="24"/>
                <w:szCs w:val="24"/>
              </w:rPr>
              <w:t>(7-8 кл.)</w:t>
            </w:r>
            <w:bookmarkEnd w:id="307"/>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повесть по выбору, например:</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rPr>
                <w:rFonts w:ascii="Times New Roman" w:hAnsi="Times New Roman"/>
                <w:b/>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А.П. Чехов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- 3 рассказа по выбору, например</w:t>
            </w:r>
            <w:r>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Default="006821ED">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А.А. Блок</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- 2 стихотворения по выбору, например</w:t>
            </w:r>
            <w:r>
              <w:rPr>
                <w:rFonts w:ascii="Times New Roman" w:hAnsi="Times New Roman"/>
                <w:i/>
                <w:iCs/>
                <w:sz w:val="24"/>
                <w:szCs w:val="24"/>
              </w:rPr>
              <w:t xml:space="preserve">: </w:t>
            </w:r>
            <w:r>
              <w:rPr>
                <w:rFonts w:ascii="Times New Roman" w:hAnsi="Times New Roman"/>
                <w:i/>
                <w:iCs/>
                <w:sz w:val="24"/>
                <w:szCs w:val="24"/>
              </w:rPr>
              <w:lastRenderedPageBreak/>
              <w:t xml:space="preserve">«Перед грозой» (1899), «После грозы» (1900), «Девушка пела в церковном хоре…» (1905), «Ты помнишь? В нашей бухте сонной…» (1911 – 1914)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А.А. Ахматова</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«Смуглый отрок бродил по аллеям…» (1911), «Перед весной бывают дни такие…» (1915), «Родная земля» (1961) и др.</w:t>
            </w:r>
          </w:p>
          <w:p w:rsidR="00777D59" w:rsidRDefault="006821ED">
            <w:pPr>
              <w:pStyle w:val="western"/>
              <w:shd w:val="clear" w:color="auto" w:fill="FFFFFF"/>
              <w:tabs>
                <w:tab w:val="left" w:pos="5760"/>
              </w:tabs>
              <w:spacing w:before="0" w:beforeAutospacing="0"/>
              <w:jc w:val="left"/>
              <w:rPr>
                <w:color w:val="auto"/>
              </w:rPr>
            </w:pPr>
            <w:r>
              <w:rPr>
                <w:color w:val="auto"/>
              </w:rPr>
              <w:t>(7-9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Н.С. Гумилев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«Капитаны» (1912), «Слово» (1921).</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М.И. Цветаева</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w:t>
            </w:r>
            <w:r>
              <w:rPr>
                <w:rFonts w:ascii="Times New Roman" w:hAnsi="Times New Roman"/>
                <w:i/>
                <w:iCs/>
                <w:sz w:val="24"/>
                <w:szCs w:val="24"/>
              </w:rPr>
              <w:lastRenderedPageBreak/>
              <w:t>(«Имя твое – птица в руке…») (1916), из цикла «Стихи о Москве» (1916), «Тоска по родине! Давно…» (1934) и др.</w:t>
            </w:r>
          </w:p>
          <w:p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О.Э. Мандельштам</w:t>
            </w:r>
          </w:p>
          <w:p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В.В. Маяковский</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например: </w:t>
            </w:r>
            <w:r>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С.А. Есенин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«Гой ты, Русь, моя родная…» (1914), «Песнь о собаке» (1915),  «Нивы сжаты, рощи голы…» (1917 – 1918), «Письмо к </w:t>
            </w:r>
            <w:r>
              <w:rPr>
                <w:rFonts w:ascii="Times New Roman" w:hAnsi="Times New Roman"/>
                <w:i/>
                <w:iCs/>
                <w:sz w:val="24"/>
                <w:szCs w:val="24"/>
              </w:rPr>
              <w:lastRenderedPageBreak/>
              <w:t>матери» (1924) «Собаке Качалова» (1925) и др.</w:t>
            </w:r>
          </w:p>
          <w:p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М.А. Булгаков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r>
              <w:rPr>
                <w:rFonts w:ascii="Times New Roman" w:hAnsi="Times New Roman"/>
                <w:b/>
                <w:bCs/>
                <w:i/>
                <w:iCs/>
                <w:sz w:val="24"/>
                <w:szCs w:val="24"/>
              </w:rPr>
              <w:t>например</w:t>
            </w:r>
            <w:r>
              <w:rPr>
                <w:rFonts w:ascii="Times New Roman" w:hAnsi="Times New Roman"/>
                <w:i/>
                <w:iCs/>
                <w:sz w:val="24"/>
                <w:szCs w:val="24"/>
              </w:rPr>
              <w:t xml:space="preserve">: «Роковые яйца» (1924), «Собачье сердце» (1925) и др. </w:t>
            </w:r>
          </w:p>
          <w:p w:rsidR="00777D59" w:rsidRDefault="006821ED">
            <w:pPr>
              <w:tabs>
                <w:tab w:val="left" w:pos="5760"/>
              </w:tabs>
              <w:rPr>
                <w:rFonts w:ascii="Times New Roman" w:hAnsi="Times New Roman"/>
                <w:sz w:val="24"/>
                <w:szCs w:val="24"/>
              </w:rPr>
            </w:pPr>
            <w:r>
              <w:rPr>
                <w:rFonts w:ascii="Times New Roman" w:hAnsi="Times New Roman"/>
                <w:b/>
                <w:sz w:val="24"/>
                <w:szCs w:val="24"/>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А.П. Платонов</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1 рассказ по выбору, например</w:t>
            </w:r>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например: </w:t>
            </w:r>
            <w:r>
              <w:rPr>
                <w:rFonts w:ascii="Times New Roman" w:hAnsi="Times New Roman"/>
                <w:i/>
                <w:iCs/>
                <w:sz w:val="24"/>
                <w:szCs w:val="24"/>
              </w:rPr>
              <w:t>«Аристократка» (1923), «Баня» (1924) и др.</w:t>
            </w:r>
          </w:p>
          <w:p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А.Т. Твардовский</w:t>
            </w:r>
          </w:p>
          <w:p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1 стихотворение  по 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w:t>
            </w:r>
            <w:r>
              <w:rPr>
                <w:rFonts w:ascii="Times New Roman" w:hAnsi="Times New Roman"/>
                <w:i/>
                <w:iCs/>
                <w:sz w:val="24"/>
                <w:szCs w:val="24"/>
              </w:rPr>
              <w:lastRenderedPageBreak/>
              <w:t xml:space="preserve">1958), «Вся суть в </w:t>
            </w:r>
            <w:proofErr w:type="gramStart"/>
            <w:r>
              <w:rPr>
                <w:rFonts w:ascii="Times New Roman" w:hAnsi="Times New Roman"/>
                <w:i/>
                <w:iCs/>
                <w:sz w:val="24"/>
                <w:szCs w:val="24"/>
              </w:rPr>
              <w:t>одном-единственном</w:t>
            </w:r>
            <w:proofErr w:type="gramEnd"/>
            <w:r>
              <w:rPr>
                <w:rFonts w:ascii="Times New Roman" w:hAnsi="Times New Roman"/>
                <w:i/>
                <w:iCs/>
                <w:sz w:val="24"/>
                <w:szCs w:val="24"/>
              </w:rPr>
              <w:t xml:space="preserve">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А.И. Солженицын</w:t>
            </w:r>
          </w:p>
          <w:p w:rsidR="00777D59" w:rsidRDefault="006821ED">
            <w:pPr>
              <w:tabs>
                <w:tab w:val="left" w:pos="5760"/>
              </w:tabs>
              <w:rPr>
                <w:rFonts w:ascii="Times New Roman" w:hAnsi="Times New Roman"/>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xml:space="preserve">: </w:t>
            </w:r>
            <w:proofErr w:type="gramStart"/>
            <w:r>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roofErr w:type="gramEnd"/>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В.М. Шукшин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рассказ по выбору, например</w:t>
            </w:r>
            <w:r>
              <w:rPr>
                <w:rFonts w:ascii="Times New Roman" w:hAnsi="Times New Roman"/>
                <w:i/>
                <w:iCs/>
                <w:sz w:val="24"/>
                <w:szCs w:val="24"/>
              </w:rPr>
              <w:t>: «Чудик» (1967), «Срезал» (1970), «Мастер» (1971) и др.</w:t>
            </w:r>
          </w:p>
          <w:p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lastRenderedPageBreak/>
              <w:t xml:space="preserve">Л.Н. Андреев, И.А. Бунин, </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both"/>
              <w:rPr>
                <w:rFonts w:ascii="Times New Roman" w:hAnsi="Times New Roman"/>
                <w:i/>
                <w:iCs/>
                <w:sz w:val="24"/>
                <w:szCs w:val="24"/>
              </w:rPr>
            </w:pP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например</w:t>
            </w:r>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20-50-х годов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xml:space="preserve"> например: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Проза о Великой Отечественной войне</w:t>
            </w:r>
            <w:r>
              <w:rPr>
                <w:rFonts w:ascii="Times New Roman" w:hAnsi="Times New Roman"/>
                <w:i/>
                <w:iCs/>
                <w:sz w:val="24"/>
                <w:szCs w:val="24"/>
              </w:rPr>
              <w:t>, например:</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М.А. Шолохов, В.Л. Кондратьев, В.О. Богомолов, Б.Л. Васильев,  В.В. Быков, В.П. Астафьев</w:t>
            </w:r>
            <w:r>
              <w:rPr>
                <w:rFonts w:ascii="Times New Roman" w:hAnsi="Times New Roman"/>
                <w:i/>
                <w:iCs/>
                <w:sz w:val="24"/>
                <w:szCs w:val="24"/>
              </w:rPr>
              <w:t xml:space="preserve"> и др.</w:t>
            </w:r>
          </w:p>
          <w:p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например:</w:t>
            </w:r>
          </w:p>
          <w:p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 xml:space="preserve">Поэзия 2-й половины ХХ </w:t>
            </w:r>
            <w:proofErr w:type="gramStart"/>
            <w:r>
              <w:rPr>
                <w:rFonts w:ascii="Times New Roman" w:hAnsi="Times New Roman"/>
                <w:b/>
                <w:bCs/>
                <w:i/>
                <w:iCs/>
                <w:sz w:val="24"/>
                <w:szCs w:val="24"/>
              </w:rPr>
              <w:t>в</w:t>
            </w:r>
            <w:proofErr w:type="gramEnd"/>
            <w:r>
              <w:rPr>
                <w:rFonts w:ascii="Times New Roman" w:hAnsi="Times New Roman"/>
                <w:b/>
                <w:bCs/>
                <w:i/>
                <w:iCs/>
                <w:sz w:val="24"/>
                <w:szCs w:val="24"/>
              </w:rPr>
              <w:t>.</w:t>
            </w:r>
            <w:r>
              <w:rPr>
                <w:rFonts w:ascii="Times New Roman" w:hAnsi="Times New Roman"/>
                <w:i/>
                <w:iCs/>
                <w:sz w:val="24"/>
                <w:szCs w:val="24"/>
              </w:rPr>
              <w:t>, например:</w:t>
            </w:r>
          </w:p>
          <w:p w:rsidR="00777D59" w:rsidRDefault="006821ED">
            <w:pPr>
              <w:spacing w:after="0"/>
              <w:rPr>
                <w:rFonts w:ascii="Times New Roman" w:hAnsi="Times New Roman"/>
                <w:i/>
                <w:iCs/>
                <w:sz w:val="24"/>
                <w:szCs w:val="24"/>
              </w:rPr>
            </w:pPr>
            <w:r>
              <w:rPr>
                <w:rFonts w:ascii="Times New Roman" w:hAnsi="Times New Roman"/>
                <w:b/>
                <w:bCs/>
                <w:i/>
                <w:iCs/>
                <w:sz w:val="24"/>
                <w:szCs w:val="24"/>
              </w:rPr>
              <w:t>Н.И. Глазков, Е.А. Евтушенко, А.А. Вознесенский, Н.М. Рубцов, Д.С. Самойлов</w:t>
            </w:r>
            <w:proofErr w:type="gramStart"/>
            <w:r>
              <w:rPr>
                <w:rFonts w:ascii="Times New Roman" w:hAnsi="Times New Roman"/>
                <w:b/>
                <w:bCs/>
                <w:i/>
                <w:iCs/>
                <w:sz w:val="24"/>
                <w:szCs w:val="24"/>
              </w:rPr>
              <w:t>,А</w:t>
            </w:r>
            <w:proofErr w:type="gramEnd"/>
            <w:r>
              <w:rPr>
                <w:rFonts w:ascii="Times New Roman" w:hAnsi="Times New Roman"/>
                <w:b/>
                <w:bCs/>
                <w:i/>
                <w:iCs/>
                <w:sz w:val="24"/>
                <w:szCs w:val="24"/>
              </w:rPr>
              <w:t xml:space="preserve">.А. Тарковский, Б.Ш. Окуджава,  В.С. Высоцкий, Ю.П. Мориц, И.А. Бродский, А.С. Кушнер, О.Е. Григорьев </w:t>
            </w:r>
            <w:r>
              <w:rPr>
                <w:rFonts w:ascii="Times New Roman" w:hAnsi="Times New Roman"/>
                <w:i/>
                <w:iCs/>
                <w:sz w:val="24"/>
                <w:szCs w:val="24"/>
              </w:rPr>
              <w:t>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777D59" w:rsidRDefault="00777D59">
            <w:pPr>
              <w:tabs>
                <w:tab w:val="left" w:pos="5760"/>
              </w:tabs>
              <w:spacing w:after="0"/>
              <w:jc w:val="center"/>
              <w:rPr>
                <w:rFonts w:ascii="Times New Roman" w:hAnsi="Times New Roman"/>
                <w:b/>
                <w:b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например: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777D59" w:rsidRDefault="00777D59">
            <w:pPr>
              <w:tabs>
                <w:tab w:val="left" w:pos="5760"/>
              </w:tabs>
              <w:spacing w:after="0"/>
              <w:jc w:val="center"/>
              <w:rPr>
                <w:rFonts w:ascii="Times New Roman" w:hAnsi="Times New Roman"/>
                <w:sz w:val="24"/>
                <w:szCs w:val="24"/>
              </w:rPr>
            </w:pPr>
          </w:p>
          <w:p w:rsidR="00777D59" w:rsidRDefault="006821ED">
            <w:pPr>
              <w:spacing w:after="0"/>
              <w:rPr>
                <w:rFonts w:ascii="Times New Roman" w:hAnsi="Times New Roman"/>
                <w:sz w:val="24"/>
                <w:szCs w:val="24"/>
              </w:rPr>
            </w:pPr>
            <w:proofErr w:type="gramStart"/>
            <w:r>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например:</w:t>
            </w:r>
            <w:proofErr w:type="gramEnd"/>
          </w:p>
          <w:p w:rsidR="00777D59" w:rsidRDefault="006821ED">
            <w:pPr>
              <w:spacing w:after="0"/>
              <w:rPr>
                <w:rFonts w:ascii="Times New Roman" w:hAnsi="Times New Roman"/>
                <w:bCs/>
                <w:i/>
                <w:iCs/>
                <w:sz w:val="24"/>
                <w:szCs w:val="24"/>
              </w:rPr>
            </w:pPr>
            <w:r>
              <w:rPr>
                <w:rFonts w:ascii="Times New Roman" w:hAnsi="Times New Roman"/>
                <w:b/>
                <w:i/>
                <w:iCs/>
                <w:sz w:val="24"/>
                <w:szCs w:val="24"/>
              </w:rPr>
              <w:t>Н. Назаркин, А. Гиваргизов, Ю.Кузнецова, Д.Сабитова, Е.Мурашова, А.Петрова, С. Седов, С. Востоков</w:t>
            </w:r>
            <w:proofErr w:type="gramStart"/>
            <w:r>
              <w:rPr>
                <w:rFonts w:ascii="Times New Roman" w:hAnsi="Times New Roman"/>
                <w:b/>
                <w:i/>
                <w:iCs/>
                <w:sz w:val="24"/>
                <w:szCs w:val="24"/>
              </w:rPr>
              <w:t xml:space="preserve"> ,</w:t>
            </w:r>
            <w:proofErr w:type="gramEnd"/>
            <w:r>
              <w:rPr>
                <w:rFonts w:ascii="Times New Roman" w:hAnsi="Times New Roman"/>
                <w:b/>
                <w:i/>
                <w:iCs/>
                <w:sz w:val="24"/>
                <w:szCs w:val="24"/>
              </w:rPr>
              <w:t xml:space="preserve">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pPr>
              <w:tabs>
                <w:tab w:val="left" w:pos="5760"/>
              </w:tabs>
              <w:spacing w:after="0" w:line="240" w:lineRule="auto"/>
              <w:rPr>
                <w:rFonts w:ascii="Times New Roman" w:hAnsi="Times New Roman"/>
                <w:b/>
                <w:bCs/>
                <w:sz w:val="24"/>
                <w:szCs w:val="24"/>
              </w:rPr>
            </w:pPr>
          </w:p>
        </w:tc>
        <w:tc>
          <w:tcPr>
            <w:tcW w:w="3114" w:type="dxa"/>
          </w:tcPr>
          <w:p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eastAsia="Times New Roman" w:hAnsi="Times New Roman"/>
                <w:b/>
                <w:bCs/>
                <w:i/>
                <w:iCs/>
                <w:sz w:val="24"/>
                <w:szCs w:val="24"/>
              </w:rPr>
            </w:pPr>
            <w:proofErr w:type="gramStart"/>
            <w:r>
              <w:rPr>
                <w:rFonts w:ascii="Times New Roman" w:hAnsi="Times New Roman"/>
                <w:b/>
                <w:bCs/>
                <w:i/>
                <w:iCs/>
                <w:sz w:val="24"/>
                <w:szCs w:val="24"/>
              </w:rPr>
              <w:t>(1 произведение по выбору,</w:t>
            </w:r>
            <w:proofErr w:type="gramEnd"/>
          </w:p>
          <w:p w:rsidR="00777D59" w:rsidRDefault="006821ED">
            <w:pPr>
              <w:rPr>
                <w:rFonts w:ascii="Times New Roman" w:hAnsi="Times New Roman"/>
                <w:b/>
                <w:sz w:val="24"/>
                <w:szCs w:val="24"/>
              </w:rPr>
            </w:pPr>
            <w:proofErr w:type="gramStart"/>
            <w:r>
              <w:rPr>
                <w:rFonts w:ascii="Times New Roman" w:hAnsi="Times New Roman"/>
                <w:b/>
                <w:sz w:val="24"/>
                <w:szCs w:val="24"/>
              </w:rPr>
              <w:t>5-9 кл.)</w:t>
            </w:r>
            <w:proofErr w:type="gramEnd"/>
          </w:p>
          <w:p w:rsidR="00777D59" w:rsidRDefault="00777D59">
            <w:pPr>
              <w:tabs>
                <w:tab w:val="left" w:pos="5760"/>
              </w:tabs>
              <w:spacing w:after="0" w:line="240" w:lineRule="auto"/>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 xml:space="preserve">(фрагменты </w:t>
            </w:r>
            <w:r>
              <w:rPr>
                <w:rFonts w:ascii="Times New Roman" w:hAnsi="Times New Roman"/>
                <w:b/>
                <w:bCs/>
                <w:i/>
                <w:iCs/>
                <w:sz w:val="24"/>
                <w:szCs w:val="24"/>
              </w:rPr>
              <w:lastRenderedPageBreak/>
              <w:t>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b/>
                <w:bCs/>
                <w:i/>
                <w:iCs/>
                <w:sz w:val="24"/>
                <w:szCs w:val="24"/>
              </w:rPr>
            </w:pPr>
          </w:p>
          <w:p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lastRenderedPageBreak/>
              <w:t xml:space="preserve">Зарубежный фольклор, легенды, баллады, саги, </w:t>
            </w:r>
            <w:r>
              <w:rPr>
                <w:rFonts w:ascii="Times New Roman" w:hAnsi="Times New Roman"/>
                <w:b/>
                <w:i/>
                <w:iCs/>
                <w:sz w:val="24"/>
                <w:szCs w:val="24"/>
              </w:rPr>
              <w:lastRenderedPageBreak/>
              <w:t>песни</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5-7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rPr>
                <w:rFonts w:ascii="Times New Roman" w:hAnsi="Times New Roman"/>
                <w:sz w:val="24"/>
                <w:szCs w:val="24"/>
              </w:rPr>
            </w:pPr>
            <w:r>
              <w:rPr>
                <w:rFonts w:ascii="Times New Roman" w:hAnsi="Times New Roman"/>
                <w:b/>
                <w:sz w:val="24"/>
                <w:szCs w:val="24"/>
              </w:rPr>
              <w:lastRenderedPageBreak/>
              <w:t>В. Шекспир</w:t>
            </w:r>
            <w:r>
              <w:rPr>
                <w:rFonts w:ascii="Times New Roman" w:hAnsi="Times New Roman"/>
                <w:sz w:val="24"/>
                <w:szCs w:val="24"/>
              </w:rPr>
              <w:t xml:space="preserve"> «Ромео и Джульетта» (1594 – 1595). </w:t>
            </w:r>
          </w:p>
          <w:p w:rsidR="00777D59" w:rsidRDefault="006821ED">
            <w:pPr>
              <w:rPr>
                <w:rFonts w:ascii="Times New Roman" w:hAnsi="Times New Roman"/>
                <w:b/>
                <w:sz w:val="24"/>
                <w:szCs w:val="24"/>
              </w:rPr>
            </w:pPr>
            <w:r>
              <w:rPr>
                <w:rFonts w:ascii="Times New Roman" w:hAnsi="Times New Roman"/>
                <w:b/>
                <w:sz w:val="24"/>
                <w:szCs w:val="24"/>
              </w:rPr>
              <w:t>(8-9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1–2 сонета по выбору,  например</w:t>
            </w:r>
            <w:r>
              <w:rPr>
                <w:rFonts w:ascii="Times New Roman" w:hAnsi="Times New Roman"/>
                <w:b/>
                <w:bCs/>
              </w:rPr>
              <w:t xml:space="preserve">: </w:t>
            </w:r>
          </w:p>
          <w:p w:rsidR="00777D59" w:rsidRDefault="006821ED">
            <w:pPr>
              <w:pStyle w:val="a7"/>
              <w:keepNext/>
              <w:keepLines/>
              <w:tabs>
                <w:tab w:val="left" w:pos="5760"/>
              </w:tabs>
              <w:spacing w:before="0" w:beforeAutospacing="0"/>
              <w:outlineLvl w:val="7"/>
              <w:rPr>
                <w:rFonts w:ascii="Times New Roman" w:hAnsi="Times New Roman"/>
                <w:i/>
                <w:iCs/>
                <w:lang w:bidi="he-IL"/>
              </w:rPr>
            </w:pPr>
            <w:proofErr w:type="gramStart"/>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(6-7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lastRenderedPageBreak/>
              <w:t>Ж-Б. Мольер</w:t>
            </w:r>
            <w:r>
              <w:rPr>
                <w:rFonts w:ascii="Times New Roman" w:hAnsi="Times New Roman"/>
                <w:i/>
                <w:iCs/>
                <w:sz w:val="24"/>
                <w:szCs w:val="24"/>
              </w:rPr>
              <w:t xml:space="preserve"> Комедии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«Тартюф, или Обманщик» (1664), «Мещанин во дворянстве» (1670).</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(8-9 кл.)</w:t>
            </w:r>
          </w:p>
          <w:p w:rsidR="00777D59" w:rsidRDefault="00777D59">
            <w:pPr>
              <w:tabs>
                <w:tab w:val="left" w:pos="5760"/>
              </w:tabs>
              <w:jc w:val="center"/>
              <w:rPr>
                <w:rFonts w:ascii="Times New Roman" w:hAnsi="Times New Roman"/>
                <w:i/>
                <w:iCs/>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( 9-10 кл.)</w:t>
            </w:r>
          </w:p>
          <w:p w:rsidR="00777D59" w:rsidRDefault="00777D59">
            <w:pPr>
              <w:tabs>
                <w:tab w:val="left" w:pos="5760"/>
              </w:tabs>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например: </w:t>
            </w:r>
            <w:r>
              <w:rPr>
                <w:rFonts w:ascii="Times New Roman" w:hAnsi="Times New Roman"/>
                <w:i/>
                <w:iCs/>
                <w:sz w:val="24"/>
                <w:szCs w:val="24"/>
              </w:rPr>
              <w:t>«Стойкий оловянный солдатик» (1838), «Гадкий утенок» (1843).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777D59" w:rsidRDefault="006821ED">
            <w:pPr>
              <w:rPr>
                <w:rFonts w:ascii="Times New Roman" w:hAnsi="Times New Roman"/>
                <w:i/>
                <w:iCs/>
                <w:sz w:val="24"/>
                <w:szCs w:val="24"/>
              </w:rPr>
            </w:pPr>
            <w:r>
              <w:rPr>
                <w:rFonts w:ascii="Times New Roman" w:hAnsi="Times New Roman"/>
                <w:b/>
                <w:bCs/>
                <w:i/>
                <w:iCs/>
                <w:sz w:val="24"/>
                <w:szCs w:val="24"/>
              </w:rPr>
              <w:t>- 1 стихотворение по выбору, например</w:t>
            </w:r>
            <w:r>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Pr>
                <w:rFonts w:ascii="Times New Roman" w:hAnsi="Times New Roman"/>
                <w:i/>
                <w:iCs/>
                <w:sz w:val="24"/>
                <w:szCs w:val="24"/>
              </w:rPr>
              <w:t>.И</w:t>
            </w:r>
            <w:proofErr w:type="gramEnd"/>
            <w:r>
              <w:rPr>
                <w:rFonts w:ascii="Times New Roman" w:hAnsi="Times New Roman"/>
                <w:i/>
                <w:iCs/>
                <w:sz w:val="24"/>
                <w:szCs w:val="24"/>
              </w:rPr>
              <w:t>ванова),  «Стансы к Августе» (1816)(пер. А. Плещеева) и др.</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например: </w:t>
            </w:r>
            <w:r>
              <w:rPr>
                <w:rFonts w:ascii="Times New Roman" w:hAnsi="Times New Roman"/>
                <w:i/>
                <w:iCs/>
                <w:sz w:val="24"/>
                <w:szCs w:val="24"/>
              </w:rPr>
              <w:lastRenderedPageBreak/>
              <w:t xml:space="preserve">«Паломничество </w:t>
            </w:r>
            <w:proofErr w:type="gramStart"/>
            <w:r>
              <w:rPr>
                <w:rFonts w:ascii="Times New Roman" w:hAnsi="Times New Roman"/>
                <w:i/>
                <w:iCs/>
                <w:sz w:val="24"/>
                <w:szCs w:val="24"/>
              </w:rPr>
              <w:t>Чайльд Гарольда</w:t>
            </w:r>
            <w:proofErr w:type="gramEnd"/>
            <w:r>
              <w:rPr>
                <w:rFonts w:ascii="Times New Roman" w:hAnsi="Times New Roman"/>
                <w:i/>
                <w:iCs/>
                <w:sz w:val="24"/>
                <w:szCs w:val="24"/>
              </w:rPr>
              <w:t xml:space="preserve">» (1809 – 1811) (пер. В. Левика). </w:t>
            </w:r>
          </w:p>
          <w:p w:rsidR="00777D59" w:rsidRDefault="006821ED">
            <w:pPr>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i/>
                <w:iCs/>
                <w:sz w:val="24"/>
                <w:szCs w:val="24"/>
              </w:rPr>
            </w:pPr>
          </w:p>
          <w:p w:rsidR="00777D59" w:rsidRDefault="00777D59">
            <w:pPr>
              <w:pStyle w:val="a7"/>
              <w:tabs>
                <w:tab w:val="left" w:pos="5760"/>
              </w:tabs>
              <w:spacing w:before="0" w:beforeAutospacing="0"/>
              <w:rPr>
                <w:rFonts w:ascii="Times New Roman" w:hAnsi="Times New Roman"/>
                <w:b/>
                <w:bCs/>
                <w:i/>
                <w:iCs/>
              </w:rPr>
            </w:pPr>
          </w:p>
        </w:tc>
        <w:tc>
          <w:tcPr>
            <w:tcW w:w="3225" w:type="dxa"/>
          </w:tcPr>
          <w:p w:rsidR="00777D59" w:rsidRDefault="006821ED">
            <w:pPr>
              <w:rPr>
                <w:rFonts w:ascii="Times New Roman" w:hAnsi="Times New Roman"/>
                <w:i/>
                <w:iCs/>
                <w:sz w:val="24"/>
                <w:szCs w:val="24"/>
              </w:rPr>
            </w:pPr>
            <w:r>
              <w:rPr>
                <w:rFonts w:ascii="Times New Roman" w:hAnsi="Times New Roman"/>
                <w:i/>
                <w:iCs/>
                <w:sz w:val="24"/>
                <w:szCs w:val="24"/>
              </w:rPr>
              <w:lastRenderedPageBreak/>
              <w:t>Зарубежная сказочная и фантастическая проза, например:</w:t>
            </w:r>
          </w:p>
          <w:p w:rsidR="00777D59" w:rsidRDefault="006821ED">
            <w:pPr>
              <w:rPr>
                <w:rFonts w:ascii="Times New Roman" w:hAnsi="Times New Roman"/>
                <w:b/>
                <w:bCs/>
                <w:sz w:val="24"/>
                <w:szCs w:val="24"/>
              </w:rPr>
            </w:pPr>
            <w:r>
              <w:rPr>
                <w:rFonts w:ascii="Times New Roman" w:hAnsi="Times New Roman"/>
                <w:b/>
                <w:bCs/>
                <w:sz w:val="24"/>
                <w:szCs w:val="24"/>
              </w:rPr>
              <w:t>Ш. Перро, В. Гауф, Э.Т.А. Гофман, бр. Гримм,</w:t>
            </w:r>
          </w:p>
          <w:p w:rsidR="00777D59" w:rsidRDefault="006821ED">
            <w:pPr>
              <w:rPr>
                <w:rFonts w:ascii="Times New Roman" w:hAnsi="Times New Roman"/>
                <w:sz w:val="24"/>
                <w:szCs w:val="24"/>
              </w:rPr>
            </w:pPr>
            <w:r>
              <w:rPr>
                <w:rFonts w:ascii="Times New Roman" w:hAnsi="Times New Roman"/>
                <w:b/>
                <w:bCs/>
                <w:sz w:val="24"/>
                <w:szCs w:val="24"/>
              </w:rPr>
              <w:t>Л. Кэрролл, Л.Ф.Баум, Д.М. Барри, Дж</w:t>
            </w:r>
            <w:proofErr w:type="gramStart"/>
            <w:r>
              <w:rPr>
                <w:rFonts w:ascii="Times New Roman" w:hAnsi="Times New Roman"/>
                <w:b/>
                <w:bCs/>
                <w:sz w:val="24"/>
                <w:szCs w:val="24"/>
              </w:rPr>
              <w:t>.Р</w:t>
            </w:r>
            <w:proofErr w:type="gramEnd"/>
            <w:r>
              <w:rPr>
                <w:rFonts w:ascii="Times New Roman" w:hAnsi="Times New Roman"/>
                <w:b/>
                <w:bCs/>
                <w:sz w:val="24"/>
                <w:szCs w:val="24"/>
              </w:rPr>
              <w:t>одари, М.Энде, Дж.Р.Р.Толкиен, К.Льюис</w:t>
            </w:r>
            <w:r>
              <w:rPr>
                <w:rFonts w:ascii="Times New Roman" w:hAnsi="Times New Roman"/>
                <w:sz w:val="24"/>
                <w:szCs w:val="24"/>
              </w:rPr>
              <w:t xml:space="preserve"> и др.</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например: </w:t>
            </w:r>
          </w:p>
          <w:p w:rsidR="00777D59" w:rsidRDefault="006821ED">
            <w:pPr>
              <w:rPr>
                <w:rFonts w:ascii="Times New Roman" w:hAnsi="Times New Roman"/>
                <w:sz w:val="24"/>
                <w:szCs w:val="24"/>
              </w:rPr>
            </w:pPr>
            <w:r>
              <w:rPr>
                <w:rFonts w:ascii="Times New Roman" w:hAnsi="Times New Roman"/>
                <w:b/>
                <w:bCs/>
                <w:sz w:val="24"/>
                <w:szCs w:val="24"/>
              </w:rPr>
              <w:t>П. Мериме, Э. По, О</w:t>
            </w:r>
            <w:proofErr w:type="gramStart"/>
            <w:r>
              <w:rPr>
                <w:rFonts w:ascii="Times New Roman" w:hAnsi="Times New Roman"/>
                <w:b/>
                <w:bCs/>
                <w:sz w:val="24"/>
                <w:szCs w:val="24"/>
              </w:rPr>
              <w:t>`Г</w:t>
            </w:r>
            <w:proofErr w:type="gramEnd"/>
            <w:r>
              <w:rPr>
                <w:rFonts w:ascii="Times New Roman" w:hAnsi="Times New Roman"/>
                <w:b/>
                <w:bCs/>
                <w:sz w:val="24"/>
                <w:szCs w:val="24"/>
              </w:rPr>
              <w:t xml:space="preserve">енри, О. Уайльд, А.К. Дойл, Джером К. Джером, У. Сароян,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ХХ века, например</w:t>
            </w:r>
            <w:r>
              <w:rPr>
                <w:rFonts w:ascii="Times New Roman" w:hAnsi="Times New Roman"/>
                <w:sz w:val="24"/>
                <w:szCs w:val="24"/>
              </w:rPr>
              <w:t>:</w:t>
            </w:r>
          </w:p>
          <w:p w:rsidR="00777D59" w:rsidRDefault="006821ED">
            <w:pPr>
              <w:rPr>
                <w:rFonts w:ascii="Times New Roman" w:hAnsi="Times New Roman"/>
                <w:sz w:val="24"/>
                <w:szCs w:val="24"/>
              </w:rPr>
            </w:pPr>
            <w:r>
              <w:rPr>
                <w:rFonts w:ascii="Times New Roman" w:hAnsi="Times New Roman"/>
                <w:b/>
                <w:bCs/>
                <w:sz w:val="24"/>
                <w:szCs w:val="24"/>
              </w:rPr>
              <w:t>А. Дюма, В. Скотт, В. Гюго, Ч. Диккенс, М. Рид, Ж. Верн, Г</w:t>
            </w:r>
            <w:proofErr w:type="gramStart"/>
            <w:r>
              <w:rPr>
                <w:rFonts w:ascii="Times New Roman" w:hAnsi="Times New Roman"/>
                <w:b/>
                <w:bCs/>
                <w:sz w:val="24"/>
                <w:szCs w:val="24"/>
              </w:rPr>
              <w:t xml:space="preserve"> .</w:t>
            </w:r>
            <w:proofErr w:type="gramEnd"/>
            <w:r>
              <w:rPr>
                <w:rFonts w:ascii="Times New Roman" w:hAnsi="Times New Roman"/>
                <w:b/>
                <w:bCs/>
                <w:sz w:val="24"/>
                <w:szCs w:val="24"/>
              </w:rPr>
              <w:t xml:space="preserve">Уэллс, Э.М. Ремарк </w:t>
            </w:r>
            <w:r>
              <w:rPr>
                <w:rFonts w:ascii="Times New Roman" w:hAnsi="Times New Roman"/>
                <w:sz w:val="24"/>
                <w:szCs w:val="24"/>
              </w:rPr>
              <w:t xml:space="preserve"> и др.</w:t>
            </w:r>
          </w:p>
          <w:p w:rsidR="00777D59" w:rsidRDefault="006821ED">
            <w:pPr>
              <w:rPr>
                <w:rFonts w:ascii="Times New Roman" w:hAnsi="Times New Roman"/>
                <w:b/>
                <w:bCs/>
                <w:sz w:val="24"/>
                <w:szCs w:val="24"/>
              </w:rPr>
            </w:pPr>
            <w:r>
              <w:rPr>
                <w:rFonts w:ascii="Times New Roman" w:hAnsi="Times New Roman"/>
                <w:b/>
                <w:bCs/>
                <w:sz w:val="24"/>
                <w:szCs w:val="24"/>
              </w:rPr>
              <w:t>(1-2 романа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Зарубежная проза о детях и подростках, например:</w:t>
            </w:r>
          </w:p>
          <w:p w:rsidR="00777D59" w:rsidRDefault="006821ED">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777D59" w:rsidRDefault="006821ED">
            <w:pPr>
              <w:rPr>
                <w:rFonts w:ascii="Times New Roman" w:hAnsi="Times New Roman"/>
                <w:b/>
                <w:bCs/>
                <w:sz w:val="24"/>
                <w:szCs w:val="24"/>
              </w:rPr>
            </w:pPr>
            <w:proofErr w:type="gramStart"/>
            <w:r>
              <w:rPr>
                <w:rFonts w:ascii="Times New Roman" w:hAnsi="Times New Roman"/>
                <w:b/>
                <w:bCs/>
                <w:sz w:val="24"/>
                <w:szCs w:val="24"/>
              </w:rPr>
              <w:t xml:space="preserve">(2 произведения по выбору, </w:t>
            </w:r>
            <w:proofErr w:type="gramEnd"/>
          </w:p>
          <w:p w:rsidR="00777D59" w:rsidRDefault="006821ED">
            <w:pPr>
              <w:rPr>
                <w:rFonts w:ascii="Times New Roman" w:hAnsi="Times New Roman"/>
                <w:b/>
                <w:bCs/>
                <w:sz w:val="24"/>
                <w:szCs w:val="24"/>
              </w:rPr>
            </w:pPr>
            <w:proofErr w:type="gramStart"/>
            <w:r>
              <w:rPr>
                <w:rFonts w:ascii="Times New Roman" w:hAnsi="Times New Roman"/>
                <w:b/>
                <w:bCs/>
                <w:sz w:val="24"/>
                <w:szCs w:val="24"/>
              </w:rPr>
              <w:t>5-9 кл.)</w:t>
            </w:r>
            <w:proofErr w:type="gramEnd"/>
          </w:p>
          <w:p w:rsidR="00777D59" w:rsidRDefault="00777D59">
            <w:pPr>
              <w:tabs>
                <w:tab w:val="left" w:pos="5760"/>
              </w:tabs>
              <w:jc w:val="center"/>
              <w:rPr>
                <w:rFonts w:ascii="Times New Roman" w:hAnsi="Times New Roman"/>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проза о </w:t>
            </w:r>
            <w:r>
              <w:rPr>
                <w:rFonts w:ascii="Times New Roman" w:hAnsi="Times New Roman"/>
                <w:i/>
                <w:iCs/>
                <w:sz w:val="24"/>
                <w:szCs w:val="24"/>
              </w:rPr>
              <w:lastRenderedPageBreak/>
              <w:t>животных и взаимоотношениях человека и природы, например:</w:t>
            </w:r>
          </w:p>
          <w:p w:rsidR="00777D59" w:rsidRDefault="006821ED">
            <w:pPr>
              <w:spacing w:after="0"/>
              <w:rPr>
                <w:rFonts w:ascii="Times New Roman" w:hAnsi="Times New Roman"/>
                <w:b/>
                <w:bCs/>
                <w:sz w:val="24"/>
                <w:szCs w:val="24"/>
              </w:rPr>
            </w:pPr>
            <w:r>
              <w:rPr>
                <w:rFonts w:ascii="Times New Roman" w:hAnsi="Times New Roman"/>
                <w:b/>
                <w:bCs/>
                <w:sz w:val="24"/>
                <w:szCs w:val="24"/>
              </w:rPr>
              <w:t>Р. Киплинг, Дж. Лондон,</w:t>
            </w:r>
          </w:p>
          <w:p w:rsidR="00777D59" w:rsidRDefault="006821ED">
            <w:pPr>
              <w:spacing w:after="0"/>
              <w:rPr>
                <w:rFonts w:ascii="Times New Roman" w:hAnsi="Times New Roman"/>
                <w:sz w:val="24"/>
                <w:szCs w:val="24"/>
              </w:rPr>
            </w:pPr>
            <w:r>
              <w:rPr>
                <w:rFonts w:ascii="Times New Roman" w:hAnsi="Times New Roman"/>
                <w:b/>
                <w:bCs/>
                <w:sz w:val="24"/>
                <w:szCs w:val="24"/>
              </w:rPr>
              <w:t>Э. Сетон-Томпсон, Дж</w:t>
            </w:r>
            <w:proofErr w:type="gramStart"/>
            <w:r>
              <w:rPr>
                <w:rFonts w:ascii="Times New Roman" w:hAnsi="Times New Roman"/>
                <w:b/>
                <w:bCs/>
                <w:sz w:val="24"/>
                <w:szCs w:val="24"/>
              </w:rPr>
              <w:t>.Д</w:t>
            </w:r>
            <w:proofErr w:type="gramEnd"/>
            <w:r>
              <w:rPr>
                <w:rFonts w:ascii="Times New Roman" w:hAnsi="Times New Roman"/>
                <w:b/>
                <w:bCs/>
                <w:sz w:val="24"/>
                <w:szCs w:val="24"/>
              </w:rPr>
              <w:t>арелл</w:t>
            </w:r>
            <w:r>
              <w:rPr>
                <w:rFonts w:ascii="Times New Roman" w:hAnsi="Times New Roman"/>
                <w:sz w:val="24"/>
                <w:szCs w:val="24"/>
              </w:rPr>
              <w:t xml:space="preserve"> и др.</w:t>
            </w:r>
          </w:p>
          <w:p w:rsidR="00777D59" w:rsidRDefault="006821ED">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Современнеая зарубежная проза, например:</w:t>
            </w:r>
          </w:p>
          <w:p w:rsidR="00777D59" w:rsidRDefault="006821ED">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xml:space="preserve">(1 произведение по выбору, </w:t>
            </w:r>
            <w:proofErr w:type="gramEnd"/>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5-8 кл.)</w:t>
            </w:r>
            <w:proofErr w:type="gramEnd"/>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Важно помнить, что изучение русской классики продолжится в старшей школе, где обучающиеся существенно расширят знакомство с </w:t>
      </w:r>
      <w:r>
        <w:rPr>
          <w:rFonts w:ascii="Times New Roman" w:hAnsi="Times New Roman"/>
          <w:sz w:val="28"/>
          <w:szCs w:val="28"/>
        </w:rPr>
        <w:lastRenderedPageBreak/>
        <w:t>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w:t>
      </w:r>
      <w:proofErr w:type="gramStart"/>
      <w:r>
        <w:rPr>
          <w:rFonts w:ascii="Times New Roman" w:hAnsi="Times New Roman"/>
          <w:bCs/>
          <w:sz w:val="28"/>
          <w:szCs w:val="28"/>
        </w:rPr>
        <w:t>программ</w:t>
      </w:r>
      <w:proofErr w:type="gramEnd"/>
      <w:r>
        <w:rPr>
          <w:rFonts w:ascii="Times New Roman" w:hAnsi="Times New Roman"/>
          <w:bCs/>
          <w:sz w:val="28"/>
          <w:szCs w:val="28"/>
        </w:rPr>
        <w:t xml:space="preserve"> возможно использовать жанрово-тематические блоки, хорошо зарекомендовавшие себя на практике. </w:t>
      </w:r>
    </w:p>
    <w:p w:rsidR="00777D59" w:rsidRDefault="00777D59">
      <w:pPr>
        <w:pStyle w:val="3"/>
        <w:spacing w:before="0" w:beforeAutospacing="0" w:after="0" w:afterAutospacing="0" w:line="360" w:lineRule="auto"/>
        <w:ind w:firstLine="708"/>
        <w:jc w:val="both"/>
        <w:rPr>
          <w:szCs w:val="28"/>
        </w:rPr>
      </w:pPr>
    </w:p>
    <w:p w:rsidR="00777D59" w:rsidRDefault="006821ED">
      <w:pPr>
        <w:rPr>
          <w:rFonts w:ascii="Times New Roman" w:hAnsi="Times New Roman"/>
          <w:b/>
          <w:sz w:val="28"/>
          <w:szCs w:val="28"/>
        </w:rPr>
      </w:pPr>
      <w:bookmarkStart w:id="308" w:name="_Toc31893440"/>
      <w:r>
        <w:rPr>
          <w:rFonts w:ascii="Times New Roman" w:hAnsi="Times New Roman"/>
          <w:b/>
          <w:sz w:val="28"/>
          <w:szCs w:val="28"/>
        </w:rPr>
        <w:t>Основные теоретико-литературные понятия, требующие освоения в основной школе</w:t>
      </w:r>
      <w:bookmarkEnd w:id="308"/>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rsidR="00777D59" w:rsidRDefault="00777D59">
      <w:pPr>
        <w:pStyle w:val="24"/>
        <w:spacing w:line="360" w:lineRule="auto"/>
        <w:ind w:right="0" w:firstLine="709"/>
        <w:rPr>
          <w:i/>
          <w:szCs w:val="28"/>
        </w:rPr>
      </w:pPr>
    </w:p>
    <w:p w:rsidR="00777D59" w:rsidRDefault="006821ED">
      <w:pPr>
        <w:pStyle w:val="4"/>
        <w:ind w:left="1701"/>
      </w:pPr>
      <w:bookmarkStart w:id="309" w:name="_Toc409691704"/>
      <w:bookmarkStart w:id="310" w:name="_Toc410654030"/>
      <w:bookmarkStart w:id="311" w:name="_Toc31893441"/>
      <w:bookmarkStart w:id="312" w:name="_Toc31898635"/>
      <w:r>
        <w:t>2.2.2.3. Иностранный язык</w:t>
      </w:r>
      <w:bookmarkEnd w:id="309"/>
      <w:bookmarkEnd w:id="310"/>
      <w:bookmarkEnd w:id="311"/>
      <w:bookmarkEnd w:id="312"/>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 xml:space="preserve">иноязычных коммуникативных умений и языковых навыков, которые необходимы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sz w:val="28"/>
          <w:szCs w:val="28"/>
        </w:rPr>
        <w:t>школы</w:t>
      </w:r>
      <w:proofErr w:type="gramEnd"/>
      <w:r>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Pr>
          <w:rFonts w:ascii="Times New Roman" w:hAnsi="Times New Roman"/>
          <w:sz w:val="28"/>
          <w:szCs w:val="28"/>
        </w:rPr>
        <w:t>систематизировать имеющийся языковой и речевой опыт основано</w:t>
      </w:r>
      <w:proofErr w:type="gramEnd"/>
      <w:r>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hAnsi="Times New Roman"/>
          <w:sz w:val="28"/>
          <w:szCs w:val="28"/>
        </w:rPr>
        <w:t>науку</w:t>
      </w:r>
      <w:proofErr w:type="gramEnd"/>
      <w:r>
        <w:rPr>
          <w:rFonts w:ascii="Times New Roman" w:hAnsi="Times New Roman"/>
          <w:sz w:val="28"/>
          <w:szCs w:val="28"/>
        </w:rPr>
        <w:t xml:space="preserve">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Совершенствование диалогической речи в рамках изучаемого предметного содержания речи: умений вести диалоги разного характера - </w:t>
      </w:r>
      <w:r>
        <w:rPr>
          <w:rFonts w:ascii="Times New Roman" w:hAnsi="Times New Roman"/>
          <w:sz w:val="28"/>
          <w:szCs w:val="28"/>
        </w:rPr>
        <w:lastRenderedPageBreak/>
        <w:t>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w:t>
      </w:r>
      <w:proofErr w:type="gramStart"/>
      <w:r>
        <w:rPr>
          <w:rFonts w:ascii="Times New Roman" w:hAnsi="Times New Roman"/>
          <w:sz w:val="28"/>
          <w:szCs w:val="28"/>
        </w:rPr>
        <w:t>несложных</w:t>
      </w:r>
      <w:proofErr w:type="gramEnd"/>
      <w:r>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w:t>
      </w:r>
      <w:r>
        <w:rPr>
          <w:rFonts w:ascii="Times New Roman" w:hAnsi="Times New Roman"/>
          <w:sz w:val="28"/>
          <w:szCs w:val="28"/>
        </w:rPr>
        <w:lastRenderedPageBreak/>
        <w:t xml:space="preserve">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Pr>
          <w:rFonts w:ascii="Times New Roman" w:hAnsi="Times New Roman"/>
          <w:sz w:val="28"/>
          <w:szCs w:val="28"/>
        </w:rPr>
        <w:t>изученными</w:t>
      </w:r>
      <w:proofErr w:type="gramEnd"/>
      <w:r>
        <w:rPr>
          <w:rFonts w:ascii="Times New Roman" w:hAnsi="Times New Roman"/>
          <w:sz w:val="28"/>
          <w:szCs w:val="28"/>
        </w:rPr>
        <w:t xml:space="preserve">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proofErr w:type="gramStart"/>
      <w:r>
        <w:rPr>
          <w:rFonts w:ascii="Times New Roman" w:hAnsi="Times New Roman"/>
          <w:sz w:val="28"/>
          <w:szCs w:val="28"/>
          <w:lang w:bidi="en-US"/>
        </w:rPr>
        <w:lastRenderedPageBreak/>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Pr>
          <w:rFonts w:ascii="Times New Roman" w:hAnsi="Times New Roman"/>
          <w:sz w:val="28"/>
          <w:szCs w:val="28"/>
          <w:lang w:bidi="en-US"/>
        </w:rPr>
        <w:t xml:space="preserve">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r>
        <w:rPr>
          <w:rFonts w:ascii="Times New Roman" w:hAnsi="Times New Roman"/>
          <w:sz w:val="28"/>
          <w:szCs w:val="28"/>
        </w:rPr>
        <w:lastRenderedPageBreak/>
        <w:t>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w:t>
      </w:r>
      <w:proofErr w:type="gramStart"/>
      <w:r>
        <w:rPr>
          <w:rFonts w:ascii="Times New Roman" w:hAnsi="Times New Roman"/>
          <w:sz w:val="28"/>
          <w:szCs w:val="28"/>
        </w:rPr>
        <w:t>ж-</w:t>
      </w:r>
      <w:proofErr w:type="gramEnd"/>
      <w:r>
        <w:rPr>
          <w:rFonts w:ascii="Times New Roman" w:hAnsi="Times New Roman"/>
          <w:sz w:val="28"/>
          <w:szCs w:val="28"/>
        </w:rPr>
        <w:t xml:space="preserve"> и метапредметного характера.</w:t>
      </w:r>
    </w:p>
    <w:p w:rsidR="00777D59" w:rsidRDefault="00777D59">
      <w:pPr>
        <w:spacing w:after="0" w:line="360" w:lineRule="auto"/>
        <w:ind w:firstLine="709"/>
        <w:rPr>
          <w:rFonts w:ascii="Times New Roman" w:hAnsi="Times New Roman"/>
          <w:sz w:val="28"/>
          <w:szCs w:val="28"/>
        </w:rPr>
      </w:pPr>
    </w:p>
    <w:p w:rsidR="00777D59" w:rsidRDefault="006821ED">
      <w:pPr>
        <w:pStyle w:val="4"/>
        <w:ind w:left="1701"/>
      </w:pPr>
      <w:bookmarkStart w:id="313" w:name="_Toc31893442"/>
      <w:bookmarkStart w:id="314" w:name="_Toc31898636"/>
      <w:r>
        <w:t>2.2.2.4. Второй иностранный язык (на примере английского языка)</w:t>
      </w:r>
      <w:bookmarkEnd w:id="313"/>
      <w:bookmarkEnd w:id="314"/>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 xml:space="preserve">иноязычных коммуникативных умений и языковых навыков, которые необходимы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lastRenderedPageBreak/>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Pr>
          <w:rFonts w:ascii="Times New Roman" w:hAnsi="Times New Roman"/>
          <w:sz w:val="28"/>
          <w:szCs w:val="28"/>
        </w:rPr>
        <w:t>школы</w:t>
      </w:r>
      <w:proofErr w:type="gramEnd"/>
      <w:r>
        <w:rPr>
          <w:rFonts w:ascii="Times New Roman" w:hAnsi="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w:t>
      </w:r>
      <w:proofErr w:type="gramStart"/>
      <w:r>
        <w:rPr>
          <w:rFonts w:ascii="Times New Roman" w:hAnsi="Times New Roman"/>
          <w:sz w:val="28"/>
          <w:szCs w:val="28"/>
        </w:rPr>
        <w:t>систематизировать имеющийся языковой и речевой опыт основано</w:t>
      </w:r>
      <w:proofErr w:type="gramEnd"/>
      <w:r>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Pr>
          <w:rFonts w:ascii="Times New Roman" w:hAnsi="Times New Roman"/>
          <w:sz w:val="28"/>
          <w:szCs w:val="28"/>
        </w:rPr>
        <w:t>науку</w:t>
      </w:r>
      <w:proofErr w:type="gramEnd"/>
      <w:r>
        <w:rPr>
          <w:rFonts w:ascii="Times New Roman" w:hAnsi="Times New Roman"/>
          <w:sz w:val="28"/>
          <w:szCs w:val="28"/>
        </w:rPr>
        <w:t xml:space="preserve">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(повествование</w:t>
      </w:r>
      <w:proofErr w:type="gramStart"/>
      <w:r>
        <w:rPr>
          <w:rFonts w:ascii="Times New Roman" w:hAnsi="Times New Roman"/>
          <w:sz w:val="28"/>
          <w:szCs w:val="28"/>
        </w:rPr>
        <w:t>,о</w:t>
      </w:r>
      <w:proofErr w:type="gramEnd"/>
      <w:r>
        <w:rPr>
          <w:rFonts w:ascii="Times New Roman" w:hAnsi="Times New Roman"/>
          <w:sz w:val="28"/>
          <w:szCs w:val="28"/>
        </w:rPr>
        <w:t xml:space="preserve">писание, рассуждение (характеристика)), с высказыванием своего мнения и краткой аргументацией с опорой и без </w:t>
      </w:r>
      <w:r>
        <w:rPr>
          <w:rFonts w:ascii="Times New Roman" w:hAnsi="Times New Roman"/>
          <w:sz w:val="28"/>
          <w:szCs w:val="28"/>
        </w:rPr>
        <w:lastRenderedPageBreak/>
        <w:t>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w:t>
      </w:r>
      <w:proofErr w:type="gramStart"/>
      <w:r>
        <w:rPr>
          <w:rFonts w:ascii="Times New Roman" w:hAnsi="Times New Roman"/>
          <w:sz w:val="28"/>
          <w:szCs w:val="28"/>
        </w:rPr>
        <w:t>несложных</w:t>
      </w:r>
      <w:proofErr w:type="gramEnd"/>
      <w:r>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w:t>
      </w:r>
      <w:r>
        <w:rPr>
          <w:rFonts w:ascii="Times New Roman" w:hAnsi="Times New Roman"/>
          <w:sz w:val="28"/>
          <w:szCs w:val="28"/>
        </w:rPr>
        <w:lastRenderedPageBreak/>
        <w:t xml:space="preserve">содержащих наряду с </w:t>
      </w:r>
      <w:proofErr w:type="gramStart"/>
      <w:r>
        <w:rPr>
          <w:rFonts w:ascii="Times New Roman" w:hAnsi="Times New Roman"/>
          <w:sz w:val="28"/>
          <w:szCs w:val="28"/>
        </w:rPr>
        <w:t>изученными</w:t>
      </w:r>
      <w:proofErr w:type="gramEnd"/>
      <w:r>
        <w:rPr>
          <w:rFonts w:ascii="Times New Roman" w:hAnsi="Times New Roman"/>
          <w:sz w:val="28"/>
          <w:szCs w:val="28"/>
        </w:rPr>
        <w:t xml:space="preserve">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proofErr w:type="gramStart"/>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Pr>
          <w:rFonts w:ascii="Times New Roman" w:hAnsi="Times New Roman"/>
          <w:sz w:val="28"/>
          <w:szCs w:val="28"/>
          <w:lang w:bidi="en-US"/>
        </w:rPr>
        <w:t>–д</w:t>
      </w:r>
      <w:proofErr w:type="gramEnd"/>
      <w:r>
        <w:rPr>
          <w:rFonts w:ascii="Times New Roman" w:hAnsi="Times New Roman"/>
          <w:sz w:val="28"/>
          <w:szCs w:val="28"/>
          <w:lang w:bidi="en-US"/>
        </w:rPr>
        <w:t>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Лексическая сторона речи</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proofErr w:type="gramStart"/>
      <w:r>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Pr>
          <w:rFonts w:ascii="Times New Roman" w:hAnsi="Times New Roman"/>
          <w:sz w:val="28"/>
          <w:szCs w:val="28"/>
          <w:lang w:bidi="en-US"/>
        </w:rPr>
        <w:t xml:space="preserve">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w:t>
      </w:r>
      <w:r>
        <w:rPr>
          <w:rFonts w:ascii="Times New Roman" w:hAnsi="Times New Roman"/>
          <w:sz w:val="28"/>
          <w:szCs w:val="28"/>
          <w:lang w:bidi="en-US"/>
        </w:rPr>
        <w:lastRenderedPageBreak/>
        <w:t>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участвовать в проектной деятельности ме</w:t>
      </w:r>
      <w:proofErr w:type="gramStart"/>
      <w:r>
        <w:rPr>
          <w:rFonts w:ascii="Times New Roman" w:hAnsi="Times New Roman"/>
          <w:sz w:val="28"/>
          <w:szCs w:val="28"/>
        </w:rPr>
        <w:t>ж-</w:t>
      </w:r>
      <w:proofErr w:type="gramEnd"/>
      <w:r>
        <w:rPr>
          <w:rFonts w:ascii="Times New Roman" w:hAnsi="Times New Roman"/>
          <w:sz w:val="28"/>
          <w:szCs w:val="28"/>
        </w:rPr>
        <w:t xml:space="preserve"> и метапредметного характера.</w:t>
      </w:r>
    </w:p>
    <w:p w:rsidR="00777D59" w:rsidRDefault="00777D59">
      <w:pPr>
        <w:pStyle w:val="4"/>
        <w:spacing w:before="0"/>
        <w:ind w:left="709" w:firstLine="709"/>
        <w:rPr>
          <w:i/>
          <w:szCs w:val="28"/>
        </w:rPr>
      </w:pPr>
      <w:bookmarkStart w:id="315" w:name="_Toc409691705"/>
      <w:bookmarkStart w:id="316" w:name="_Toc410654031"/>
    </w:p>
    <w:p w:rsidR="00777D59" w:rsidRDefault="006821ED">
      <w:pPr>
        <w:pStyle w:val="4"/>
        <w:ind w:left="1701"/>
      </w:pPr>
      <w:bookmarkStart w:id="317" w:name="_Toc31893443"/>
      <w:bookmarkStart w:id="318" w:name="_Toc31898637"/>
      <w:r>
        <w:t>2.2.2.5. История России. Всеобщая история</w:t>
      </w:r>
      <w:bookmarkEnd w:id="315"/>
      <w:bookmarkEnd w:id="316"/>
      <w:bookmarkEnd w:id="317"/>
      <w:bookmarkEnd w:id="318"/>
    </w:p>
    <w:p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pPr>
        <w:spacing w:after="0" w:line="360" w:lineRule="auto"/>
        <w:ind w:firstLine="709"/>
        <w:jc w:val="both"/>
        <w:rPr>
          <w:rFonts w:ascii="Times New Roman" w:hAnsi="Times New Roman"/>
          <w:b/>
          <w:i/>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Pr>
          <w:rFonts w:ascii="Times New Roman" w:hAnsi="Times New Roman"/>
          <w:sz w:val="28"/>
          <w:szCs w:val="28"/>
        </w:rPr>
        <w:t>экономических и геополитических процессов</w:t>
      </w:r>
      <w:proofErr w:type="gramEnd"/>
      <w:r>
        <w:rPr>
          <w:rFonts w:ascii="Times New Roman" w:hAnsi="Times New Roman"/>
          <w:sz w:val="28"/>
          <w:szCs w:val="28"/>
        </w:rPr>
        <w:t xml:space="preserve"> в мире. Курс имеет определяющее значение в осознании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w:t>
      </w:r>
      <w:r>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Pr>
          <w:rFonts w:ascii="Times New Roman" w:hAnsi="Times New Roman"/>
          <w:sz w:val="28"/>
          <w:szCs w:val="28"/>
        </w:rPr>
        <w:lastRenderedPageBreak/>
        <w:t>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w:t>
      </w:r>
      <w:r>
        <w:rPr>
          <w:rFonts w:ascii="Times New Roman" w:hAnsi="Times New Roman"/>
          <w:sz w:val="28"/>
          <w:szCs w:val="28"/>
        </w:rPr>
        <w:lastRenderedPageBreak/>
        <w:t>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Pr>
          <w:rFonts w:ascii="Times New Roman" w:hAnsi="Times New Roman"/>
          <w:sz w:val="28"/>
          <w:szCs w:val="28"/>
        </w:rPr>
        <w:t xml:space="preserve"> сформировать умение сопоставлять и оценивать различные исторические версии.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От Древней Руси к Российскому государству</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 xml:space="preserve">Особенности перехода от присваивающего хозяйства к </w:t>
      </w:r>
      <w:proofErr w:type="gramStart"/>
      <w:r>
        <w:rPr>
          <w:rFonts w:ascii="Times New Roman" w:hAnsi="Times New Roman"/>
          <w:i/>
          <w:sz w:val="28"/>
          <w:szCs w:val="28"/>
        </w:rPr>
        <w:t>производящему</w:t>
      </w:r>
      <w:proofErr w:type="gramEnd"/>
      <w:r>
        <w:rPr>
          <w:rFonts w:ascii="Times New Roman" w:hAnsi="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rFonts w:ascii="Times New Roman" w:hAnsi="Times New Roman"/>
          <w:i/>
          <w:sz w:val="28"/>
          <w:szCs w:val="28"/>
        </w:rPr>
        <w:t>веке</w:t>
      </w:r>
      <w:proofErr w:type="gramEnd"/>
      <w:r>
        <w:rPr>
          <w:rFonts w:ascii="Times New Roman" w:hAnsi="Times New Roman"/>
          <w:i/>
          <w:sz w:val="28"/>
          <w:szCs w:val="28"/>
        </w:rPr>
        <w:t>. Степь и ее роль в распространении культурных взаимовлияний.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w:t>
      </w:r>
      <w:r>
        <w:rPr>
          <w:rFonts w:ascii="Times New Roman" w:hAnsi="Times New Roman"/>
          <w:i/>
          <w:sz w:val="28"/>
          <w:szCs w:val="28"/>
        </w:rPr>
        <w:lastRenderedPageBreak/>
        <w:t xml:space="preserve">конце I тыс. н. э. Формирование новой политической и этнической карты континента.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sz w:val="28"/>
          <w:szCs w:val="28"/>
        </w:rPr>
        <w:t>из</w:t>
      </w:r>
      <w:proofErr w:type="gramEnd"/>
      <w:r>
        <w:rPr>
          <w:rFonts w:ascii="Times New Roman" w:hAnsi="Times New Roman"/>
          <w:sz w:val="28"/>
          <w:szCs w:val="28"/>
        </w:rPr>
        <w:t xml:space="preserve"> варяг в греки. Волжский торговый путь.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Pr>
          <w:rFonts w:ascii="Times New Roman" w:hAnsi="Times New Roman"/>
          <w:sz w:val="28"/>
          <w:szCs w:val="28"/>
        </w:rPr>
        <w:t>Русская</w:t>
      </w:r>
      <w:proofErr w:type="gramEnd"/>
      <w:r>
        <w:rPr>
          <w:rFonts w:ascii="Times New Roman" w:hAnsi="Times New Roman"/>
          <w:sz w:val="28"/>
          <w:szCs w:val="28"/>
        </w:rPr>
        <w:t xml:space="preserve"> Правда, </w:t>
      </w:r>
      <w:r>
        <w:rPr>
          <w:rFonts w:ascii="Times New Roman" w:hAnsi="Times New Roman"/>
          <w:i/>
          <w:sz w:val="28"/>
          <w:szCs w:val="28"/>
        </w:rPr>
        <w:t>церковные уставы.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Изменения </w:t>
      </w:r>
      <w:proofErr w:type="gramStart"/>
      <w:r>
        <w:rPr>
          <w:rFonts w:ascii="Times New Roman" w:hAnsi="Times New Roman"/>
          <w:i/>
          <w:sz w:val="28"/>
          <w:szCs w:val="28"/>
        </w:rPr>
        <w:t>в представлениях о картине мира в Евразии в связи с завершением</w:t>
      </w:r>
      <w:proofErr w:type="gramEnd"/>
      <w:r>
        <w:rPr>
          <w:rFonts w:ascii="Times New Roman" w:hAnsi="Times New Roman"/>
          <w:i/>
          <w:sz w:val="28"/>
          <w:szCs w:val="28"/>
        </w:rPr>
        <w:t xml:space="preserve">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w:t>
      </w:r>
      <w:r>
        <w:rPr>
          <w:rFonts w:ascii="Times New Roman" w:hAnsi="Times New Roman"/>
          <w:sz w:val="28"/>
          <w:szCs w:val="28"/>
        </w:rPr>
        <w:lastRenderedPageBreak/>
        <w:t xml:space="preserve">Летописание. Памятники Куликовского цикла. Жития. Епифаний Премудрый. Архитектура. Изобразительное искусство. Феофан Грек. Андрей Рублев.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w:t>
      </w:r>
      <w:proofErr w:type="gramStart"/>
      <w:r>
        <w:rPr>
          <w:rFonts w:ascii="Times New Roman" w:hAnsi="Times New Roman"/>
          <w:b/>
          <w:bCs/>
          <w:sz w:val="28"/>
          <w:szCs w:val="28"/>
        </w:rPr>
        <w:t xml:space="preserve"> В</w:t>
      </w:r>
      <w:proofErr w:type="gramEnd"/>
      <w:r>
        <w:rPr>
          <w:rFonts w:ascii="Times New Roman" w:hAnsi="Times New Roman"/>
          <w:b/>
          <w:bCs/>
          <w:sz w:val="28"/>
          <w:szCs w:val="28"/>
        </w:rPr>
        <w:t xml:space="preserve"> XVI – XVII вв.: от великого княжества к царству. Россия в XVI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Тявзинский мирный договор со Швецией</w:t>
      </w:r>
      <w:proofErr w:type="gramStart"/>
      <w:r>
        <w:rPr>
          <w:rFonts w:ascii="Times New Roman" w:hAnsi="Times New Roman"/>
          <w:i/>
          <w:sz w:val="28"/>
          <w:szCs w:val="28"/>
        </w:rPr>
        <w:t>:в</w:t>
      </w:r>
      <w:proofErr w:type="gramEnd"/>
      <w:r>
        <w:rPr>
          <w:rFonts w:ascii="Times New Roman" w:hAnsi="Times New Roman"/>
          <w:i/>
          <w:sz w:val="28"/>
          <w:szCs w:val="28"/>
        </w:rPr>
        <w:t>осстановление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w:t>
      </w:r>
      <w:r>
        <w:rPr>
          <w:rFonts w:ascii="Times New Roman" w:hAnsi="Times New Roman"/>
          <w:sz w:val="28"/>
          <w:szCs w:val="28"/>
        </w:rPr>
        <w:lastRenderedPageBreak/>
        <w:t xml:space="preserve">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w:t>
      </w:r>
      <w:proofErr w:type="gramStart"/>
      <w:r>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w:t>
      </w:r>
      <w:proofErr w:type="gramStart"/>
      <w:r>
        <w:rPr>
          <w:rFonts w:ascii="Times New Roman" w:hAnsi="Times New Roman"/>
          <w:sz w:val="28"/>
          <w:szCs w:val="28"/>
        </w:rPr>
        <w:t>Запорожской</w:t>
      </w:r>
      <w:proofErr w:type="gramEnd"/>
      <w:r>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w:t>
      </w:r>
      <w:r>
        <w:rPr>
          <w:rFonts w:ascii="Times New Roman" w:hAnsi="Times New Roman"/>
          <w:sz w:val="28"/>
          <w:szCs w:val="28"/>
        </w:rPr>
        <w:lastRenderedPageBreak/>
        <w:t xml:space="preserve">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конце XVII - XVIII </w:t>
      </w:r>
      <w:proofErr w:type="gramStart"/>
      <w:r>
        <w:rPr>
          <w:rFonts w:ascii="Times New Roman" w:hAnsi="Times New Roman"/>
          <w:b/>
          <w:bCs/>
          <w:sz w:val="28"/>
          <w:szCs w:val="28"/>
        </w:rPr>
        <w:t>вв</w:t>
      </w:r>
      <w:proofErr w:type="gramEnd"/>
      <w:r>
        <w:rPr>
          <w:rFonts w:ascii="Times New Roman" w:hAnsi="Times New Roman"/>
          <w:b/>
          <w:bCs/>
          <w:sz w:val="28"/>
          <w:szCs w:val="28"/>
        </w:rPr>
        <w:t>: от царства к империи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w:t>
      </w:r>
      <w:proofErr w:type="gramStart"/>
      <w:r>
        <w:rPr>
          <w:rFonts w:ascii="Times New Roman" w:hAnsi="Times New Roman"/>
          <w:sz w:val="28"/>
          <w:szCs w:val="28"/>
        </w:rPr>
        <w:t>Табель</w:t>
      </w:r>
      <w:proofErr w:type="gramEnd"/>
      <w:r>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Первые гвардейские полки. Создание регулярной армии, военного флота. Рекрутские наборы.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Pr>
          <w:rFonts w:ascii="Times New Roman" w:hAnsi="Times New Roman"/>
          <w:sz w:val="28"/>
          <w:szCs w:val="28"/>
        </w:rPr>
        <w:t>Битва при д. Лесной и победа под Полтавой.</w:t>
      </w:r>
      <w:proofErr w:type="gramEnd"/>
      <w:r>
        <w:rPr>
          <w:rFonts w:ascii="Times New Roman" w:hAnsi="Times New Roman"/>
          <w:sz w:val="28"/>
          <w:szCs w:val="28"/>
        </w:rPr>
        <w:t xml:space="preserve"> Прутский поход. Борьба за гегемонию на Балтике. Сражения у м. Гангут и о. Гренгам. Ништадтский мир и его последствия.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Pr>
          <w:rFonts w:ascii="Times New Roman" w:hAnsi="Times New Roman"/>
          <w:sz w:val="28"/>
          <w:szCs w:val="28"/>
        </w:rPr>
        <w:t>ы Иоа</w:t>
      </w:r>
      <w:proofErr w:type="gramEnd"/>
      <w:r>
        <w:rPr>
          <w:rFonts w:ascii="Times New Roman" w:hAnsi="Times New Roman"/>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w:t>
      </w:r>
      <w:r>
        <w:rPr>
          <w:rFonts w:ascii="Times New Roman" w:hAnsi="Times New Roman"/>
          <w:i/>
          <w:sz w:val="28"/>
          <w:szCs w:val="28"/>
        </w:rPr>
        <w:lastRenderedPageBreak/>
        <w:t xml:space="preserve">губерниях и уездах. Расширение привилегий гильдейского купечества в налоговой сфере и городском управлении.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proofErr w:type="gramStart"/>
      <w:r>
        <w:rPr>
          <w:rFonts w:ascii="Times New Roman" w:hAnsi="Times New Roman"/>
          <w:i/>
          <w:sz w:val="28"/>
          <w:szCs w:val="28"/>
        </w:rPr>
        <w:t>Водно-транспортные</w:t>
      </w:r>
      <w:proofErr w:type="gramEnd"/>
      <w:r>
        <w:rPr>
          <w:rFonts w:ascii="Times New Roman" w:hAnsi="Times New Roman"/>
          <w:i/>
          <w:sz w:val="28"/>
          <w:szCs w:val="28"/>
        </w:rPr>
        <w:t xml:space="preserve">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 xml:space="preserve">Антидворянский и антикрепостнический характер движения. Роль казачества, народов </w:t>
      </w:r>
      <w:r>
        <w:rPr>
          <w:rFonts w:ascii="Times New Roman" w:hAnsi="Times New Roman"/>
          <w:i/>
          <w:sz w:val="28"/>
          <w:szCs w:val="28"/>
        </w:rPr>
        <w:lastRenderedPageBreak/>
        <w:t>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w:t>
      </w:r>
      <w:r>
        <w:rPr>
          <w:rFonts w:ascii="Times New Roman" w:hAnsi="Times New Roman"/>
          <w:sz w:val="28"/>
          <w:szCs w:val="28"/>
        </w:rPr>
        <w:lastRenderedPageBreak/>
        <w:t xml:space="preserve">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w:t>
      </w:r>
      <w:r>
        <w:rPr>
          <w:rFonts w:ascii="Times New Roman" w:hAnsi="Times New Roman"/>
          <w:sz w:val="28"/>
          <w:szCs w:val="28"/>
        </w:rPr>
        <w:lastRenderedPageBreak/>
        <w:t xml:space="preserve">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w:t>
      </w:r>
      <w:r>
        <w:rPr>
          <w:rFonts w:ascii="Times New Roman" w:hAnsi="Times New Roman"/>
          <w:sz w:val="28"/>
          <w:szCs w:val="28"/>
        </w:rPr>
        <w:lastRenderedPageBreak/>
        <w:t xml:space="preserve">конгресс и его решения. Священный союз. Возрастание роли России после победы над Наполеоном и Венского конгресса.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w:t>
      </w:r>
      <w:r>
        <w:rPr>
          <w:rFonts w:ascii="Times New Roman" w:hAnsi="Times New Roman"/>
          <w:sz w:val="28"/>
          <w:szCs w:val="28"/>
        </w:rPr>
        <w:lastRenderedPageBreak/>
        <w:t xml:space="preserve">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Преобразования Александра II: социальная и правовая модернизация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Пореформенный социум. Сельское хозяйство и промышленность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w:t>
      </w:r>
      <w:r>
        <w:rPr>
          <w:rFonts w:ascii="Times New Roman" w:hAnsi="Times New Roman"/>
          <w:i/>
          <w:sz w:val="28"/>
          <w:szCs w:val="28"/>
        </w:rPr>
        <w:lastRenderedPageBreak/>
        <w:t>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w:t>
      </w:r>
      <w:r>
        <w:rPr>
          <w:rFonts w:ascii="Times New Roman" w:hAnsi="Times New Roman"/>
          <w:sz w:val="28"/>
          <w:szCs w:val="28"/>
        </w:rPr>
        <w:lastRenderedPageBreak/>
        <w:t xml:space="preserve">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Общество и власть после революции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777D59" w:rsidRDefault="00777D59">
      <w:pPr>
        <w:spacing w:after="0" w:line="360" w:lineRule="auto"/>
        <w:ind w:firstLine="709"/>
        <w:rPr>
          <w:rFonts w:ascii="Times New Roman" w:hAnsi="Times New Roman"/>
          <w:sz w:val="28"/>
          <w:szCs w:val="28"/>
        </w:rPr>
      </w:pP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изучает история. </w:t>
      </w:r>
      <w:proofErr w:type="gramStart"/>
      <w:r>
        <w:rPr>
          <w:rFonts w:ascii="Times New Roman" w:hAnsi="Times New Roman"/>
          <w:sz w:val="28"/>
          <w:szCs w:val="28"/>
        </w:rPr>
        <w:t>Историческая хронология (счет лет «до н. э.» и «н. э.»). Историческая карта.</w:t>
      </w:r>
      <w:proofErr w:type="gramEnd"/>
      <w:r>
        <w:rPr>
          <w:rFonts w:ascii="Times New Roman" w:hAnsi="Times New Roman"/>
          <w:sz w:val="28"/>
          <w:szCs w:val="28"/>
        </w:rPr>
        <w:t xml:space="preserve"> Источники исторических знаний. Вспомогательные исторические науки.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w:t>
      </w:r>
      <w:r>
        <w:rPr>
          <w:rFonts w:ascii="Times New Roman" w:hAnsi="Times New Roman"/>
          <w:sz w:val="28"/>
          <w:szCs w:val="28"/>
        </w:rPr>
        <w:lastRenderedPageBreak/>
        <w:t xml:space="preserve">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rFonts w:ascii="Times New Roman" w:hAnsi="Times New Roman"/>
          <w:sz w:val="28"/>
          <w:szCs w:val="28"/>
        </w:rPr>
        <w:t>к</w:t>
      </w:r>
      <w:proofErr w:type="gramEnd"/>
      <w:r>
        <w:rPr>
          <w:rFonts w:ascii="Times New Roman" w:hAnsi="Times New Roman"/>
          <w:sz w:val="28"/>
          <w:szCs w:val="28"/>
        </w:rPr>
        <w:t xml:space="preserve"> соседской. Появление ремесел и торговли. Возникновение древнейших цивилизаций.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w:t>
      </w:r>
      <w:r>
        <w:rPr>
          <w:rFonts w:ascii="Times New Roman" w:hAnsi="Times New Roman"/>
          <w:sz w:val="28"/>
          <w:szCs w:val="28"/>
        </w:rPr>
        <w:lastRenderedPageBreak/>
        <w:t>Религиозно-философские учения (конфуцианство). Научные знания и изобретения. Храмы. Великая Китайская стена.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w:t>
      </w:r>
      <w:proofErr w:type="gramStart"/>
      <w:r>
        <w:rPr>
          <w:rFonts w:ascii="Times New Roman" w:hAnsi="Times New Roman"/>
          <w:i/>
          <w:sz w:val="28"/>
          <w:szCs w:val="28"/>
        </w:rPr>
        <w:t>Салическая</w:t>
      </w:r>
      <w:proofErr w:type="gramEnd"/>
      <w:r>
        <w:rPr>
          <w:rFonts w:ascii="Times New Roman" w:hAnsi="Times New Roman"/>
          <w:i/>
          <w:sz w:val="28"/>
          <w:szCs w:val="28"/>
        </w:rPr>
        <w:t xml:space="preserve"> правда».</w:t>
      </w:r>
      <w:r>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Зрелое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Pr>
          <w:rFonts w:ascii="Times New Roman" w:hAnsi="Times New Roman"/>
          <w:sz w:val="28"/>
          <w:szCs w:val="28"/>
        </w:rPr>
        <w:lastRenderedPageBreak/>
        <w:t>Развитие знаний о природе и человеке. Гуманизм. Раннее Возрождение: художники и их творения.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t>Европа в конце Х</w:t>
      </w:r>
      <w:proofErr w:type="gramStart"/>
      <w:r>
        <w:rPr>
          <w:rFonts w:ascii="Times New Roman" w:hAnsi="Times New Roman"/>
          <w:b/>
          <w:bCs/>
          <w:sz w:val="28"/>
          <w:szCs w:val="28"/>
        </w:rPr>
        <w:t>V</w:t>
      </w:r>
      <w:proofErr w:type="gramEnd"/>
      <w:r>
        <w:rPr>
          <w:rFonts w:ascii="Times New Roman" w:hAnsi="Times New Roman"/>
          <w:b/>
          <w:sz w:val="28"/>
          <w:szCs w:val="28"/>
        </w:rPr>
        <w:t xml:space="preserve">— </w:t>
      </w:r>
      <w:r>
        <w:rPr>
          <w:rFonts w:ascii="Times New Roman" w:hAnsi="Times New Roman"/>
          <w:b/>
          <w:bCs/>
          <w:sz w:val="28"/>
          <w:szCs w:val="28"/>
        </w:rPr>
        <w:t>начале XVII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Нидерландская революция: цели, участники, формы борьбы.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w:t>
      </w:r>
      <w:r>
        <w:rPr>
          <w:rFonts w:ascii="Times New Roman" w:hAnsi="Times New Roman"/>
          <w:sz w:val="28"/>
          <w:szCs w:val="28"/>
        </w:rPr>
        <w:lastRenderedPageBreak/>
        <w:t xml:space="preserve">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экономика</w:t>
      </w:r>
      <w:proofErr w:type="gramEnd"/>
      <w:r>
        <w:rPr>
          <w:rFonts w:ascii="Times New Roman" w:hAnsi="Times New Roman"/>
          <w:sz w:val="28"/>
          <w:szCs w:val="28"/>
        </w:rPr>
        <w:t>, социальные отношения, политическая жизнь. Север и Юг. Гражданская война (1861—1865). А. Линкольн.</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Pr>
          <w:rFonts w:ascii="Times New Roman" w:hAnsi="Times New Roman"/>
          <w:sz w:val="28"/>
          <w:szCs w:val="28"/>
        </w:rPr>
        <w:t>сс в пр</w:t>
      </w:r>
      <w:proofErr w:type="gramEnd"/>
      <w:r>
        <w:rPr>
          <w:rFonts w:ascii="Times New Roman" w:hAnsi="Times New Roman"/>
          <w:sz w:val="28"/>
          <w:szCs w:val="28"/>
        </w:rPr>
        <w:t>омышленности и сельском хозяйстве. Развитие транспорта и сре</w:t>
      </w:r>
      <w:proofErr w:type="gramStart"/>
      <w:r>
        <w:rPr>
          <w:rFonts w:ascii="Times New Roman" w:hAnsi="Times New Roman"/>
          <w:sz w:val="28"/>
          <w:szCs w:val="28"/>
        </w:rPr>
        <w:t xml:space="preserve">дств </w:t>
      </w:r>
      <w:r>
        <w:rPr>
          <w:rFonts w:ascii="Times New Roman" w:hAnsi="Times New Roman"/>
          <w:sz w:val="28"/>
          <w:szCs w:val="28"/>
        </w:rPr>
        <w:lastRenderedPageBreak/>
        <w:t>св</w:t>
      </w:r>
      <w:proofErr w:type="gramEnd"/>
      <w:r>
        <w:rPr>
          <w:rFonts w:ascii="Times New Roman" w:hAnsi="Times New Roman"/>
          <w:sz w:val="28"/>
          <w:szCs w:val="28"/>
        </w:rPr>
        <w:t xml:space="preserve">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w:t>
      </w:r>
      <w:proofErr w:type="gramStart"/>
      <w:r>
        <w:rPr>
          <w:rFonts w:ascii="Times New Roman" w:hAnsi="Times New Roman"/>
          <w:b/>
          <w:bCs/>
          <w:sz w:val="28"/>
          <w:szCs w:val="28"/>
        </w:rPr>
        <w:t>в</w:t>
      </w:r>
      <w:proofErr w:type="gramEnd"/>
      <w:r>
        <w:rPr>
          <w:rFonts w:ascii="Times New Roman" w:hAnsi="Times New Roman"/>
          <w:b/>
          <w:bCs/>
          <w:sz w:val="28"/>
          <w:szCs w:val="28"/>
        </w:rPr>
        <w:t>.</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Историческое и культурное наследие Нового времени.</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Мир в 1900—1914 гг.</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tc>
          <w:tcPr>
            <w:tcW w:w="1132" w:type="dxa"/>
          </w:tcPr>
          <w:p w:rsidR="00777D59" w:rsidRDefault="00777D59">
            <w:pPr>
              <w:spacing w:after="0" w:line="240" w:lineRule="auto"/>
              <w:jc w:val="center"/>
              <w:rPr>
                <w:rFonts w:ascii="Times New Roman" w:hAnsi="Times New Roman"/>
                <w:sz w:val="28"/>
                <w:szCs w:val="28"/>
              </w:rPr>
            </w:pPr>
          </w:p>
        </w:tc>
        <w:tc>
          <w:tcPr>
            <w:tcW w:w="4397"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Государства доколумбовой Америки.</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Русь в конце X – начале XII в.</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lastRenderedPageBreak/>
              <w:t xml:space="preserve">Культурное пространство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7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w:t>
            </w:r>
            <w:proofErr w:type="gramStart"/>
            <w:r>
              <w:rPr>
                <w:rFonts w:ascii="Times New Roman" w:hAnsi="Times New Roman"/>
                <w:bCs/>
                <w:sz w:val="28"/>
                <w:szCs w:val="28"/>
              </w:rPr>
              <w:t>V</w:t>
            </w:r>
            <w:proofErr w:type="gramEnd"/>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w:t>
            </w:r>
            <w:proofErr w:type="gramStart"/>
            <w:r>
              <w:rPr>
                <w:rFonts w:ascii="Times New Roman" w:hAnsi="Times New Roman"/>
                <w:bCs/>
                <w:sz w:val="28"/>
                <w:szCs w:val="28"/>
              </w:rPr>
              <w:t>V</w:t>
            </w:r>
            <w:proofErr w:type="gramEnd"/>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8 класс</w:t>
            </w:r>
          </w:p>
        </w:tc>
        <w:tc>
          <w:tcPr>
            <w:tcW w:w="4397" w:type="dxa"/>
          </w:tcPr>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9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777D59" w:rsidRDefault="00777D59">
            <w:pPr>
              <w:spacing w:after="0" w:line="240" w:lineRule="auto"/>
              <w:rPr>
                <w:rFonts w:ascii="Times New Roman" w:hAnsi="Times New Roman"/>
                <w:sz w:val="28"/>
                <w:szCs w:val="28"/>
              </w:rPr>
            </w:pP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 xml:space="preserve">Страны Европы и Северной </w:t>
            </w:r>
            <w:r>
              <w:rPr>
                <w:rFonts w:ascii="Times New Roman" w:hAnsi="Times New Roman"/>
                <w:bCs/>
                <w:sz w:val="28"/>
                <w:szCs w:val="28"/>
              </w:rPr>
              <w:lastRenderedPageBreak/>
              <w:t>Америки во второй половине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Экономическое и социально-политическое развитие стран Европы и США в конце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w:t>
            </w:r>
            <w:proofErr w:type="gramStart"/>
            <w:r>
              <w:rPr>
                <w:rFonts w:ascii="Times New Roman" w:hAnsi="Times New Roman"/>
                <w:bCs/>
                <w:sz w:val="28"/>
                <w:szCs w:val="28"/>
              </w:rPr>
              <w:t>в</w:t>
            </w:r>
            <w:proofErr w:type="gramEnd"/>
            <w:r>
              <w:rPr>
                <w:rFonts w:ascii="Times New Roman" w:hAnsi="Times New Roman"/>
                <w:bCs/>
                <w:sz w:val="28"/>
                <w:szCs w:val="28"/>
              </w:rPr>
              <w:t>.</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777D59" w:rsidRDefault="00777D59">
            <w:pPr>
              <w:shd w:val="clear" w:color="auto" w:fill="FFFFFF"/>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p w:rsidR="00777D59" w:rsidRDefault="00777D59">
            <w:pPr>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lastRenderedPageBreak/>
              <w:t>IV. РОССИЙСКАЯ ИМПЕРИЯ В XIX – НАЧАЛЕ XX ВВ.</w:t>
            </w:r>
          </w:p>
          <w:p w:rsidR="00777D59" w:rsidRDefault="00777D59">
            <w:pPr>
              <w:spacing w:after="0" w:line="240" w:lineRule="auto"/>
              <w:rPr>
                <w:rFonts w:ascii="Times New Roman" w:hAnsi="Times New Roman"/>
                <w:b/>
                <w:bCs/>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w:t>
            </w:r>
            <w:r>
              <w:rPr>
                <w:rFonts w:ascii="Times New Roman" w:hAnsi="Times New Roman"/>
                <w:bCs/>
                <w:sz w:val="28"/>
                <w:szCs w:val="28"/>
              </w:rPr>
              <w:lastRenderedPageBreak/>
              <w:t xml:space="preserve">город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 империи в первой половине XIX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Default="00777D59">
            <w:pPr>
              <w:spacing w:after="0" w:line="240" w:lineRule="auto"/>
              <w:rPr>
                <w:rFonts w:ascii="Times New Roman" w:hAnsi="Times New Roman"/>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777D59" w:rsidRDefault="006821ED">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777D59" w:rsidRDefault="00777D59">
      <w:pPr>
        <w:pStyle w:val="3"/>
        <w:spacing w:before="0" w:beforeAutospacing="0" w:after="0" w:afterAutospacing="0" w:line="360" w:lineRule="auto"/>
        <w:ind w:firstLine="709"/>
        <w:rPr>
          <w:szCs w:val="28"/>
          <w:lang w:val="en-US"/>
        </w:rPr>
      </w:pPr>
    </w:p>
    <w:p w:rsidR="00777D59" w:rsidRDefault="006821ED">
      <w:pPr>
        <w:pStyle w:val="4"/>
        <w:ind w:left="1701"/>
      </w:pPr>
      <w:bookmarkStart w:id="319" w:name="_Toc409691706"/>
      <w:bookmarkStart w:id="320" w:name="_Toc410654032"/>
      <w:bookmarkStart w:id="321" w:name="_Toc31893444"/>
      <w:bookmarkStart w:id="322" w:name="_Toc31898638"/>
      <w:r>
        <w:t>2.2.2.6. Обществознание</w:t>
      </w:r>
      <w:bookmarkEnd w:id="319"/>
      <w:bookmarkEnd w:id="320"/>
      <w:bookmarkEnd w:id="321"/>
      <w:bookmarkEnd w:id="32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rsidR="00777D59" w:rsidRDefault="006821ED">
      <w:pPr>
        <w:tabs>
          <w:tab w:val="left" w:pos="111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Биологическое</w:t>
      </w:r>
      <w:proofErr w:type="gramEnd"/>
      <w:r>
        <w:rPr>
          <w:rFonts w:ascii="Times New Roman" w:hAnsi="Times New Roman"/>
          <w:sz w:val="28"/>
          <w:szCs w:val="28"/>
        </w:rPr>
        <w:t xml:space="preserve">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w:t>
      </w:r>
      <w:r>
        <w:rPr>
          <w:rFonts w:ascii="Times New Roman" w:hAnsi="Times New Roman"/>
          <w:sz w:val="28"/>
          <w:szCs w:val="28"/>
        </w:rPr>
        <w:lastRenderedPageBreak/>
        <w:t xml:space="preserve">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w:t>
      </w:r>
      <w:r>
        <w:rPr>
          <w:rFonts w:ascii="Times New Roman" w:hAnsi="Times New Roman"/>
          <w:sz w:val="28"/>
          <w:szCs w:val="28"/>
        </w:rPr>
        <w:lastRenderedPageBreak/>
        <w:t xml:space="preserve">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w:t>
      </w:r>
      <w:r>
        <w:rPr>
          <w:rFonts w:ascii="Times New Roman" w:hAnsi="Times New Roman"/>
          <w:sz w:val="28"/>
          <w:szCs w:val="28"/>
        </w:rPr>
        <w:lastRenderedPageBreak/>
        <w:t>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Pr>
          <w:rFonts w:ascii="Times New Roman" w:hAnsi="Times New Roman"/>
          <w:sz w:val="28"/>
          <w:szCs w:val="28"/>
        </w:rPr>
        <w:t>малолетних</w:t>
      </w:r>
      <w:proofErr w:type="gramEnd"/>
      <w:r>
        <w:rPr>
          <w:rFonts w:ascii="Times New Roman" w:hAnsi="Times New Roman"/>
          <w:sz w:val="28"/>
          <w:szCs w:val="28"/>
        </w:rPr>
        <w:t xml:space="preserve">. Дееспособность несовершеннолетних в возрасте от 14 до 18 лет. Особенности регулирования труда работников в </w:t>
      </w:r>
      <w:r>
        <w:rPr>
          <w:rFonts w:ascii="Times New Roman" w:hAnsi="Times New Roman"/>
          <w:sz w:val="28"/>
          <w:szCs w:val="28"/>
        </w:rPr>
        <w:lastRenderedPageBreak/>
        <w:t xml:space="preserve">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777D59" w:rsidRDefault="006821ED">
      <w:pPr>
        <w:pStyle w:val="afff4"/>
        <w:spacing w:line="360" w:lineRule="auto"/>
        <w:ind w:firstLine="709"/>
        <w:jc w:val="both"/>
        <w:rPr>
          <w:sz w:val="28"/>
          <w:szCs w:val="28"/>
        </w:rPr>
      </w:pPr>
      <w:proofErr w:type="gramStart"/>
      <w:r>
        <w:rPr>
          <w:bCs/>
          <w:sz w:val="28"/>
          <w:szCs w:val="28"/>
          <w:shd w:val="clear" w:color="auto" w:fill="FFFFFF"/>
        </w:rPr>
        <w:t>Банковские услуги, предоставляемые гражданам</w:t>
      </w:r>
      <w:r>
        <w:rPr>
          <w:sz w:val="28"/>
          <w:szCs w:val="28"/>
        </w:rPr>
        <w:t>: депозит, кредит, платежная карта, электронные деньги, денежный перевод, обмен валюты.</w:t>
      </w:r>
      <w:proofErr w:type="gramEnd"/>
      <w:r>
        <w:rPr>
          <w:sz w:val="28"/>
          <w:szCs w:val="28"/>
        </w:rPr>
        <w:t xml:space="preserve">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777D59" w:rsidRDefault="006821ED">
      <w:pPr>
        <w:pStyle w:val="4"/>
        <w:ind w:left="1701"/>
      </w:pPr>
      <w:bookmarkStart w:id="323" w:name="_Toc409691707"/>
      <w:bookmarkStart w:id="324" w:name="_Toc410654033"/>
      <w:bookmarkStart w:id="325" w:name="_Toc31893445"/>
      <w:bookmarkStart w:id="326" w:name="_Toc31898639"/>
      <w:r>
        <w:t>2.2.2.7. География</w:t>
      </w:r>
      <w:bookmarkEnd w:id="323"/>
      <w:bookmarkEnd w:id="324"/>
      <w:bookmarkEnd w:id="325"/>
      <w:bookmarkEnd w:id="326"/>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w:t>
      </w:r>
      <w:r>
        <w:rPr>
          <w:rFonts w:ascii="Times New Roman" w:eastAsia="Times New Roman" w:hAnsi="Times New Roman"/>
          <w:sz w:val="28"/>
        </w:rPr>
        <w:lastRenderedPageBreak/>
        <w:t>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pPr>
        <w:spacing w:after="0" w:line="360" w:lineRule="auto"/>
        <w:ind w:firstLine="709"/>
        <w:jc w:val="both"/>
      </w:pPr>
      <w:bookmarkStart w:id="327" w:name="h.3x8tuzt" w:colFirst="0" w:colLast="0"/>
      <w:bookmarkEnd w:id="327"/>
      <w:proofErr w:type="gramStart"/>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spacing w:after="0" w:line="360" w:lineRule="auto"/>
        <w:ind w:firstLine="709"/>
        <w:jc w:val="both"/>
      </w:pPr>
      <w:proofErr w:type="gramStart"/>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rPr>
        <w:t xml:space="preserve"> </w:t>
      </w:r>
      <w:proofErr w:type="gramStart"/>
      <w:r>
        <w:rPr>
          <w:rFonts w:ascii="Times New Roman" w:eastAsia="Times New Roman" w:hAnsi="Times New Roman"/>
          <w:sz w:val="28"/>
        </w:rPr>
        <w:t xml:space="preserve">«Физика», «Химия», «Биология», «Математика», «Экология», </w:t>
      </w:r>
      <w:r>
        <w:rPr>
          <w:rFonts w:ascii="Times New Roman" w:eastAsia="Times New Roman" w:hAnsi="Times New Roman"/>
          <w:sz w:val="28"/>
        </w:rPr>
        <w:lastRenderedPageBreak/>
        <w:t>«Основы безопасности жизнедеятельности», «История», «Русский язык», «Литература» и др.</w:t>
      </w:r>
      <w:proofErr w:type="gramEnd"/>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 xml:space="preserve">Календарь – как система измерения </w:t>
      </w:r>
      <w:r>
        <w:rPr>
          <w:rFonts w:ascii="Times New Roman" w:hAnsi="Times New Roman"/>
          <w:i/>
          <w:sz w:val="28"/>
          <w:szCs w:val="28"/>
        </w:rPr>
        <w:lastRenderedPageBreak/>
        <w:t>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Изображение земной поверхности. </w:t>
      </w:r>
    </w:p>
    <w:p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w:t>
      </w:r>
      <w:r>
        <w:rPr>
          <w:rFonts w:ascii="Times New Roman" w:hAnsi="Times New Roman"/>
          <w:sz w:val="28"/>
          <w:szCs w:val="28"/>
        </w:rPr>
        <w:lastRenderedPageBreak/>
        <w:t xml:space="preserve">абсолютной высоте. Определение относительной и абсолютной высоты гор. Рельеф дна океанов. </w:t>
      </w:r>
      <w:r>
        <w:rPr>
          <w:rFonts w:ascii="Times New Roman" w:hAnsi="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Pr>
          <w:rFonts w:ascii="Times New Roman" w:hAnsi="Times New Roman"/>
          <w:sz w:val="28"/>
          <w:szCs w:val="28"/>
        </w:rPr>
        <w:t>.</w:t>
      </w:r>
      <w:r>
        <w:rPr>
          <w:rFonts w:ascii="Times New Roman" w:hAnsi="Times New Roman"/>
          <w:i/>
          <w:sz w:val="28"/>
          <w:szCs w:val="28"/>
        </w:rPr>
        <w:t>.</w:t>
      </w:r>
      <w:proofErr w:type="gramEnd"/>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w:t>
      </w:r>
      <w:proofErr w:type="gramStart"/>
      <w:r>
        <w:rPr>
          <w:rFonts w:ascii="Times New Roman" w:hAnsi="Times New Roman"/>
          <w:sz w:val="28"/>
          <w:szCs w:val="28"/>
        </w:rPr>
        <w:t>.К</w:t>
      </w:r>
      <w:proofErr w:type="gramEnd"/>
      <w:r>
        <w:rPr>
          <w:rFonts w:ascii="Times New Roman" w:hAnsi="Times New Roman"/>
          <w:sz w:val="28"/>
          <w:szCs w:val="28"/>
        </w:rPr>
        <w:t xml:space="preserve">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Default="00777D59">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 xml:space="preserve">А. Гумбольдт, Э. Бонплан, Г.И. Лангсдорф и Н.Г. Рубцов, Ф.Ф. Беллинсгаузен и М.П. Лазарев, Д. Ливингстон, В.В. Юнкер, Е.П. </w:t>
      </w:r>
      <w:r>
        <w:rPr>
          <w:rFonts w:ascii="Times New Roman" w:hAnsi="Times New Roman"/>
          <w:i/>
          <w:sz w:val="28"/>
          <w:szCs w:val="28"/>
        </w:rPr>
        <w:lastRenderedPageBreak/>
        <w:t>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Мировой океан – основная часть гидросферы. </w:t>
      </w:r>
      <w:r>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w:t>
      </w:r>
      <w:r>
        <w:rPr>
          <w:rFonts w:ascii="Times New Roman" w:hAnsi="Times New Roman"/>
          <w:sz w:val="28"/>
          <w:szCs w:val="28"/>
        </w:rPr>
        <w:lastRenderedPageBreak/>
        <w:t>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Pr>
          <w:rFonts w:ascii="Times New Roman" w:hAnsi="Times New Roman"/>
          <w:sz w:val="28"/>
          <w:szCs w:val="28"/>
        </w:rPr>
        <w:t xml:space="preserve"> </w:t>
      </w:r>
      <w:proofErr w:type="gramStart"/>
      <w:r>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w:t>
      </w:r>
      <w:r>
        <w:rPr>
          <w:rFonts w:ascii="Times New Roman" w:hAnsi="Times New Roman"/>
          <w:sz w:val="28"/>
          <w:szCs w:val="28"/>
        </w:rPr>
        <w:lastRenderedPageBreak/>
        <w:t>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w:t>
      </w:r>
      <w:r>
        <w:rPr>
          <w:rFonts w:ascii="Times New Roman" w:hAnsi="Times New Roman"/>
          <w:sz w:val="28"/>
          <w:szCs w:val="28"/>
        </w:rPr>
        <w:lastRenderedPageBreak/>
        <w:t>специфичность природных условий и ресурсов и их отражение на жизни людей (наличие пустынь, оазисов, нефти и газа), горячая точка планеты).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w:t>
      </w:r>
      <w:r>
        <w:rPr>
          <w:rFonts w:ascii="Times New Roman" w:hAnsi="Times New Roman"/>
          <w:sz w:val="28"/>
          <w:szCs w:val="28"/>
        </w:rPr>
        <w:lastRenderedPageBreak/>
        <w:t xml:space="preserve">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w:t>
      </w:r>
      <w:r>
        <w:rPr>
          <w:rFonts w:ascii="Times New Roman" w:hAnsi="Times New Roman"/>
          <w:sz w:val="28"/>
          <w:szCs w:val="28"/>
        </w:rPr>
        <w:lastRenderedPageBreak/>
        <w:t xml:space="preserve">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w:t>
      </w:r>
      <w:r>
        <w:rPr>
          <w:rFonts w:ascii="Times New Roman" w:hAnsi="Times New Roman"/>
          <w:sz w:val="28"/>
          <w:szCs w:val="28"/>
        </w:rPr>
        <w:lastRenderedPageBreak/>
        <w:t>долинам: переувлажненность, плодородие почв на заливных лугах, транспортные пути, рыбные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w:t>
      </w:r>
      <w:r>
        <w:rPr>
          <w:rFonts w:ascii="Times New Roman" w:hAnsi="Times New Roman"/>
          <w:sz w:val="28"/>
          <w:szCs w:val="28"/>
        </w:rPr>
        <w:lastRenderedPageBreak/>
        <w:t xml:space="preserve">климата на юге и муссонообразного и морского на севере, распространение равнинных, лесных и тундровых, </w:t>
      </w:r>
      <w:proofErr w:type="gramStart"/>
      <w:r>
        <w:rPr>
          <w:rFonts w:ascii="Times New Roman" w:hAnsi="Times New Roman"/>
          <w:sz w:val="28"/>
          <w:szCs w:val="28"/>
        </w:rPr>
        <w:t>горно-лесных</w:t>
      </w:r>
      <w:proofErr w:type="gramEnd"/>
      <w:r>
        <w:rPr>
          <w:rFonts w:ascii="Times New Roman" w:hAnsi="Times New Roman"/>
          <w:sz w:val="28"/>
          <w:szCs w:val="28"/>
        </w:rPr>
        <w:t xml:space="preserve"> и гольцовых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Общая характеристика хозяйства. Географическое районирование. </w:t>
      </w:r>
      <w:r>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Особенности ЭГП, природно-ресурсный потенциал, население и характеристика хозяйства своего региона. Особенности </w:t>
      </w:r>
      <w:r>
        <w:rPr>
          <w:rFonts w:ascii="Times New Roman" w:hAnsi="Times New Roman"/>
          <w:i/>
          <w:sz w:val="28"/>
          <w:szCs w:val="28"/>
        </w:rPr>
        <w:lastRenderedPageBreak/>
        <w:t>территориальной структуры хозяйства, специализация района. География важнейших отраслей хозяйства своей местности.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Моря Атлантического океана, омывающие Россию: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азимута.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средних температур, амплитуды и построение графиков.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основных компонентов природы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Чтение и анализ половозрастных пирамид.</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28" w:name="_Toc31893446"/>
      <w:bookmarkStart w:id="329" w:name="_Toc31898640"/>
      <w:bookmarkStart w:id="330" w:name="_Toc409691708"/>
      <w:r>
        <w:t>2.2.2.8. Математика</w:t>
      </w:r>
      <w:bookmarkEnd w:id="328"/>
      <w:bookmarkEnd w:id="329"/>
    </w:p>
    <w:p w:rsidR="00777D59" w:rsidRDefault="006821ED">
      <w:pPr>
        <w:tabs>
          <w:tab w:val="left" w:pos="113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C</w:t>
      </w:r>
      <w:proofErr w:type="gramEnd"/>
      <w:r>
        <w:rPr>
          <w:rFonts w:ascii="Times New Roman" w:hAnsi="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Pr>
          <w:rFonts w:ascii="Times New Roman" w:hAnsi="Times New Roman"/>
          <w:sz w:val="28"/>
          <w:szCs w:val="28"/>
        </w:rPr>
        <w:t>представлены</w:t>
      </w:r>
      <w:proofErr w:type="gramEnd"/>
      <w:r>
        <w:rPr>
          <w:rFonts w:ascii="Times New Roman" w:hAnsi="Times New Roman"/>
          <w:sz w:val="28"/>
          <w:szCs w:val="28"/>
        </w:rPr>
        <w:t xml:space="preserve"> линия сюжетных задач, историческая линия.</w:t>
      </w:r>
    </w:p>
    <w:p w:rsidR="00777D59" w:rsidRDefault="006821ED">
      <w:pPr>
        <w:ind w:left="709"/>
        <w:rPr>
          <w:rFonts w:ascii="Times New Roman" w:hAnsi="Times New Roman"/>
          <w:b/>
          <w:sz w:val="28"/>
          <w:szCs w:val="28"/>
        </w:rPr>
      </w:pPr>
      <w:bookmarkStart w:id="331" w:name="_Toc405513918"/>
      <w:bookmarkStart w:id="332" w:name="_Toc284662796"/>
      <w:bookmarkStart w:id="333" w:name="_Toc284663423"/>
      <w:bookmarkStart w:id="334" w:name="_Toc31893447"/>
      <w:r>
        <w:rPr>
          <w:rFonts w:ascii="Times New Roman" w:hAnsi="Times New Roman"/>
          <w:b/>
          <w:sz w:val="28"/>
          <w:szCs w:val="28"/>
        </w:rPr>
        <w:t>Элементы теории множеств и математической логики</w:t>
      </w:r>
      <w:bookmarkEnd w:id="331"/>
      <w:bookmarkEnd w:id="332"/>
      <w:bookmarkEnd w:id="333"/>
      <w:bookmarkEnd w:id="33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lastRenderedPageBreak/>
        <w:t>Операции над множествами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Pr>
          <w:rFonts w:ascii="Times New Roman" w:hAnsi="Times New Roman"/>
          <w:sz w:val="28"/>
          <w:szCs w:val="28"/>
        </w:rPr>
        <w:t>данной</w:t>
      </w:r>
      <w:proofErr w:type="gramEnd"/>
      <w:r>
        <w:rPr>
          <w:rFonts w:ascii="Times New Roman" w:hAnsi="Times New Roman"/>
          <w:sz w:val="28"/>
          <w:szCs w:val="28"/>
        </w:rPr>
        <w:t>. Пример и контрпример.</w:t>
      </w:r>
    </w:p>
    <w:p w:rsidR="00777D59" w:rsidRDefault="006821ED">
      <w:pPr>
        <w:ind w:left="709"/>
        <w:rPr>
          <w:rFonts w:ascii="Times New Roman" w:hAnsi="Times New Roman"/>
          <w:b/>
          <w:sz w:val="28"/>
          <w:szCs w:val="28"/>
        </w:rPr>
      </w:pPr>
      <w:r>
        <w:rPr>
          <w:rFonts w:ascii="Times New Roman" w:hAnsi="Times New Roman"/>
          <w:b/>
          <w:sz w:val="28"/>
          <w:szCs w:val="28"/>
        </w:rPr>
        <w:t>Высказывания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pPr>
        <w:ind w:left="709"/>
        <w:rPr>
          <w:rFonts w:ascii="Times New Roman" w:hAnsi="Times New Roman"/>
          <w:b/>
          <w:sz w:val="28"/>
          <w:szCs w:val="28"/>
        </w:rPr>
      </w:pPr>
      <w:bookmarkStart w:id="335" w:name="_Toc405513919"/>
      <w:bookmarkStart w:id="336" w:name="_Toc284662797"/>
      <w:bookmarkStart w:id="337" w:name="_Toc284663424"/>
      <w:bookmarkStart w:id="338" w:name="_Toc31893448"/>
      <w:r>
        <w:rPr>
          <w:rFonts w:ascii="Times New Roman" w:hAnsi="Times New Roman"/>
          <w:b/>
          <w:sz w:val="28"/>
          <w:szCs w:val="28"/>
        </w:rPr>
        <w:t>Содержание курса математики в 5–6 классах</w:t>
      </w:r>
      <w:bookmarkEnd w:id="335"/>
      <w:bookmarkEnd w:id="336"/>
      <w:bookmarkEnd w:id="337"/>
      <w:bookmarkEnd w:id="338"/>
    </w:p>
    <w:p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Использование свойств натуральных чисел при решении задач. </w:t>
      </w:r>
    </w:p>
    <w:p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обоснование алгоритмов выполнения арифметических  действий.</w:t>
      </w:r>
    </w:p>
    <w:p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Простые и составные числа, </w:t>
      </w:r>
      <w:r>
        <w:rPr>
          <w:rFonts w:ascii="Times New Roman" w:hAnsi="Times New Roman"/>
          <w:i/>
          <w:sz w:val="28"/>
          <w:szCs w:val="28"/>
        </w:rPr>
        <w:t xml:space="preserve">решето Эратосфена.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pPr>
        <w:ind w:left="709"/>
        <w:rPr>
          <w:rFonts w:ascii="Times New Roman" w:hAnsi="Times New Roman"/>
          <w:b/>
          <w:sz w:val="28"/>
          <w:szCs w:val="28"/>
        </w:rPr>
      </w:pPr>
      <w:r>
        <w:rPr>
          <w:rFonts w:ascii="Times New Roman" w:hAnsi="Times New Roman"/>
          <w:b/>
          <w:sz w:val="28"/>
          <w:szCs w:val="28"/>
        </w:rPr>
        <w:t>Дроби</w:t>
      </w:r>
    </w:p>
    <w:p w:rsidR="00777D59" w:rsidRDefault="006821ED">
      <w:pPr>
        <w:ind w:left="709"/>
        <w:rPr>
          <w:rFonts w:ascii="Times New Roman" w:hAnsi="Times New Roman"/>
          <w:b/>
          <w:sz w:val="28"/>
          <w:szCs w:val="28"/>
        </w:rPr>
      </w:pPr>
      <w:r>
        <w:rPr>
          <w:rFonts w:ascii="Times New Roman" w:hAnsi="Times New Roman"/>
          <w:b/>
          <w:sz w:val="28"/>
          <w:szCs w:val="28"/>
        </w:rPr>
        <w:t>Обыкновенные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Арифметические действия со смешанными дробями.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lastRenderedPageBreak/>
        <w:t>Десятичные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Pr>
          <w:rFonts w:ascii="Times New Roman" w:hAnsi="Times New Roman"/>
          <w:sz w:val="28"/>
          <w:szCs w:val="28"/>
        </w:rPr>
        <w:t>обыкновенные</w:t>
      </w:r>
      <w:proofErr w:type="gramEnd"/>
      <w:r>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Pr>
          <w:rFonts w:ascii="Times New Roman" w:hAnsi="Times New Roman"/>
          <w:bCs/>
          <w:sz w:val="28"/>
          <w:szCs w:val="28"/>
        </w:rPr>
        <w:t>числовой</w:t>
      </w:r>
      <w:proofErr w:type="gramEnd"/>
      <w:r>
        <w:rPr>
          <w:rFonts w:ascii="Times New Roman" w:hAnsi="Times New Roman"/>
          <w:bCs/>
          <w:sz w:val="28"/>
          <w:szCs w:val="28"/>
        </w:rPr>
        <w:t xml:space="preserve">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w:t>
      </w:r>
      <w:proofErr w:type="gramStart"/>
      <w:r>
        <w:rPr>
          <w:rFonts w:ascii="Times New Roman" w:hAnsi="Times New Roman"/>
          <w:sz w:val="28"/>
          <w:szCs w:val="28"/>
        </w:rPr>
        <w:t>числовой</w:t>
      </w:r>
      <w:proofErr w:type="gramEnd"/>
      <w:r>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Решение текстовых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xml:space="preserve">: длины, площади, объема, массы, времени, скорости. Зависимости между единицами измерения каждой величины. </w:t>
      </w:r>
      <w:proofErr w:type="gramStart"/>
      <w:r>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pPr>
        <w:spacing w:after="0" w:line="360" w:lineRule="auto"/>
        <w:ind w:firstLine="709"/>
        <w:jc w:val="both"/>
        <w:rPr>
          <w:rFonts w:ascii="Times New Roman" w:hAnsi="Times New Roman"/>
          <w:b/>
          <w:sz w:val="28"/>
          <w:szCs w:val="28"/>
        </w:rPr>
      </w:pPr>
      <w:bookmarkStart w:id="339" w:name="_Toc31893449"/>
      <w:r>
        <w:rPr>
          <w:rFonts w:ascii="Times New Roman" w:hAnsi="Times New Roman"/>
          <w:b/>
          <w:sz w:val="28"/>
          <w:szCs w:val="28"/>
        </w:rPr>
        <w:t>Наглядная геометрия</w:t>
      </w:r>
      <w:bookmarkEnd w:id="33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w:t>
      </w:r>
      <w:proofErr w:type="gramStart"/>
      <w:r>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Pr>
          <w:rFonts w:ascii="Times New Roman" w:hAnsi="Times New Roman"/>
          <w:sz w:val="28"/>
          <w:szCs w:val="28"/>
        </w:rPr>
        <w:t xml:space="preserve">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w:t>
      </w:r>
      <w:proofErr w:type="gramStart"/>
      <w:r>
        <w:rPr>
          <w:rFonts w:ascii="Times New Roman" w:hAnsi="Times New Roman"/>
          <w:sz w:val="28"/>
          <w:szCs w:val="28"/>
        </w:rPr>
        <w:lastRenderedPageBreak/>
        <w:t>ломаной</w:t>
      </w:r>
      <w:proofErr w:type="gramEnd"/>
      <w:r>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Pr>
          <w:rFonts w:ascii="Times New Roman" w:hAnsi="Times New Roman"/>
          <w:sz w:val="28"/>
          <w:szCs w:val="28"/>
        </w:rPr>
        <w:t xml:space="preserve">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777D59" w:rsidRDefault="006821ED">
      <w:pPr>
        <w:spacing w:after="0" w:line="360" w:lineRule="auto"/>
        <w:ind w:firstLine="709"/>
        <w:jc w:val="both"/>
        <w:rPr>
          <w:rFonts w:ascii="Times New Roman" w:hAnsi="Times New Roman"/>
          <w:b/>
          <w:sz w:val="28"/>
          <w:szCs w:val="28"/>
        </w:rPr>
      </w:pPr>
      <w:bookmarkStart w:id="340" w:name="_Toc31893450"/>
      <w:r>
        <w:rPr>
          <w:rFonts w:ascii="Times New Roman" w:hAnsi="Times New Roman"/>
          <w:b/>
          <w:sz w:val="28"/>
          <w:szCs w:val="28"/>
        </w:rPr>
        <w:t>История математики</w:t>
      </w:r>
      <w:bookmarkEnd w:id="340"/>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Почему </w:t>
      </w:r>
      <w:r>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9"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Default="006821ED">
      <w:pPr>
        <w:spacing w:after="0" w:line="360" w:lineRule="auto"/>
        <w:ind w:firstLine="709"/>
        <w:jc w:val="both"/>
        <w:rPr>
          <w:rFonts w:ascii="Times New Roman" w:hAnsi="Times New Roman"/>
          <w:b/>
          <w:sz w:val="28"/>
          <w:szCs w:val="28"/>
        </w:rPr>
      </w:pPr>
      <w:bookmarkStart w:id="341" w:name="_Toc405513920"/>
      <w:bookmarkStart w:id="342" w:name="_Toc284662798"/>
      <w:bookmarkStart w:id="343" w:name="_Toc284663425"/>
      <w:bookmarkStart w:id="344" w:name="_Toc31893451"/>
      <w:r>
        <w:rPr>
          <w:rFonts w:ascii="Times New Roman" w:hAnsi="Times New Roman"/>
          <w:b/>
          <w:sz w:val="28"/>
          <w:szCs w:val="28"/>
        </w:rPr>
        <w:lastRenderedPageBreak/>
        <w:t>Содержание курса математики в 7–9 классах</w:t>
      </w:r>
      <w:bookmarkEnd w:id="341"/>
      <w:bookmarkEnd w:id="342"/>
      <w:bookmarkEnd w:id="343"/>
      <w:bookmarkEnd w:id="344"/>
    </w:p>
    <w:p w:rsidR="00777D59" w:rsidRDefault="006821ED">
      <w:pPr>
        <w:spacing w:after="0" w:line="360" w:lineRule="auto"/>
        <w:ind w:firstLine="709"/>
        <w:jc w:val="both"/>
        <w:rPr>
          <w:rFonts w:ascii="Times New Roman" w:hAnsi="Times New Roman"/>
          <w:b/>
          <w:sz w:val="28"/>
          <w:szCs w:val="28"/>
        </w:rPr>
      </w:pPr>
      <w:bookmarkStart w:id="345" w:name="_Toc405513921"/>
      <w:bookmarkStart w:id="346" w:name="_Toc284662799"/>
      <w:bookmarkStart w:id="347" w:name="_Toc284663426"/>
      <w:bookmarkStart w:id="348" w:name="_Toc31893452"/>
      <w:r>
        <w:rPr>
          <w:rFonts w:ascii="Times New Roman" w:hAnsi="Times New Roman"/>
          <w:b/>
          <w:sz w:val="28"/>
          <w:szCs w:val="28"/>
        </w:rPr>
        <w:t>Алгебра</w:t>
      </w:r>
      <w:bookmarkEnd w:id="345"/>
      <w:bookmarkEnd w:id="346"/>
      <w:bookmarkEnd w:id="347"/>
      <w:bookmarkEnd w:id="34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0"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 xml:space="preserve">Сокращение алгебраических дробей. Приведение алгебраических дробей к </w:t>
      </w:r>
      <w:r>
        <w:rPr>
          <w:rFonts w:ascii="Times New Roman" w:hAnsi="Times New Roman"/>
          <w:i/>
          <w:sz w:val="28"/>
          <w:szCs w:val="28"/>
        </w:rPr>
        <w:lastRenderedPageBreak/>
        <w:t>общему знаменателю. Действия с алгебраическими дробями: сложение, вычитание, умножение, деление, возведение в степень.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Уравнения и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уравнений</w:t>
      </w:r>
      <w:proofErr w:type="gramStart"/>
      <w:r>
        <w:rPr>
          <w:rFonts w:ascii="Times New Roman" w:hAnsi="Times New Roman"/>
          <w:sz w:val="28"/>
          <w:szCs w:val="28"/>
        </w:rPr>
        <w:t>:и</w:t>
      </w:r>
      <w:proofErr w:type="gramEnd"/>
      <w:r>
        <w:rPr>
          <w:rFonts w:ascii="Times New Roman" w:hAnsi="Times New Roman"/>
          <w:sz w:val="28"/>
          <w:szCs w:val="28"/>
        </w:rPr>
        <w:t>спользование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Pr>
          <w:rFonts w:ascii="Times New Roman" w:hAnsi="Times New Roman"/>
          <w:i/>
          <w:sz w:val="28"/>
          <w:szCs w:val="28"/>
        </w:rPr>
        <w:t>линейным</w:t>
      </w:r>
      <w:proofErr w:type="gramEnd"/>
      <w:r>
        <w:rPr>
          <w:rFonts w:ascii="Times New Roman" w:hAnsi="Times New Roman"/>
          <w:i/>
          <w:sz w:val="28"/>
          <w:szCs w:val="28"/>
        </w:rPr>
        <w:t xml:space="preserve"> и квадратным. Квадратные уравнения с параметром.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вида </w:t>
      </w:r>
      <w:r>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Уравнения вида</w:t>
      </w:r>
      <w:proofErr w:type="gramStart"/>
      <w:r>
        <w:rPr>
          <w:rFonts w:ascii="Times New Roman" w:hAnsi="Times New Roman"/>
          <w:i/>
          <w:sz w:val="28"/>
          <w:szCs w:val="28"/>
        </w:rPr>
        <w:t xml:space="preserve"> </w:t>
      </w:r>
      <w:r>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1"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i/>
          <w:sz w:val="28"/>
          <w:szCs w:val="28"/>
        </w:rPr>
        <w:t>Уравнения в целых числах.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Pr>
          <w:rFonts w:ascii="Times New Roman" w:hAnsi="Times New Roman"/>
          <w:sz w:val="28"/>
          <w:szCs w:val="28"/>
        </w:rPr>
        <w:t>ств пр</w:t>
      </w:r>
      <w:proofErr w:type="gramEnd"/>
      <w:r>
        <w:rPr>
          <w:rFonts w:ascii="Times New Roman" w:hAnsi="Times New Roman"/>
          <w:sz w:val="28"/>
          <w:szCs w:val="28"/>
        </w:rPr>
        <w:t xml:space="preserve">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Запись решения системы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lastRenderedPageBreak/>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w:t>
      </w:r>
    </w:p>
    <w:p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функции </w:t>
      </w:r>
      <w:r>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4"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 построения графиков функций вида </w:t>
      </w:r>
      <w:r>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функций </w:t>
      </w:r>
      <w:r>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47675"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4"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едставления данных при решении задачи.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49" w:name="_Toc405513922"/>
      <w:bookmarkStart w:id="350" w:name="_Toc284662800"/>
      <w:bookmarkStart w:id="351" w:name="_Toc284663427"/>
      <w:bookmarkStart w:id="352" w:name="_Toc31893453"/>
      <w:r>
        <w:rPr>
          <w:rFonts w:ascii="Times New Roman" w:hAnsi="Times New Roman"/>
          <w:b/>
          <w:sz w:val="28"/>
          <w:szCs w:val="28"/>
        </w:rPr>
        <w:lastRenderedPageBreak/>
        <w:t>Статистика и теория вероятностей</w:t>
      </w:r>
      <w:bookmarkEnd w:id="349"/>
      <w:bookmarkEnd w:id="350"/>
      <w:bookmarkEnd w:id="351"/>
      <w:bookmarkEnd w:id="352"/>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lastRenderedPageBreak/>
        <w:t>Случайные величины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Default="006821ED">
      <w:pPr>
        <w:spacing w:after="0" w:line="360" w:lineRule="auto"/>
        <w:ind w:firstLine="709"/>
        <w:jc w:val="both"/>
        <w:rPr>
          <w:rFonts w:ascii="Times New Roman" w:hAnsi="Times New Roman"/>
          <w:b/>
          <w:sz w:val="28"/>
          <w:szCs w:val="28"/>
        </w:rPr>
      </w:pPr>
      <w:bookmarkStart w:id="353" w:name="_Toc405513923"/>
      <w:bookmarkStart w:id="354" w:name="_Toc284662801"/>
      <w:bookmarkStart w:id="355" w:name="_Toc284663428"/>
      <w:bookmarkStart w:id="356" w:name="_Toc31893454"/>
      <w:r>
        <w:rPr>
          <w:rFonts w:ascii="Times New Roman" w:hAnsi="Times New Roman"/>
          <w:b/>
          <w:sz w:val="28"/>
          <w:szCs w:val="28"/>
        </w:rPr>
        <w:t>Геометрия</w:t>
      </w:r>
      <w:bookmarkEnd w:id="353"/>
      <w:bookmarkEnd w:id="354"/>
      <w:bookmarkEnd w:id="355"/>
      <w:bookmarkEnd w:id="35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Представление об объеме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i/>
          <w:sz w:val="28"/>
          <w:szCs w:val="28"/>
        </w:rPr>
        <w:t>данному</w:t>
      </w:r>
      <w:proofErr w:type="gramEnd"/>
      <w:r>
        <w:rPr>
          <w:rFonts w:ascii="Times New Roman" w:hAnsi="Times New Roman"/>
          <w:i/>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Векторы и координаты на плоскости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777D59" w:rsidRDefault="006821ED">
      <w:pPr>
        <w:spacing w:after="0" w:line="360" w:lineRule="auto"/>
        <w:ind w:firstLine="709"/>
        <w:jc w:val="both"/>
        <w:rPr>
          <w:rFonts w:ascii="Times New Roman" w:hAnsi="Times New Roman"/>
          <w:b/>
          <w:bCs/>
          <w:sz w:val="28"/>
          <w:szCs w:val="28"/>
        </w:rPr>
      </w:pPr>
      <w:bookmarkStart w:id="357" w:name="_Toc405513924"/>
      <w:bookmarkStart w:id="358" w:name="_Toc284662802"/>
      <w:bookmarkStart w:id="359" w:name="_Toc284663429"/>
      <w:bookmarkStart w:id="360" w:name="_Toc31893455"/>
      <w:r>
        <w:rPr>
          <w:rFonts w:ascii="Times New Roman" w:hAnsi="Times New Roman"/>
          <w:b/>
          <w:bCs/>
          <w:sz w:val="28"/>
          <w:szCs w:val="28"/>
        </w:rPr>
        <w:t>История математики</w:t>
      </w:r>
      <w:bookmarkEnd w:id="357"/>
      <w:bookmarkEnd w:id="358"/>
      <w:bookmarkEnd w:id="359"/>
      <w:bookmarkEnd w:id="360"/>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w:t>
      </w:r>
      <w:r>
        <w:rPr>
          <w:rFonts w:ascii="Times New Roman" w:hAnsi="Times New Roman"/>
          <w:i/>
          <w:sz w:val="28"/>
          <w:szCs w:val="28"/>
        </w:rPr>
        <w:lastRenderedPageBreak/>
        <w:t>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i/>
          <w:sz w:val="28"/>
          <w:szCs w:val="28"/>
        </w:rPr>
      </w:pPr>
    </w:p>
    <w:p w:rsidR="00777D59" w:rsidRDefault="006821ED">
      <w:pPr>
        <w:spacing w:after="0" w:line="360" w:lineRule="auto"/>
        <w:ind w:firstLine="709"/>
        <w:jc w:val="both"/>
        <w:rPr>
          <w:rFonts w:ascii="Times New Roman" w:hAnsi="Times New Roman"/>
          <w:b/>
          <w:sz w:val="28"/>
          <w:szCs w:val="28"/>
        </w:rPr>
      </w:pPr>
      <w:bookmarkStart w:id="361" w:name="_Toc405513925"/>
      <w:bookmarkStart w:id="362" w:name="_Toc284662803"/>
      <w:bookmarkStart w:id="363" w:name="_Toc284663430"/>
      <w:bookmarkStart w:id="364" w:name="_Toc31893456"/>
      <w:r>
        <w:rPr>
          <w:rFonts w:ascii="Times New Roman" w:hAnsi="Times New Roman"/>
          <w:b/>
          <w:sz w:val="28"/>
          <w:szCs w:val="28"/>
        </w:rPr>
        <w:t>Содержание курса математики в 7-9 классах (углубленный уровень)</w:t>
      </w:r>
      <w:bookmarkEnd w:id="361"/>
      <w:bookmarkEnd w:id="362"/>
      <w:bookmarkEnd w:id="363"/>
      <w:bookmarkEnd w:id="364"/>
    </w:p>
    <w:p w:rsidR="00777D59" w:rsidRDefault="006821ED">
      <w:pPr>
        <w:spacing w:after="0" w:line="360" w:lineRule="auto"/>
        <w:ind w:firstLine="709"/>
        <w:jc w:val="both"/>
        <w:rPr>
          <w:rFonts w:ascii="Times New Roman" w:hAnsi="Times New Roman"/>
          <w:b/>
          <w:sz w:val="28"/>
          <w:szCs w:val="28"/>
        </w:rPr>
      </w:pPr>
      <w:bookmarkStart w:id="365" w:name="_Toc405513926"/>
      <w:bookmarkStart w:id="366" w:name="_Toc284662804"/>
      <w:bookmarkStart w:id="367" w:name="_Toc284663431"/>
      <w:bookmarkStart w:id="368" w:name="_Toc31893457"/>
      <w:r>
        <w:rPr>
          <w:rFonts w:ascii="Times New Roman" w:hAnsi="Times New Roman"/>
          <w:b/>
          <w:sz w:val="28"/>
          <w:szCs w:val="28"/>
        </w:rPr>
        <w:t>Алгебра</w:t>
      </w:r>
      <w:bookmarkEnd w:id="365"/>
      <w:bookmarkEnd w:id="366"/>
      <w:bookmarkEnd w:id="367"/>
      <w:bookmarkEnd w:id="368"/>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9" w:name="_Toc403076053"/>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9"/>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Тождественное преобразование. Представление о тождестве на множестве.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0" w:name="_Toc403076054"/>
      <w:r>
        <w:rPr>
          <w:rFonts w:ascii="Times New Roman" w:hAnsi="Times New Roman"/>
          <w:b/>
          <w:i w:val="0"/>
          <w:color w:val="auto"/>
          <w:spacing w:val="0"/>
          <w:sz w:val="28"/>
          <w:szCs w:val="28"/>
        </w:rPr>
        <w:t xml:space="preserve">Уравнения </w:t>
      </w:r>
      <w:bookmarkEnd w:id="370"/>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w:t>
      </w:r>
      <w:r>
        <w:rPr>
          <w:rFonts w:ascii="Times New Roman" w:hAnsi="Times New Roman"/>
          <w:sz w:val="28"/>
          <w:szCs w:val="28"/>
        </w:rPr>
        <w:lastRenderedPageBreak/>
        <w:t xml:space="preserve">Биквадратные уравнения. Уравнения, сводимые к </w:t>
      </w:r>
      <w:proofErr w:type="gramStart"/>
      <w:r>
        <w:rPr>
          <w:rFonts w:ascii="Times New Roman" w:hAnsi="Times New Roman"/>
          <w:sz w:val="28"/>
          <w:szCs w:val="28"/>
        </w:rPr>
        <w:t>линейным</w:t>
      </w:r>
      <w:proofErr w:type="gramEnd"/>
      <w:r>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и их решение. </w:t>
      </w:r>
      <w:r>
        <w:rPr>
          <w:rFonts w:ascii="Times New Roman" w:hAnsi="Times New Roman"/>
          <w:sz w:val="28"/>
          <w:szCs w:val="28"/>
        </w:rPr>
        <w:t xml:space="preserve">Решение иррациональных уравнений вида </w:t>
      </w:r>
      <w:r>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8"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Pr>
          <w:rFonts w:ascii="Times New Roman" w:hAnsi="Times New Roman"/>
          <w:sz w:val="28"/>
          <w:szCs w:val="28"/>
        </w:rPr>
        <w:t>ств пр</w:t>
      </w:r>
      <w:proofErr w:type="gramEnd"/>
      <w:r>
        <w:rPr>
          <w:rFonts w:ascii="Times New Roman" w:hAnsi="Times New Roman"/>
          <w:sz w:val="28"/>
          <w:szCs w:val="28"/>
        </w:rPr>
        <w:t xml:space="preserve">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Pr>
          <w:rFonts w:ascii="Times New Roman" w:hAnsi="Times New Roman"/>
          <w:sz w:val="28"/>
          <w:szCs w:val="28"/>
        </w:rPr>
        <w:t>о</w:t>
      </w:r>
      <w:proofErr w:type="gramEnd"/>
      <w:r>
        <w:rPr>
          <w:rFonts w:ascii="Times New Roman" w:hAnsi="Times New Roman"/>
          <w:sz w:val="28"/>
          <w:szCs w:val="28"/>
        </w:rPr>
        <w:t xml:space="preserve"> средних для двух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Понятие о решении неравенства. Множество решений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Простейшие иррациональные неравенства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1"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roofErr w:type="gramEnd"/>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Pr>
          <w:rFonts w:ascii="Times New Roman" w:hAnsi="Times New Roman"/>
          <w:sz w:val="28"/>
          <w:szCs w:val="28"/>
        </w:rPr>
        <w:t>на</w:t>
      </w:r>
      <w:proofErr w:type="gramEnd"/>
      <w:r>
        <w:rPr>
          <w:rFonts w:ascii="Times New Roman" w:hAnsi="Times New Roman"/>
          <w:sz w:val="28"/>
          <w:szCs w:val="28"/>
        </w:rPr>
        <w:t xml:space="preserve"> числовой прямой. Запись решения 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Pr>
          <w:rFonts w:ascii="Times New Roman" w:hAnsi="Times New Roman"/>
          <w:sz w:val="28"/>
          <w:szCs w:val="28"/>
        </w:rPr>
        <w:t>ств с дв</w:t>
      </w:r>
      <w:proofErr w:type="gramEnd"/>
      <w:r>
        <w:rPr>
          <w:rFonts w:ascii="Times New Roman" w:hAnsi="Times New Roman"/>
          <w:sz w:val="28"/>
          <w:szCs w:val="28"/>
        </w:rPr>
        <w:t>умя переменными.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1" w:name="_Toc403076055"/>
      <w:r>
        <w:rPr>
          <w:rFonts w:ascii="Times New Roman" w:hAnsi="Times New Roman"/>
          <w:b/>
          <w:i w:val="0"/>
          <w:color w:val="auto"/>
          <w:spacing w:val="0"/>
          <w:sz w:val="28"/>
          <w:szCs w:val="28"/>
        </w:rPr>
        <w:t>Функции</w:t>
      </w:r>
      <w:bookmarkEnd w:id="371"/>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w:t>
      </w:r>
      <w:r>
        <w:rPr>
          <w:rFonts w:ascii="Times New Roman" w:hAnsi="Times New Roman"/>
          <w:sz w:val="28"/>
          <w:szCs w:val="28"/>
        </w:rPr>
        <w:lastRenderedPageBreak/>
        <w:t xml:space="preserve">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Pr>
          <w:rFonts w:ascii="Times New Roman" w:hAnsi="Times New Roman"/>
          <w:sz w:val="28"/>
          <w:szCs w:val="28"/>
        </w:rPr>
        <w:t>ств кв</w:t>
      </w:r>
      <w:proofErr w:type="gramEnd"/>
      <w:r>
        <w:rPr>
          <w:rFonts w:ascii="Times New Roman" w:hAnsi="Times New Roman"/>
          <w:sz w:val="28"/>
          <w:szCs w:val="28"/>
        </w:rPr>
        <w:t>адратичной функции для решения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функции </w:t>
      </w:r>
      <w:r>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Гипербола. Представление об асимптотах.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Степенная функция с показателем 3</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proofErr w:type="gramStart"/>
      <w:r>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5"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proofErr w:type="gramEnd"/>
      <w:r>
        <w:rPr>
          <w:rFonts w:ascii="Times New Roman" w:eastAsia="Times New Roman" w:hAnsi="Times New Roman"/>
          <w:sz w:val="28"/>
          <w:szCs w:val="28"/>
        </w:rPr>
        <w:t>Их свойства и графики. Степенная функция с показателем степени больше 3.</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bookmarkStart w:id="372"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w:t>
      </w:r>
      <w:r>
        <w:rPr>
          <w:rFonts w:ascii="Times New Roman" w:hAnsi="Times New Roman"/>
          <w:sz w:val="28"/>
          <w:szCs w:val="28"/>
        </w:rPr>
        <w:lastRenderedPageBreak/>
        <w:t xml:space="preserve">геометрическая прогрессия. Сумма сходящейся геометрической прогрессии. </w:t>
      </w:r>
      <w:bookmarkEnd w:id="372"/>
      <w:r>
        <w:rPr>
          <w:rFonts w:ascii="Times New Roman" w:hAnsi="Times New Roman"/>
          <w:sz w:val="28"/>
          <w:szCs w:val="28"/>
        </w:rPr>
        <w:t xml:space="preserve">Гармонический ряд. Расходимость гармонического ряда.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3" w:name="_Toc403076057"/>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Pr>
          <w:rFonts w:ascii="Times New Roman" w:hAnsi="Times New Roman"/>
          <w:sz w:val="28"/>
          <w:szCs w:val="28"/>
        </w:rPr>
        <w:t>дств пр</w:t>
      </w:r>
      <w:proofErr w:type="gramEnd"/>
      <w:r>
        <w:rPr>
          <w:rFonts w:ascii="Times New Roman" w:hAnsi="Times New Roman"/>
          <w:sz w:val="28"/>
          <w:szCs w:val="28"/>
        </w:rPr>
        <w:t>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74" w:name="_Toc405513927"/>
      <w:bookmarkStart w:id="375" w:name="_Toc284662805"/>
      <w:bookmarkStart w:id="376" w:name="_Toc284663432"/>
      <w:bookmarkStart w:id="377" w:name="_Toc31893458"/>
      <w:r>
        <w:rPr>
          <w:rFonts w:ascii="Times New Roman" w:hAnsi="Times New Roman"/>
          <w:b/>
          <w:sz w:val="28"/>
          <w:szCs w:val="28"/>
        </w:rPr>
        <w:t>Статистика и теория вероятностей</w:t>
      </w:r>
      <w:bookmarkEnd w:id="373"/>
      <w:bookmarkEnd w:id="374"/>
      <w:bookmarkEnd w:id="375"/>
      <w:bookmarkEnd w:id="376"/>
      <w:bookmarkEnd w:id="37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w:t>
      </w:r>
      <w:r>
        <w:rPr>
          <w:rFonts w:ascii="Times New Roman" w:hAnsi="Times New Roman"/>
          <w:sz w:val="28"/>
          <w:szCs w:val="28"/>
        </w:rPr>
        <w:lastRenderedPageBreak/>
        <w:t>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Default="006821ED">
      <w:pPr>
        <w:spacing w:after="0" w:line="360" w:lineRule="auto"/>
        <w:ind w:firstLine="709"/>
        <w:jc w:val="both"/>
        <w:rPr>
          <w:rFonts w:ascii="Times New Roman" w:hAnsi="Times New Roman"/>
          <w:b/>
          <w:sz w:val="28"/>
          <w:szCs w:val="28"/>
        </w:rPr>
      </w:pPr>
      <w:bookmarkStart w:id="378" w:name="_Toc403076059"/>
      <w:bookmarkStart w:id="379" w:name="_Toc405513928"/>
      <w:bookmarkStart w:id="380" w:name="_Toc284662806"/>
      <w:bookmarkStart w:id="381" w:name="_Toc284663433"/>
      <w:bookmarkStart w:id="382" w:name="_Toc31893459"/>
      <w:r>
        <w:rPr>
          <w:rFonts w:ascii="Times New Roman" w:hAnsi="Times New Roman"/>
          <w:b/>
          <w:sz w:val="28"/>
          <w:szCs w:val="28"/>
        </w:rPr>
        <w:t>Геометрия</w:t>
      </w:r>
      <w:bookmarkEnd w:id="378"/>
      <w:bookmarkEnd w:id="379"/>
      <w:bookmarkEnd w:id="380"/>
      <w:bookmarkEnd w:id="381"/>
      <w:bookmarkEnd w:id="382"/>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Pr>
          <w:rFonts w:ascii="Times New Roman" w:hAnsi="Times New Roman"/>
          <w:sz w:val="28"/>
          <w:szCs w:val="28"/>
        </w:rPr>
        <w:t>Точка, отрезок, прямая, луч, ломаная, плоскость, угол, биссектриса угла и ее свойства, виды углов, многоугольники, окружность и круг.</w:t>
      </w:r>
      <w:proofErr w:type="gramEnd"/>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3" w:name="_Toc403076060"/>
      <w:r>
        <w:rPr>
          <w:rFonts w:ascii="Times New Roman" w:hAnsi="Times New Roman"/>
          <w:b/>
          <w:i w:val="0"/>
          <w:color w:val="auto"/>
          <w:spacing w:val="0"/>
          <w:sz w:val="28"/>
          <w:szCs w:val="28"/>
        </w:rPr>
        <w:t>Отношения</w:t>
      </w:r>
      <w:bookmarkEnd w:id="383"/>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Параллельность </w:t>
      </w:r>
      <w:proofErr w:type="gramStart"/>
      <w:r>
        <w:rPr>
          <w:rFonts w:ascii="Times New Roman" w:hAnsi="Times New Roman"/>
          <w:b/>
          <w:bCs/>
          <w:sz w:val="28"/>
          <w:szCs w:val="28"/>
        </w:rPr>
        <w:t>прямых</w:t>
      </w:r>
      <w:proofErr w:type="gramEnd"/>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Признаки и свойства </w:t>
      </w:r>
      <w:proofErr w:type="gramStart"/>
      <w:r>
        <w:rPr>
          <w:rFonts w:ascii="Times New Roman" w:hAnsi="Times New Roman"/>
          <w:sz w:val="28"/>
          <w:szCs w:val="28"/>
        </w:rPr>
        <w:t>параллельных</w:t>
      </w:r>
      <w:proofErr w:type="gramEnd"/>
      <w:r>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w:t>
      </w:r>
      <w:proofErr w:type="gramStart"/>
      <w:r>
        <w:rPr>
          <w:rFonts w:ascii="Times New Roman" w:hAnsi="Times New Roman"/>
          <w:bCs/>
          <w:sz w:val="28"/>
          <w:szCs w:val="28"/>
        </w:rPr>
        <w:t>к</w:t>
      </w:r>
      <w:proofErr w:type="gramEnd"/>
      <w:r>
        <w:rPr>
          <w:rFonts w:ascii="Times New Roman" w:hAnsi="Times New Roman"/>
          <w:bCs/>
          <w:sz w:val="28"/>
          <w:szCs w:val="28"/>
        </w:rPr>
        <w:t xml:space="preserve"> прямой. Серединный перпендикуляр к отрезку. </w:t>
      </w:r>
      <w:r>
        <w:rPr>
          <w:rFonts w:ascii="Times New Roman" w:hAnsi="Times New Roman"/>
          <w:sz w:val="28"/>
          <w:szCs w:val="28"/>
        </w:rPr>
        <w:t xml:space="preserve">Свойства и признаки перпендикулярности </w:t>
      </w:r>
      <w:proofErr w:type="gramStart"/>
      <w:r>
        <w:rPr>
          <w:rFonts w:ascii="Times New Roman" w:hAnsi="Times New Roman"/>
          <w:sz w:val="28"/>
          <w:szCs w:val="28"/>
        </w:rPr>
        <w:t>прямых</w:t>
      </w:r>
      <w:proofErr w:type="gramEnd"/>
      <w:r>
        <w:rPr>
          <w:rFonts w:ascii="Times New Roman" w:hAnsi="Times New Roman"/>
          <w:sz w:val="28"/>
          <w:szCs w:val="28"/>
        </w:rPr>
        <w:t>. Наклонные, проекции, их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4" w:name="_Toc403076061"/>
      <w:r>
        <w:rPr>
          <w:rFonts w:ascii="Times New Roman" w:hAnsi="Times New Roman"/>
          <w:b/>
          <w:i w:val="0"/>
          <w:color w:val="auto"/>
          <w:spacing w:val="0"/>
          <w:sz w:val="28"/>
          <w:szCs w:val="28"/>
        </w:rPr>
        <w:t>Измерения и вычисления</w:t>
      </w:r>
      <w:bookmarkEnd w:id="384"/>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Расстояние между точками. Расстояние от точки </w:t>
      </w:r>
      <w:proofErr w:type="gramStart"/>
      <w:r>
        <w:rPr>
          <w:rFonts w:ascii="Times New Roman" w:hAnsi="Times New Roman"/>
          <w:sz w:val="28"/>
          <w:szCs w:val="28"/>
        </w:rPr>
        <w:t>до</w:t>
      </w:r>
      <w:proofErr w:type="gramEnd"/>
      <w:r>
        <w:rPr>
          <w:rFonts w:ascii="Times New Roman" w:hAnsi="Times New Roman"/>
          <w:sz w:val="28"/>
          <w:szCs w:val="28"/>
        </w:rPr>
        <w:t xml:space="preserve"> прямой. Расстояние между фигурами.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5" w:name="_Toc403076062"/>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Pr>
          <w:rFonts w:ascii="Times New Roman" w:hAnsi="Times New Roman"/>
          <w:sz w:val="28"/>
          <w:szCs w:val="28"/>
        </w:rPr>
        <w:t>данному</w:t>
      </w:r>
      <w:proofErr w:type="gramEnd"/>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6" w:name="_Toc403076063"/>
    </w:p>
    <w:bookmarkEnd w:id="386"/>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7" w:name="_Toc403076064"/>
      <w:r>
        <w:rPr>
          <w:rFonts w:ascii="Times New Roman" w:hAnsi="Times New Roman"/>
          <w:b/>
          <w:i w:val="0"/>
          <w:color w:val="auto"/>
          <w:spacing w:val="0"/>
          <w:sz w:val="28"/>
          <w:szCs w:val="28"/>
        </w:rPr>
        <w:lastRenderedPageBreak/>
        <w:t>Векторы и координаты на плоскости</w:t>
      </w:r>
      <w:bookmarkEnd w:id="38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777D59" w:rsidRDefault="006821ED">
      <w:pPr>
        <w:spacing w:after="0" w:line="360" w:lineRule="auto"/>
        <w:ind w:firstLine="709"/>
        <w:jc w:val="both"/>
        <w:rPr>
          <w:rFonts w:ascii="Times New Roman" w:hAnsi="Times New Roman"/>
          <w:b/>
          <w:i/>
          <w:sz w:val="28"/>
          <w:szCs w:val="28"/>
        </w:rPr>
      </w:pPr>
      <w:bookmarkStart w:id="388" w:name="_Toc403076065"/>
      <w:bookmarkStart w:id="389" w:name="_Toc405513929"/>
      <w:bookmarkStart w:id="390" w:name="_Toc284662807"/>
      <w:bookmarkStart w:id="391" w:name="_Toc284663434"/>
      <w:bookmarkStart w:id="392" w:name="_Toc31893460"/>
      <w:r>
        <w:rPr>
          <w:rFonts w:ascii="Times New Roman" w:hAnsi="Times New Roman"/>
          <w:b/>
          <w:i/>
          <w:sz w:val="28"/>
          <w:szCs w:val="28"/>
        </w:rPr>
        <w:t>История математики</w:t>
      </w:r>
      <w:bookmarkEnd w:id="388"/>
      <w:bookmarkEnd w:id="389"/>
      <w:bookmarkEnd w:id="390"/>
      <w:bookmarkEnd w:id="391"/>
      <w:bookmarkEnd w:id="392"/>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Зарождение алгебры в недрах арифметики. </w:t>
      </w:r>
      <w:proofErr w:type="gramStart"/>
      <w:r>
        <w:rPr>
          <w:rFonts w:ascii="Times New Roman" w:hAnsi="Times New Roman"/>
          <w:i/>
          <w:sz w:val="28"/>
          <w:szCs w:val="28"/>
        </w:rPr>
        <w:t>Ал-Хорезми</w:t>
      </w:r>
      <w:proofErr w:type="gramEnd"/>
      <w:r>
        <w:rPr>
          <w:rFonts w:ascii="Times New Roman" w:hAnsi="Times New Roman"/>
          <w:i/>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Истоки теории вероятностей: страховое дело, азартные игры. П. Ферма, Б. Паскаль, Я. Бернулли, А.Н. 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Л.Эйлер. Н.И. Лобачевский, П.Л. 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3" w:name="_Toc409691709"/>
      <w:bookmarkStart w:id="394" w:name="_Toc410654034"/>
      <w:bookmarkStart w:id="395" w:name="_Toc31893461"/>
      <w:bookmarkStart w:id="396" w:name="_Toc31898641"/>
      <w:bookmarkEnd w:id="330"/>
      <w:r>
        <w:t>2.2.2.9. Информатика</w:t>
      </w:r>
      <w:bookmarkEnd w:id="393"/>
      <w:bookmarkEnd w:id="394"/>
      <w:bookmarkEnd w:id="395"/>
      <w:bookmarkEnd w:id="39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w:t>
      </w:r>
      <w:proofErr w:type="gramStart"/>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азвивается алгоритмическое мышление, необходимое для </w:t>
      </w:r>
      <w:r>
        <w:rPr>
          <w:rFonts w:ascii="Times New Roman" w:eastAsia="Times New Roman" w:hAnsi="Times New Roman"/>
          <w:sz w:val="28"/>
          <w:szCs w:val="28"/>
          <w:lang w:eastAsia="ru-RU"/>
        </w:rPr>
        <w:lastRenderedPageBreak/>
        <w:t>профессиональной деятельности в современном обществе; формируются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Default="00777D59">
      <w:pPr>
        <w:spacing w:after="0" w:line="360" w:lineRule="auto"/>
        <w:jc w:val="both"/>
        <w:rPr>
          <w:rFonts w:ascii="Times New Roman" w:hAnsi="Times New Roman"/>
          <w:sz w:val="28"/>
          <w:szCs w:val="28"/>
        </w:rPr>
      </w:pPr>
    </w:p>
    <w:p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Информация и информационные процессы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xml:space="preserve">. Таблицы кодировки с алфавитом, отличным от </w:t>
      </w:r>
      <w:proofErr w:type="gramStart"/>
      <w:r>
        <w:rPr>
          <w:rFonts w:ascii="Times New Roman" w:hAnsi="Times New Roman"/>
          <w:i/>
          <w:sz w:val="28"/>
          <w:szCs w:val="28"/>
        </w:rPr>
        <w:t>двоичного</w:t>
      </w:r>
      <w:proofErr w:type="gramEnd"/>
      <w:r>
        <w:rPr>
          <w:rFonts w:ascii="Times New Roman" w:hAnsi="Times New Roman"/>
          <w:i/>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Измерение и дискретизация. Общее представление о цифровом представлен</w:t>
      </w:r>
      <w:proofErr w:type="gramStart"/>
      <w:r>
        <w:rPr>
          <w:rFonts w:ascii="Times New Roman" w:hAnsi="Times New Roman"/>
          <w:sz w:val="28"/>
          <w:szCs w:val="28"/>
        </w:rPr>
        <w:t>ии ау</w:t>
      </w:r>
      <w:proofErr w:type="gramEnd"/>
      <w:r>
        <w:rPr>
          <w:rFonts w:ascii="Times New Roman" w:hAnsi="Times New Roman"/>
          <w:sz w:val="28"/>
          <w:szCs w:val="28"/>
        </w:rPr>
        <w:t>диовизуальных и других непрерывных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Pr>
          <w:rFonts w:ascii="Times New Roman" w:hAnsi="Times New Roman"/>
          <w:sz w:val="28"/>
          <w:szCs w:val="28"/>
        </w:rPr>
        <w:t>двоичную</w:t>
      </w:r>
      <w:proofErr w:type="gramEnd"/>
      <w:r>
        <w:rPr>
          <w:rFonts w:ascii="Times New Roman" w:hAnsi="Times New Roman"/>
          <w:sz w:val="28"/>
          <w:szCs w:val="28"/>
        </w:rPr>
        <w:t xml:space="preserve"> и из двоичной в десятичную.</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шестнадцатеричную и обратно. </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w:t>
      </w:r>
      <w:proofErr w:type="gramStart"/>
      <w:r>
        <w:rPr>
          <w:rFonts w:ascii="Times New Roman" w:hAnsi="Times New Roman"/>
          <w:sz w:val="28"/>
          <w:szCs w:val="28"/>
        </w:rPr>
        <w:t>восьмеричную</w:t>
      </w:r>
      <w:proofErr w:type="gramEnd"/>
      <w:r>
        <w:rPr>
          <w:rFonts w:ascii="Times New Roman" w:hAnsi="Times New Roman"/>
          <w:sz w:val="28"/>
          <w:szCs w:val="28"/>
        </w:rPr>
        <w:t xml:space="preserve"> и шестнадцатеричную и обратно.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lastRenderedPageBreak/>
        <w:t>Элементы комбинаторики, теории множеств и математической логики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Pr>
          <w:rFonts w:ascii="Times New Roman" w:hAnsi="Times New Roman"/>
          <w:sz w:val="28"/>
          <w:szCs w:val="28"/>
        </w:rPr>
        <w:t xml:space="preserve"> Правила записи логических выражений. Приоритеты логических операций.</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w:t>
      </w:r>
      <w:proofErr w:type="gramStart"/>
      <w:r>
        <w:rPr>
          <w:rFonts w:ascii="Times New Roman" w:hAnsi="Times New Roman"/>
          <w:sz w:val="28"/>
          <w:szCs w:val="28"/>
        </w:rPr>
        <w:t xml:space="preserve">Условный оператор: полная и неполная формы. </w:t>
      </w:r>
      <w:proofErr w:type="gramEnd"/>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lastRenderedPageBreak/>
        <w:t>Робототехника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Примеры использования математических (компьютерных) моделей при решении научно-технических задач. Представление о цикле </w:t>
      </w:r>
      <w:r>
        <w:rPr>
          <w:rFonts w:ascii="Times New Roman" w:hAnsi="Times New Roman"/>
          <w:sz w:val="28"/>
          <w:szCs w:val="28"/>
        </w:rPr>
        <w:lastRenderedPageBreak/>
        <w:t>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w:t>
      </w:r>
      <w:proofErr w:type="gramStart"/>
      <w:r>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Pr>
          <w:rFonts w:ascii="Times New Roman" w:hAnsi="Times New Roman"/>
          <w:sz w:val="28"/>
          <w:szCs w:val="28"/>
        </w:rPr>
        <w:t xml:space="preserve">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 xml:space="preserve">Большие данные в природе и технике (геномные данные, результаты физических экспериментов, </w:t>
      </w:r>
      <w:proofErr w:type="gramStart"/>
      <w:r>
        <w:rPr>
          <w:rFonts w:ascii="Times New Roman" w:hAnsi="Times New Roman"/>
          <w:i/>
          <w:sz w:val="28"/>
          <w:szCs w:val="28"/>
        </w:rPr>
        <w:t>Интернет-данные</w:t>
      </w:r>
      <w:proofErr w:type="gramEnd"/>
      <w:r>
        <w:rPr>
          <w:rFonts w:ascii="Times New Roman" w:hAnsi="Times New Roman"/>
          <w:i/>
          <w:sz w:val="28"/>
          <w:szCs w:val="28"/>
        </w:rPr>
        <w:t>, в частности, данные социальных сетей). Технологии их обработки и хранения.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деятельности в сети Интернет. </w:t>
      </w:r>
      <w:proofErr w:type="gramStart"/>
      <w:r>
        <w:rPr>
          <w:rFonts w:ascii="Times New Roman" w:hAnsi="Times New Roman"/>
          <w:sz w:val="28"/>
          <w:szCs w:val="28"/>
        </w:rPr>
        <w:t>Интернет-сервисы</w:t>
      </w:r>
      <w:proofErr w:type="gramEnd"/>
      <w:r>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7" w:name="_Toc409691710"/>
      <w:bookmarkStart w:id="398" w:name="_Toc410654035"/>
      <w:bookmarkStart w:id="399" w:name="_Toc31893462"/>
      <w:bookmarkStart w:id="400" w:name="_Toc31898642"/>
      <w:r>
        <w:t>2.2.2.10. Физика</w:t>
      </w:r>
      <w:bookmarkEnd w:id="397"/>
      <w:bookmarkEnd w:id="398"/>
      <w:bookmarkEnd w:id="399"/>
      <w:bookmarkEnd w:id="40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w:t>
      </w:r>
      <w:r>
        <w:rPr>
          <w:rFonts w:ascii="Times New Roman" w:hAnsi="Times New Roman"/>
          <w:sz w:val="28"/>
          <w:szCs w:val="28"/>
        </w:rPr>
        <w:lastRenderedPageBreak/>
        <w:t>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lastRenderedPageBreak/>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proofErr w:type="gramStart"/>
      <w:r>
        <w:rPr>
          <w:rFonts w:ascii="Times New Roman" w:hAnsi="Times New Roman"/>
          <w:sz w:val="28"/>
          <w:szCs w:val="28"/>
        </w:rPr>
        <w:t>.Ф</w:t>
      </w:r>
      <w:proofErr w:type="gramEnd"/>
      <w:r>
        <w:rPr>
          <w:rFonts w:ascii="Times New Roman" w:hAnsi="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Pr>
          <w:rFonts w:ascii="Times New Roman" w:hAnsi="Times New Roman"/>
          <w:sz w:val="28"/>
          <w:szCs w:val="28"/>
        </w:rPr>
        <w:t>.М</w:t>
      </w:r>
      <w:proofErr w:type="gramEnd"/>
      <w:r>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 xml:space="preserve">Рычаг. Равновесие сил на рычаге. Рычаги в технике, быту и природе. Подвижные и неподвижные блоки. Равенство работ при использовании простых </w:t>
      </w:r>
      <w:r>
        <w:rPr>
          <w:rFonts w:ascii="Times New Roman" w:hAnsi="Times New Roman"/>
          <w:sz w:val="28"/>
          <w:szCs w:val="28"/>
        </w:rPr>
        <w:lastRenderedPageBreak/>
        <w:t>механизмов («Золотое правило механики»). Коэффициент полезного действия механизма.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w:t>
      </w:r>
      <w:r>
        <w:rPr>
          <w:rFonts w:ascii="Times New Roman" w:hAnsi="Times New Roman"/>
          <w:sz w:val="28"/>
          <w:szCs w:val="28"/>
        </w:rPr>
        <w:lastRenderedPageBreak/>
        <w:t xml:space="preserve">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w:t>
      </w:r>
      <w:r>
        <w:rPr>
          <w:rFonts w:ascii="Times New Roman" w:hAnsi="Times New Roman"/>
          <w:sz w:val="28"/>
          <w:szCs w:val="28"/>
        </w:rPr>
        <w:lastRenderedPageBreak/>
        <w:t xml:space="preserve">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w:t>
      </w:r>
      <w:proofErr w:type="gramStart"/>
      <w:r>
        <w:rPr>
          <w:rFonts w:ascii="Times New Roman" w:hAnsi="Times New Roman"/>
          <w:sz w:val="28"/>
          <w:szCs w:val="28"/>
        </w:rPr>
        <w:t>электромагнитной</w:t>
      </w:r>
      <w:proofErr w:type="gramEnd"/>
      <w:r>
        <w:rPr>
          <w:rFonts w:ascii="Times New Roman" w:hAnsi="Times New Roman"/>
          <w:sz w:val="28"/>
          <w:szCs w:val="28"/>
        </w:rPr>
        <w:t xml:space="preserve"> индукция. Опыты Фарадея.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Лабораторные работы (независимо от тематической принадлежности) делятся следующие типы: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t>Измерение радиоактивного</w:t>
      </w:r>
      <w:r>
        <w:rPr>
          <w:rFonts w:ascii="Times New Roman" w:hAnsi="Times New Roman"/>
          <w:sz w:val="28"/>
          <w:szCs w:val="28"/>
        </w:rPr>
        <w:t xml:space="preserve"> фона.</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lastRenderedPageBreak/>
        <w:t>Расчет по полученным результатам прямых измерений зависимого от них параметра (косвенные измерения)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Наблюдение зависимости периода колебаний груза на пружине от </w:t>
      </w:r>
      <w:r>
        <w:rPr>
          <w:rFonts w:ascii="Times New Roman" w:hAnsi="Times New Roman"/>
          <w:bCs/>
          <w:sz w:val="28"/>
          <w:szCs w:val="28"/>
        </w:rPr>
        <w:lastRenderedPageBreak/>
        <w:t>массы и жесткости.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силы давления.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lastRenderedPageBreak/>
        <w:t>Проверка заданных предположений (прямые измерения физических величин и сравнение заданных соотношений между ними). Проверка гипотез</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электрического двигателя постоянного тока (на модели).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01" w:name="_Toc409691711"/>
      <w:bookmarkStart w:id="402" w:name="_Toc410654036"/>
      <w:bookmarkStart w:id="403" w:name="_Toc31893463"/>
      <w:bookmarkStart w:id="404" w:name="_Toc31898643"/>
      <w:r>
        <w:lastRenderedPageBreak/>
        <w:t>2.2.2.11. Биология</w:t>
      </w:r>
      <w:bookmarkEnd w:id="401"/>
      <w:bookmarkEnd w:id="402"/>
      <w:bookmarkEnd w:id="403"/>
      <w:bookmarkEnd w:id="404"/>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5" w:name="page3"/>
      <w:bookmarkEnd w:id="405"/>
      <w:r>
        <w:rPr>
          <w:rFonts w:ascii="Times New Roman" w:hAnsi="Times New Roman"/>
          <w:sz w:val="28"/>
          <w:szCs w:val="28"/>
        </w:rPr>
        <w:t xml:space="preserve"> и научно аргументировать полученные выводы.</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hAnsi="Times New Roman"/>
          <w:sz w:val="28"/>
          <w:szCs w:val="28"/>
        </w:rPr>
        <w:t xml:space="preserve"> </w:t>
      </w:r>
      <w:proofErr w:type="gramStart"/>
      <w:r>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406" w:name="page15"/>
      <w:bookmarkStart w:id="407" w:name="page25"/>
      <w:bookmarkEnd w:id="406"/>
      <w:bookmarkEnd w:id="407"/>
      <w:r>
        <w:rPr>
          <w:rFonts w:ascii="Times New Roman" w:hAnsi="Times New Roman"/>
          <w:sz w:val="28"/>
          <w:szCs w:val="28"/>
        </w:rPr>
        <w:t xml:space="preserve"> </w:t>
      </w:r>
      <w:proofErr w:type="gramEnd"/>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w:t>
      </w:r>
      <w:r>
        <w:rPr>
          <w:rFonts w:ascii="Times New Roman" w:hAnsi="Times New Roman"/>
          <w:sz w:val="28"/>
          <w:szCs w:val="28"/>
        </w:rPr>
        <w:lastRenderedPageBreak/>
        <w:t xml:space="preserve">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roofErr w:type="gramEnd"/>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lastRenderedPageBreak/>
        <w:t>Органы цветкового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 xml:space="preserve">Царство Бактерии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Бактерии</w:t>
      </w:r>
      <w:proofErr w:type="gramStart"/>
      <w:r>
        <w:rPr>
          <w:rFonts w:ascii="Times New Roman" w:hAnsi="Times New Roman"/>
          <w:sz w:val="28"/>
          <w:szCs w:val="28"/>
        </w:rPr>
        <w:t>,и</w:t>
      </w:r>
      <w:proofErr w:type="gramEnd"/>
      <w:r>
        <w:rPr>
          <w:rFonts w:ascii="Times New Roman" w:hAnsi="Times New Roman"/>
          <w:sz w:val="28"/>
          <w:szCs w:val="28"/>
        </w:rPr>
        <w:t xml:space="preserve">х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Тип </w:t>
      </w:r>
      <w:proofErr w:type="gramStart"/>
      <w:r>
        <w:rPr>
          <w:rFonts w:ascii="Times New Roman" w:hAnsi="Times New Roman"/>
          <w:b/>
          <w:bCs/>
          <w:sz w:val="28"/>
          <w:szCs w:val="28"/>
        </w:rPr>
        <w:t>Кишечнополостные</w:t>
      </w:r>
      <w:proofErr w:type="gramEnd"/>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w:t>
      </w:r>
      <w:proofErr w:type="gramStart"/>
      <w:r>
        <w:rPr>
          <w:rFonts w:ascii="Times New Roman" w:hAnsi="Times New Roman"/>
          <w:sz w:val="28"/>
          <w:szCs w:val="28"/>
        </w:rPr>
        <w:t>Кишечнополостные</w:t>
      </w:r>
      <w:proofErr w:type="gramEnd"/>
      <w:r>
        <w:rPr>
          <w:rFonts w:ascii="Times New Roman" w:hAnsi="Times New Roman"/>
          <w:sz w:val="28"/>
          <w:szCs w:val="28"/>
        </w:rPr>
        <w:t xml:space="preserve">. Регенерация. </w:t>
      </w:r>
      <w:r>
        <w:rPr>
          <w:rFonts w:ascii="Times New Roman" w:hAnsi="Times New Roman"/>
          <w:i/>
          <w:sz w:val="28"/>
          <w:szCs w:val="28"/>
        </w:rPr>
        <w:t xml:space="preserve">Происхождение </w:t>
      </w:r>
      <w:proofErr w:type="gramStart"/>
      <w:r>
        <w:rPr>
          <w:rFonts w:ascii="Times New Roman" w:hAnsi="Times New Roman"/>
          <w:i/>
          <w:sz w:val="28"/>
          <w:szCs w:val="28"/>
        </w:rPr>
        <w:t>кишечнополостных</w:t>
      </w:r>
      <w:proofErr w:type="gramEnd"/>
      <w:r>
        <w:rPr>
          <w:rFonts w:ascii="Times New Roman" w:hAnsi="Times New Roman"/>
          <w:i/>
          <w:sz w:val="28"/>
          <w:szCs w:val="28"/>
        </w:rPr>
        <w:t>.</w:t>
      </w:r>
      <w:r>
        <w:rPr>
          <w:rFonts w:ascii="Times New Roman" w:hAnsi="Times New Roman"/>
          <w:sz w:val="28"/>
          <w:szCs w:val="28"/>
        </w:rPr>
        <w:t xml:space="preserve"> Значение </w:t>
      </w:r>
      <w:proofErr w:type="gramStart"/>
      <w:r>
        <w:rPr>
          <w:rFonts w:ascii="Times New Roman" w:hAnsi="Times New Roman"/>
          <w:sz w:val="28"/>
          <w:szCs w:val="28"/>
        </w:rPr>
        <w:t>кишечнополостных</w:t>
      </w:r>
      <w:proofErr w:type="gramEnd"/>
      <w:r>
        <w:rPr>
          <w:rFonts w:ascii="Times New Roman" w:hAnsi="Times New Roman"/>
          <w:sz w:val="28"/>
          <w:szCs w:val="28"/>
        </w:rPr>
        <w:t xml:space="preserve"> в природе и жизни человека.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w:t>
      </w:r>
      <w:r>
        <w:rPr>
          <w:rFonts w:ascii="Times New Roman" w:hAnsi="Times New Roman"/>
          <w:sz w:val="28"/>
          <w:szCs w:val="28"/>
        </w:rPr>
        <w:lastRenderedPageBreak/>
        <w:t xml:space="preserve">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Ракообразные</w:t>
      </w:r>
      <w:proofErr w:type="gramEnd"/>
      <w:r>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w:t>
      </w:r>
      <w:proofErr w:type="gramStart"/>
      <w:r>
        <w:rPr>
          <w:rFonts w:ascii="Times New Roman" w:hAnsi="Times New Roman"/>
          <w:sz w:val="28"/>
          <w:szCs w:val="28"/>
        </w:rPr>
        <w:t>Паукообразные</w:t>
      </w:r>
      <w:proofErr w:type="gramEnd"/>
      <w:r>
        <w:rPr>
          <w:rFonts w:ascii="Times New Roman" w:hAnsi="Times New Roman"/>
          <w:sz w:val="28"/>
          <w:szCs w:val="28"/>
        </w:rPr>
        <w:t>.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 xml:space="preserve">характеристика типа Хордовых. Подтип </w:t>
      </w:r>
      <w:proofErr w:type="gramStart"/>
      <w:r>
        <w:rPr>
          <w:rFonts w:ascii="Times New Roman" w:hAnsi="Times New Roman"/>
          <w:sz w:val="28"/>
          <w:szCs w:val="28"/>
        </w:rPr>
        <w:t>Бесчерепные</w:t>
      </w:r>
      <w:proofErr w:type="gramEnd"/>
      <w:r>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8" w:name="page11"/>
      <w:bookmarkEnd w:id="408"/>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w:t>
      </w:r>
      <w:r>
        <w:rPr>
          <w:rFonts w:ascii="Times New Roman" w:hAnsi="Times New Roman"/>
          <w:sz w:val="28"/>
          <w:szCs w:val="28"/>
        </w:rPr>
        <w:lastRenderedPageBreak/>
        <w:t xml:space="preserve">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w:t>
      </w:r>
      <w:r>
        <w:rPr>
          <w:rFonts w:ascii="Times New Roman" w:hAnsi="Times New Roman"/>
          <w:bCs/>
          <w:sz w:val="28"/>
          <w:szCs w:val="28"/>
        </w:rPr>
        <w:lastRenderedPageBreak/>
        <w:t xml:space="preserve">надпочечники. Железы смешанной секреции: </w:t>
      </w:r>
      <w:proofErr w:type="gramStart"/>
      <w:r>
        <w:rPr>
          <w:rFonts w:ascii="Times New Roman" w:hAnsi="Times New Roman"/>
          <w:bCs/>
          <w:sz w:val="28"/>
          <w:szCs w:val="28"/>
        </w:rPr>
        <w:t>поджелудочная</w:t>
      </w:r>
      <w:proofErr w:type="gramEnd"/>
      <w:r>
        <w:rPr>
          <w:rFonts w:ascii="Times New Roman" w:hAnsi="Times New Roman"/>
          <w:bCs/>
          <w:sz w:val="28"/>
          <w:szCs w:val="28"/>
        </w:rPr>
        <w:t xml:space="preserve"> и половые железы. Регуляция функций эндокринных желез. </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Профилактика </w:t>
      </w:r>
      <w:proofErr w:type="gramStart"/>
      <w:r>
        <w:rPr>
          <w:rFonts w:ascii="Times New Roman" w:hAnsi="Times New Roman"/>
          <w:sz w:val="28"/>
          <w:szCs w:val="28"/>
        </w:rPr>
        <w:t>сердечно-сосудистых</w:t>
      </w:r>
      <w:proofErr w:type="gramEnd"/>
      <w:r>
        <w:rPr>
          <w:rFonts w:ascii="Times New Roman" w:hAnsi="Times New Roman"/>
          <w:sz w:val="28"/>
          <w:szCs w:val="28"/>
        </w:rPr>
        <w:t xml:space="preserve"> заболеваний. Виды кровотечений, приемы оказания первой помощи при кровотечениях.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w:t>
      </w:r>
      <w:r>
        <w:rPr>
          <w:rFonts w:ascii="Times New Roman" w:hAnsi="Times New Roman"/>
          <w:sz w:val="28"/>
          <w:szCs w:val="28"/>
        </w:rPr>
        <w:lastRenderedPageBreak/>
        <w:t>собственного организма. Первая помощь при остановке дыхания, спасении утопающего, отравлении угарным газом.</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w:t>
      </w:r>
      <w:r>
        <w:rPr>
          <w:rFonts w:ascii="Times New Roman" w:hAnsi="Times New Roman"/>
          <w:sz w:val="28"/>
          <w:szCs w:val="28"/>
        </w:rPr>
        <w:lastRenderedPageBreak/>
        <w:t>их причины и предупреждение. Роль генетических знаний в планировании семьи. Забота о репродуктивном здоровье. Инфекции,</w:t>
      </w:r>
      <w:bookmarkStart w:id="409" w:name="page17"/>
      <w:bookmarkEnd w:id="409"/>
      <w:r>
        <w:rPr>
          <w:rFonts w:ascii="Times New Roman" w:hAnsi="Times New Roman"/>
          <w:sz w:val="28"/>
          <w:szCs w:val="28"/>
        </w:rPr>
        <w:t xml:space="preserve"> передающиеся половым путем и их профилактика. ВИЧ, профилактика СПИДа.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r>
        <w:rPr>
          <w:rFonts w:ascii="Times New Roman" w:hAnsi="Times New Roman"/>
          <w:sz w:val="28"/>
          <w:szCs w:val="28"/>
        </w:rPr>
        <w:lastRenderedPageBreak/>
        <w:t>(гиподинамия,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Pr>
          <w:rFonts w:ascii="Times New Roman" w:hAnsi="Times New Roman"/>
          <w:sz w:val="28"/>
          <w:szCs w:val="28"/>
        </w:rPr>
        <w:t>естественно-научной</w:t>
      </w:r>
      <w:proofErr w:type="gramEnd"/>
      <w:r>
        <w:rPr>
          <w:rFonts w:ascii="Times New Roman" w:hAnsi="Times New Roman"/>
          <w:sz w:val="28"/>
          <w:szCs w:val="28"/>
        </w:rPr>
        <w:t xml:space="preserve">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w:t>
      </w:r>
      <w:r>
        <w:rPr>
          <w:rFonts w:ascii="Times New Roman" w:hAnsi="Times New Roman"/>
          <w:bCs/>
          <w:sz w:val="28"/>
          <w:szCs w:val="28"/>
        </w:rPr>
        <w:lastRenderedPageBreak/>
        <w:t xml:space="preserve">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10" w:name="page23"/>
      <w:bookmarkEnd w:id="410"/>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w:t>
      </w:r>
      <w:r>
        <w:rPr>
          <w:rFonts w:ascii="Times New Roman" w:hAnsi="Times New Roman"/>
          <w:sz w:val="28"/>
          <w:szCs w:val="28"/>
        </w:rPr>
        <w:lastRenderedPageBreak/>
        <w:t>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хвои, шишек и семян голосеменных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Изучение строения раковин моллюсков;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777D59"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Изучение клеток и тканей растений и животных на готовых </w:t>
      </w:r>
      <w:bookmarkStart w:id="411" w:name="page27"/>
      <w:bookmarkEnd w:id="411"/>
      <w:r>
        <w:rPr>
          <w:rFonts w:ascii="Times New Roman" w:hAnsi="Times New Roman"/>
          <w:sz w:val="28"/>
          <w:szCs w:val="28"/>
        </w:rPr>
        <w:t>микропрепаратах;</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777D59" w:rsidRDefault="00777D59">
      <w:pPr>
        <w:overflowPunct w:val="0"/>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412" w:name="_Toc409691712"/>
      <w:bookmarkStart w:id="413" w:name="_Toc410654037"/>
      <w:bookmarkStart w:id="414" w:name="_Toc31893464"/>
      <w:bookmarkStart w:id="415" w:name="_Toc31898644"/>
      <w:r>
        <w:t>2.2.2.12. Химия</w:t>
      </w:r>
      <w:bookmarkEnd w:id="412"/>
      <w:bookmarkEnd w:id="413"/>
      <w:bookmarkEnd w:id="414"/>
      <w:bookmarkEnd w:id="415"/>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w:t>
      </w:r>
      <w:r>
        <w:rPr>
          <w:rFonts w:ascii="Times New Roman" w:eastAsia="Times New Roman" w:hAnsi="Times New Roman"/>
          <w:sz w:val="28"/>
          <w:szCs w:val="28"/>
          <w:lang w:eastAsia="ru-RU"/>
        </w:rPr>
        <w:lastRenderedPageBreak/>
        <w:t>свойств веществ, исследование закономерностей химических превращений и путей управления ими в целях получения веществ и материалов.</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данной программы в процессе обучения позволит </w:t>
      </w:r>
      <w:proofErr w:type="gramStart"/>
      <w:r>
        <w:rPr>
          <w:rFonts w:ascii="Times New Roman" w:eastAsia="Times New Roman" w:hAnsi="Times New Roman"/>
          <w:sz w:val="28"/>
          <w:szCs w:val="28"/>
          <w:lang w:eastAsia="ru-RU"/>
        </w:rPr>
        <w:t>обучающимся</w:t>
      </w:r>
      <w:proofErr w:type="gramEnd"/>
      <w:r>
        <w:rPr>
          <w:rFonts w:ascii="Times New Roman" w:eastAsia="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777D59" w:rsidRDefault="00777D59">
      <w:pPr>
        <w:pStyle w:val="a8"/>
        <w:spacing w:line="360" w:lineRule="auto"/>
        <w:ind w:left="0" w:firstLine="709"/>
        <w:jc w:val="both"/>
        <w:rPr>
          <w:rFonts w:ascii="Times New Roman" w:eastAsia="Times New Roman" w:hAnsi="Times New Roman"/>
          <w:sz w:val="28"/>
          <w:szCs w:val="28"/>
        </w:rPr>
      </w:pP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w:t>
      </w:r>
      <w:r>
        <w:rPr>
          <w:rFonts w:ascii="Times New Roman" w:hAnsi="Times New Roman"/>
          <w:sz w:val="28"/>
          <w:szCs w:val="28"/>
        </w:rPr>
        <w:lastRenderedPageBreak/>
        <w:t>Условия и признаки протекания химических реакций. Моль – единица количества вещества. Молярная масса.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w:t>
      </w:r>
      <w:proofErr w:type="gramStart"/>
      <w:r>
        <w:rPr>
          <w:rFonts w:ascii="Times New Roman" w:hAnsi="Times New Roman"/>
          <w:i/>
          <w:sz w:val="28"/>
          <w:szCs w:val="28"/>
        </w:rPr>
        <w:t>о-</w:t>
      </w:r>
      <w:proofErr w:type="gramEnd"/>
      <w:r>
        <w:rPr>
          <w:rFonts w:ascii="Times New Roman" w:hAnsi="Times New Roman"/>
          <w:i/>
          <w:sz w:val="28"/>
          <w:szCs w:val="28"/>
        </w:rPr>
        <w:t xml:space="preserve">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w:t>
      </w:r>
      <w:proofErr w:type="gramStart"/>
      <w:r>
        <w:rPr>
          <w:rFonts w:ascii="Times New Roman" w:hAnsi="Times New Roman"/>
          <w:i/>
          <w:sz w:val="28"/>
          <w:szCs w:val="28"/>
        </w:rPr>
        <w:t>.П</w:t>
      </w:r>
      <w:proofErr w:type="gramEnd"/>
      <w:r>
        <w:rPr>
          <w:rFonts w:ascii="Times New Roman" w:hAnsi="Times New Roman"/>
          <w:i/>
          <w:sz w:val="28"/>
          <w:szCs w:val="28"/>
        </w:rPr>
        <w:t>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 xml:space="preserve">Проблема безопасного использования веществ и химических реакций в </w:t>
      </w:r>
      <w:r>
        <w:rPr>
          <w:rFonts w:ascii="Times New Roman" w:hAnsi="Times New Roman"/>
          <w:i/>
          <w:sz w:val="28"/>
          <w:szCs w:val="28"/>
        </w:rPr>
        <w:lastRenderedPageBreak/>
        <w:t>повседневной жизни. Токсичные, горючие и взрывоопасные вещества. Бытовая химическая грамотность.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w:t>
      </w:r>
      <w:proofErr w:type="gramStart"/>
      <w:r>
        <w:rPr>
          <w:rFonts w:ascii="Times New Roman" w:hAnsi="Times New Roman"/>
          <w:i/>
          <w:sz w:val="28"/>
          <w:szCs w:val="28"/>
        </w:rPr>
        <w:t>атомная</w:t>
      </w:r>
      <w:proofErr w:type="gramEnd"/>
      <w:r>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Pr>
          <w:rFonts w:ascii="Times New Roman" w:hAnsi="Times New Roman"/>
          <w:sz w:val="28"/>
          <w:szCs w:val="28"/>
        </w:rPr>
        <w:t>ии ио</w:t>
      </w:r>
      <w:proofErr w:type="gramEnd"/>
      <w:r>
        <w:rPr>
          <w:rFonts w:ascii="Times New Roman" w:hAnsi="Times New Roman"/>
          <w:sz w:val="28"/>
          <w:szCs w:val="28"/>
        </w:rPr>
        <w:t xml:space="preserve">нного обмена. Условия протекания реакций ионного обмена. Электролитическая диссоциация кислот, щелочей и солей. Степень </w:t>
      </w:r>
      <w:r>
        <w:rPr>
          <w:rFonts w:ascii="Times New Roman" w:hAnsi="Times New Roman"/>
          <w:sz w:val="28"/>
          <w:szCs w:val="28"/>
        </w:rPr>
        <w:lastRenderedPageBreak/>
        <w:t>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proofErr w:type="gramStart"/>
      <w:r>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w:t>
      </w:r>
      <w:r>
        <w:rPr>
          <w:rFonts w:ascii="Times New Roman" w:hAnsi="Times New Roman"/>
          <w:sz w:val="28"/>
          <w:szCs w:val="28"/>
        </w:rPr>
        <w:lastRenderedPageBreak/>
        <w:t>кислота, стеариновая и олеиновая кислоты).</w:t>
      </w:r>
      <w:proofErr w:type="gramEnd"/>
      <w:r>
        <w:rPr>
          <w:rFonts w:ascii="Times New Roman" w:hAnsi="Times New Roman"/>
          <w:sz w:val="28"/>
          <w:szCs w:val="28"/>
        </w:rPr>
        <w:t xml:space="preserve">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w:t>
      </w:r>
      <w:proofErr w:type="gramStart"/>
      <w:r>
        <w:rPr>
          <w:rFonts w:ascii="Times New Roman" w:hAnsi="Times New Roman"/>
          <w:sz w:val="28"/>
          <w:szCs w:val="28"/>
        </w:rPr>
        <w:t>ии ио</w:t>
      </w:r>
      <w:proofErr w:type="gramEnd"/>
      <w:r>
        <w:rPr>
          <w:rFonts w:ascii="Times New Roman" w:hAnsi="Times New Roman"/>
          <w:sz w:val="28"/>
          <w:szCs w:val="28"/>
        </w:rPr>
        <w:t>нного обмена.</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аммиака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Решение экспериментальных задач по теме «Металлы и их соединения».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16" w:name="_Toc409691713"/>
      <w:bookmarkStart w:id="417" w:name="_Toc410654038"/>
      <w:bookmarkStart w:id="418" w:name="_Toc31893465"/>
      <w:bookmarkStart w:id="419" w:name="_Toc31898645"/>
      <w:r>
        <w:t>2.2.2.13. Изобразительное искусство</w:t>
      </w:r>
      <w:bookmarkEnd w:id="416"/>
      <w:bookmarkEnd w:id="417"/>
      <w:bookmarkEnd w:id="418"/>
      <w:bookmarkEnd w:id="419"/>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Pr>
          <w:rFonts w:ascii="Times New Roman" w:hAnsi="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Pr>
          <w:rFonts w:ascii="Times New Roman" w:hAnsi="Times New Roman"/>
          <w:sz w:val="28"/>
          <w:szCs w:val="28"/>
        </w:rPr>
        <w:t>проявляющихся</w:t>
      </w:r>
      <w:proofErr w:type="gramEnd"/>
      <w:r>
        <w:rPr>
          <w:rFonts w:ascii="Times New Roman" w:hAnsi="Times New Roman"/>
          <w:sz w:val="28"/>
          <w:szCs w:val="28"/>
        </w:rPr>
        <w:t xml:space="preserve"> и живущих по своим законам и находящихся в постоянном взаимодействии.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декоративно-прикладная деятельность (основы народного и декоративно-прикладного искусства); </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777D59">
      <w:pPr>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w:t>
      </w:r>
      <w:r>
        <w:rPr>
          <w:rFonts w:ascii="Times New Roman" w:eastAsia="Times New Roman" w:hAnsi="Times New Roman"/>
          <w:sz w:val="28"/>
          <w:szCs w:val="28"/>
          <w:lang w:eastAsia="ru-RU"/>
        </w:rPr>
        <w:lastRenderedPageBreak/>
        <w:t xml:space="preserve">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Pr>
          <w:rFonts w:ascii="Times New Roman" w:eastAsia="Times New Roman" w:hAnsi="Times New Roman"/>
          <w:sz w:val="28"/>
          <w:szCs w:val="28"/>
          <w:lang w:eastAsia="ru-RU"/>
        </w:rPr>
        <w:t>рт в гр</w:t>
      </w:r>
      <w:proofErr w:type="gramEnd"/>
      <w:r>
        <w:rPr>
          <w:rFonts w:ascii="Times New Roman" w:eastAsia="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w:t>
      </w:r>
      <w:r>
        <w:rPr>
          <w:rFonts w:ascii="Times New Roman" w:eastAsia="Times New Roman" w:hAnsi="Times New Roman"/>
          <w:sz w:val="28"/>
          <w:szCs w:val="28"/>
          <w:lang w:eastAsia="ru-RU"/>
        </w:rPr>
        <w:lastRenderedPageBreak/>
        <w:t xml:space="preserve">Единство </w:t>
      </w:r>
      <w:proofErr w:type="gramStart"/>
      <w:r>
        <w:rPr>
          <w:rFonts w:ascii="Times New Roman" w:eastAsia="Times New Roman" w:hAnsi="Times New Roman"/>
          <w:sz w:val="28"/>
          <w:szCs w:val="28"/>
          <w:lang w:eastAsia="ru-RU"/>
        </w:rPr>
        <w:t>художественного</w:t>
      </w:r>
      <w:proofErr w:type="gramEnd"/>
      <w:r>
        <w:rPr>
          <w:rFonts w:ascii="Times New Roman" w:eastAsia="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w:t>
      </w:r>
      <w:r>
        <w:rPr>
          <w:rFonts w:ascii="Times New Roman" w:eastAsia="Times New Roman" w:hAnsi="Times New Roman"/>
          <w:i/>
          <w:sz w:val="28"/>
          <w:szCs w:val="28"/>
          <w:lang w:eastAsia="ru-RU"/>
        </w:rPr>
        <w:lastRenderedPageBreak/>
        <w:t>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w:t>
      </w:r>
      <w:r>
        <w:rPr>
          <w:rFonts w:ascii="Times New Roman" w:eastAsia="Times New Roman" w:hAnsi="Times New Roman"/>
          <w:i/>
          <w:sz w:val="28"/>
          <w:szCs w:val="28"/>
          <w:lang w:eastAsia="ru-RU"/>
        </w:rPr>
        <w:lastRenderedPageBreak/>
        <w:t>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Default="00777D59">
      <w:pPr>
        <w:pStyle w:val="3"/>
        <w:spacing w:before="0" w:beforeAutospacing="0" w:after="0" w:afterAutospacing="0" w:line="360" w:lineRule="auto"/>
        <w:ind w:firstLine="709"/>
        <w:rPr>
          <w:szCs w:val="28"/>
        </w:rPr>
      </w:pPr>
      <w:bookmarkStart w:id="420" w:name="_Toc409691714"/>
    </w:p>
    <w:p w:rsidR="00777D59" w:rsidRDefault="006821ED">
      <w:pPr>
        <w:pStyle w:val="4"/>
        <w:ind w:left="1701"/>
      </w:pPr>
      <w:bookmarkStart w:id="421" w:name="_Toc410654039"/>
      <w:bookmarkStart w:id="422" w:name="_Toc31893466"/>
      <w:bookmarkStart w:id="423" w:name="_Toc31898646"/>
      <w:r>
        <w:t>2.2.2.14. Музыка</w:t>
      </w:r>
      <w:bookmarkEnd w:id="420"/>
      <w:bookmarkEnd w:id="421"/>
      <w:bookmarkEnd w:id="422"/>
      <w:bookmarkEnd w:id="423"/>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Освоение предмета «Музыка» направлено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777D59" w:rsidRDefault="006821ED">
      <w:pPr>
        <w:spacing w:after="0"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Pr>
          <w:rFonts w:ascii="Times New Roman" w:eastAsia="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w:t>
      </w:r>
      <w:r>
        <w:rPr>
          <w:rFonts w:ascii="Times New Roman" w:hAnsi="Times New Roman"/>
          <w:sz w:val="28"/>
          <w:szCs w:val="28"/>
        </w:rPr>
        <w:lastRenderedPageBreak/>
        <w:t>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Различные исполнительские типы художественного общения (</w:t>
      </w:r>
      <w:proofErr w:type="gramStart"/>
      <w:r>
        <w:rPr>
          <w:rFonts w:ascii="Times New Roman" w:hAnsi="Times New Roman"/>
          <w:i/>
          <w:sz w:val="28"/>
          <w:szCs w:val="28"/>
        </w:rPr>
        <w:t>хоровое</w:t>
      </w:r>
      <w:proofErr w:type="gramEnd"/>
      <w:r>
        <w:rPr>
          <w:rFonts w:ascii="Times New Roman" w:hAnsi="Times New Roman"/>
          <w:i/>
          <w:sz w:val="28"/>
          <w:szCs w:val="28"/>
        </w:rPr>
        <w:t xml:space="preserve">,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w:t>
      </w:r>
      <w:r>
        <w:rPr>
          <w:rFonts w:ascii="Times New Roman" w:hAnsi="Times New Roman"/>
          <w:sz w:val="28"/>
          <w:szCs w:val="28"/>
        </w:rPr>
        <w:lastRenderedPageBreak/>
        <w:t>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proofErr w:type="gramStart"/>
      <w:r>
        <w:rPr>
          <w:rFonts w:ascii="Times New Roman" w:hAnsi="Times New Roman"/>
          <w:b/>
          <w:sz w:val="28"/>
          <w:szCs w:val="28"/>
        </w:rPr>
        <w:t>Х</w:t>
      </w:r>
      <w:proofErr w:type="gramEnd"/>
      <w:r>
        <w:rPr>
          <w:rFonts w:ascii="Times New Roman" w:hAnsi="Times New Roman"/>
          <w:b/>
          <w:sz w:val="28"/>
          <w:szCs w:val="28"/>
        </w:rPr>
        <w:t>-</w:t>
      </w:r>
      <w:r>
        <w:rPr>
          <w:rFonts w:ascii="Times New Roman" w:hAnsi="Times New Roman"/>
          <w:b/>
          <w:sz w:val="28"/>
          <w:szCs w:val="28"/>
          <w:lang w:val="en-US"/>
        </w:rPr>
        <w:t>X</w:t>
      </w:r>
      <w:r>
        <w:rPr>
          <w:rFonts w:ascii="Times New Roman" w:hAnsi="Times New Roman"/>
          <w:b/>
          <w:sz w:val="28"/>
          <w:szCs w:val="28"/>
        </w:rPr>
        <w:t>Х вв.</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Pr>
          <w:rFonts w:ascii="Times New Roman" w:hAnsi="Times New Roman"/>
          <w:sz w:val="28"/>
          <w:szCs w:val="28"/>
        </w:rPr>
        <w:t>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Григ).</w:t>
      </w:r>
      <w:proofErr w:type="gramEnd"/>
      <w:r>
        <w:rPr>
          <w:rFonts w:ascii="Times New Roman" w:hAnsi="Times New Roman"/>
          <w:sz w:val="28"/>
          <w:szCs w:val="28"/>
        </w:rPr>
        <w:t xml:space="preserve">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w:t>
      </w:r>
      <w:r>
        <w:rPr>
          <w:rFonts w:ascii="Times New Roman" w:hAnsi="Times New Roman"/>
          <w:sz w:val="28"/>
          <w:szCs w:val="28"/>
        </w:rPr>
        <w:lastRenderedPageBreak/>
        <w:t>направления (рок-опера, рок-н-ролл.). Мюзикл. Электронная музыка. Современные технологии записи и воспроизведения музыки.</w:t>
      </w:r>
    </w:p>
    <w:p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 xml:space="preserve">Перечень музыкальных произведений </w:t>
      </w:r>
      <w:proofErr w:type="gramStart"/>
      <w:r>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Pr>
          <w:rFonts w:ascii="Times New Roman" w:hAnsi="Times New Roman"/>
          <w:b/>
          <w:sz w:val="28"/>
          <w:szCs w:val="28"/>
        </w:rPr>
        <w:t xml:space="preserve"> образовательных результатов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24" w:name="_Toc409691715"/>
      <w:r>
        <w:rPr>
          <w:rFonts w:ascii="Times New Roman" w:hAnsi="Times New Roman"/>
          <w:sz w:val="28"/>
          <w:szCs w:val="28"/>
        </w:rPr>
        <w:t>Ч. Айвз. «Космический пейзаж».</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Э. Артемьев. «Мозаика».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Pr>
          <w:rFonts w:ascii="Times New Roman" w:hAnsi="Times New Roman"/>
          <w:sz w:val="28"/>
          <w:szCs w:val="28"/>
        </w:rPr>
        <w:t>до</w:t>
      </w:r>
      <w:proofErr w:type="gramEnd"/>
      <w:r>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Партиты</w:t>
      </w:r>
      <w:proofErr w:type="gramEnd"/>
      <w:r>
        <w:rPr>
          <w:rFonts w:ascii="Times New Roman" w:hAnsi="Times New Roman"/>
          <w:sz w:val="28"/>
          <w:szCs w:val="28"/>
        </w:rPr>
        <w:t xml:space="preserve"> № 2 для скрипки соло.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ф</w:t>
      </w:r>
      <w:proofErr w:type="gramEnd"/>
      <w:r>
        <w:rPr>
          <w:rFonts w:ascii="Times New Roman" w:hAnsi="Times New Roman"/>
          <w:sz w:val="28"/>
          <w:szCs w:val="28"/>
        </w:rPr>
        <w:t xml:space="preserve">рагмент ΙΙ части). </w:t>
      </w:r>
      <w:proofErr w:type="gramStart"/>
      <w:r>
        <w:rPr>
          <w:rFonts w:ascii="Times New Roman" w:hAnsi="Times New Roman"/>
          <w:sz w:val="28"/>
          <w:szCs w:val="28"/>
        </w:rPr>
        <w:t>Музыка к трагедии И. Гете «Эгмонт» (Увертюра.</w:t>
      </w:r>
      <w:proofErr w:type="gramEnd"/>
      <w:r>
        <w:rPr>
          <w:rFonts w:ascii="Times New Roman" w:hAnsi="Times New Roman"/>
          <w:sz w:val="28"/>
          <w:szCs w:val="28"/>
        </w:rPr>
        <w:t xml:space="preserve"> </w:t>
      </w:r>
      <w:proofErr w:type="gramStart"/>
      <w:r>
        <w:rPr>
          <w:rFonts w:ascii="Times New Roman" w:hAnsi="Times New Roman"/>
          <w:sz w:val="28"/>
          <w:szCs w:val="28"/>
        </w:rPr>
        <w:t>Песня Клерхен).</w:t>
      </w:r>
      <w:proofErr w:type="gramEnd"/>
      <w:r>
        <w:rPr>
          <w:rFonts w:ascii="Times New Roman" w:hAnsi="Times New Roman"/>
          <w:sz w:val="28"/>
          <w:szCs w:val="28"/>
        </w:rPr>
        <w:t xml:space="preserve"> Шотландская песня «Верный Джонни».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(фрагменты</w:t>
      </w:r>
      <w:proofErr w:type="gramStart"/>
      <w:r>
        <w:rPr>
          <w:rFonts w:ascii="Times New Roman" w:hAnsi="Times New Roman"/>
          <w:sz w:val="28"/>
          <w:szCs w:val="28"/>
        </w:rPr>
        <w:t>:У</w:t>
      </w:r>
      <w:proofErr w:type="gramEnd"/>
      <w:r>
        <w:rPr>
          <w:rFonts w:ascii="Times New Roman" w:hAnsi="Times New Roman"/>
          <w:sz w:val="28"/>
          <w:szCs w:val="28"/>
        </w:rPr>
        <w:t>вертюра, Хабанера из I д., Сегедилья, Сцена гадания).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w:t>
      </w:r>
      <w:proofErr w:type="gramStart"/>
      <w:r>
        <w:rPr>
          <w:rFonts w:ascii="Times New Roman" w:hAnsi="Times New Roman"/>
          <w:sz w:val="28"/>
          <w:szCs w:val="28"/>
        </w:rPr>
        <w:t>Балет «Кармен-сюита» (Вступление (№ 1).</w:t>
      </w:r>
      <w:proofErr w:type="gramEnd"/>
      <w:r>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Бородин. Квартет № 2 (Ноктюрн, III ч.). Симфония № 2 «Богатырская» (экспозиция, Ι </w:t>
      </w:r>
      <w:proofErr w:type="gramStart"/>
      <w:r>
        <w:rPr>
          <w:rFonts w:ascii="Times New Roman" w:hAnsi="Times New Roman"/>
          <w:sz w:val="28"/>
          <w:szCs w:val="28"/>
        </w:rPr>
        <w:t>ч</w:t>
      </w:r>
      <w:proofErr w:type="gramEnd"/>
      <w:r>
        <w:rPr>
          <w:rFonts w:ascii="Times New Roman" w:hAnsi="Times New Roman"/>
          <w:sz w:val="28"/>
          <w:szCs w:val="28"/>
        </w:rPr>
        <w:t xml:space="preserve">.). Опера «Князь Игорь» (Хор из пролога </w:t>
      </w:r>
      <w:r>
        <w:rPr>
          <w:rFonts w:ascii="Times New Roman" w:hAnsi="Times New Roman"/>
          <w:sz w:val="28"/>
          <w:szCs w:val="28"/>
        </w:rPr>
        <w:lastRenderedPageBreak/>
        <w:t>«Солнцу красному слава!», Ария Князя Игоря из II д., Половецкая пляска с хором из II д., Плач Ярославны из IV д.).</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Бортнянский. Херувимская песня № 7. «Слава Отцу и Сыну и Святому Духу».</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Гаврилин</w:t>
      </w:r>
      <w:proofErr w:type="gramEnd"/>
      <w:r>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w:t>
      </w:r>
      <w:r>
        <w:rPr>
          <w:rFonts w:ascii="Times New Roman" w:hAnsi="Times New Roman"/>
          <w:sz w:val="28"/>
          <w:szCs w:val="28"/>
        </w:rPr>
        <w:lastRenderedPageBreak/>
        <w:t>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Дунаевский. Марш </w:t>
      </w:r>
      <w:proofErr w:type="gramStart"/>
      <w:r>
        <w:rPr>
          <w:rFonts w:ascii="Times New Roman" w:hAnsi="Times New Roman"/>
          <w:sz w:val="28"/>
          <w:szCs w:val="28"/>
        </w:rPr>
        <w:t>из</w:t>
      </w:r>
      <w:proofErr w:type="gramEnd"/>
      <w:r>
        <w:rPr>
          <w:rFonts w:ascii="Times New Roman" w:hAnsi="Times New Roman"/>
          <w:sz w:val="28"/>
          <w:szCs w:val="28"/>
        </w:rPr>
        <w:t xml:space="preserve"> к/ф «</w:t>
      </w:r>
      <w:proofErr w:type="gramStart"/>
      <w:r>
        <w:rPr>
          <w:rFonts w:ascii="Times New Roman" w:hAnsi="Times New Roman"/>
          <w:sz w:val="28"/>
          <w:szCs w:val="28"/>
        </w:rPr>
        <w:t>Веселые</w:t>
      </w:r>
      <w:proofErr w:type="gramEnd"/>
      <w:r>
        <w:rPr>
          <w:rFonts w:ascii="Times New Roman" w:hAnsi="Times New Roman"/>
          <w:sz w:val="28"/>
          <w:szCs w:val="28"/>
        </w:rPr>
        <w:t xml:space="preserve"> ребята» (сл. В. Лебедева-Кумача). Оперетта «Белая акация» (Вальс, Песня об Одессе, Выход Ларисы и семи кавалеров).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 Лаурушас. «В путь».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Марчелло. Концерт для гобоя с оркестром ре минор (II часть, Адажио).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Морозов. </w:t>
      </w:r>
      <w:proofErr w:type="gramStart"/>
      <w:r>
        <w:rPr>
          <w:rFonts w:ascii="Times New Roman" w:hAnsi="Times New Roman"/>
          <w:sz w:val="28"/>
          <w:szCs w:val="28"/>
        </w:rPr>
        <w:t>Балет «Айболит» (фрагменты:</w:t>
      </w:r>
      <w:proofErr w:type="gramEnd"/>
      <w:r>
        <w:rPr>
          <w:rFonts w:ascii="Times New Roman" w:hAnsi="Times New Roman"/>
          <w:sz w:val="28"/>
          <w:szCs w:val="28"/>
        </w:rPr>
        <w:t xml:space="preserve"> </w:t>
      </w:r>
      <w:proofErr w:type="gramStart"/>
      <w:r>
        <w:rPr>
          <w:rFonts w:ascii="Times New Roman" w:hAnsi="Times New Roman"/>
          <w:sz w:val="28"/>
          <w:szCs w:val="28"/>
        </w:rPr>
        <w:t>Полечка, Морское плавание, Галоп).</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 Моцарт. Фантазия для фортепиано </w:t>
      </w:r>
      <w:proofErr w:type="gramStart"/>
      <w:r>
        <w:rPr>
          <w:rFonts w:ascii="Times New Roman" w:hAnsi="Times New Roman"/>
          <w:sz w:val="28"/>
          <w:szCs w:val="28"/>
        </w:rPr>
        <w:t>до</w:t>
      </w:r>
      <w:proofErr w:type="gramEnd"/>
      <w:r>
        <w:rPr>
          <w:rFonts w:ascii="Times New Roman" w:hAnsi="Times New Roman"/>
          <w:sz w:val="28"/>
          <w:szCs w:val="28"/>
        </w:rPr>
        <w:t xml:space="preserve"> минор. Фантазия для фортепиано ре минор. Соната </w:t>
      </w:r>
      <w:proofErr w:type="gramStart"/>
      <w:r>
        <w:rPr>
          <w:rFonts w:ascii="Times New Roman" w:hAnsi="Times New Roman"/>
          <w:sz w:val="28"/>
          <w:szCs w:val="28"/>
        </w:rPr>
        <w:t>до</w:t>
      </w:r>
      <w:proofErr w:type="gramEnd"/>
      <w:r>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Pr>
          <w:rFonts w:ascii="Times New Roman" w:hAnsi="Times New Roman"/>
          <w:sz w:val="28"/>
          <w:szCs w:val="28"/>
        </w:rPr>
        <w:t>ч</w:t>
      </w:r>
      <w:proofErr w:type="gramEnd"/>
      <w:r>
        <w:rPr>
          <w:rFonts w:ascii="Times New Roman" w:hAnsi="Times New Roman"/>
          <w:sz w:val="28"/>
          <w:szCs w:val="28"/>
        </w:rPr>
        <w:t>.).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К. Орф. Сценическая кантата для певцов, хора и оркестра «Кармина Бурана». </w:t>
      </w:r>
      <w:proofErr w:type="gramStart"/>
      <w:r>
        <w:rPr>
          <w:rFonts w:ascii="Times New Roman" w:hAnsi="Times New Roman"/>
          <w:sz w:val="28"/>
          <w:szCs w:val="28"/>
        </w:rPr>
        <w:t>(</w:t>
      </w:r>
      <w:r>
        <w:rPr>
          <w:rFonts w:ascii="Times New Roman" w:hAnsi="Times New Roman"/>
          <w:sz w:val="28"/>
          <w:szCs w:val="28"/>
          <w:shd w:val="clear" w:color="auto" w:fill="FFFFFF"/>
        </w:rPr>
        <w:t>«Песни Бойерна:</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Pr>
          <w:rFonts w:ascii="Times New Roman" w:hAnsi="Times New Roman"/>
          <w:sz w:val="28"/>
          <w:szCs w:val="28"/>
        </w:rPr>
        <w:t>.</w:t>
      </w:r>
      <w:proofErr w:type="gramEnd"/>
      <w:r>
        <w:rPr>
          <w:rFonts w:ascii="Times New Roman" w:hAnsi="Times New Roman"/>
          <w:sz w:val="28"/>
          <w:szCs w:val="28"/>
        </w:rPr>
        <w:t xml:space="preserve"> Ι </w:t>
      </w:r>
      <w:proofErr w:type="gramStart"/>
      <w:r>
        <w:rPr>
          <w:rFonts w:ascii="Times New Roman" w:hAnsi="Times New Roman"/>
          <w:sz w:val="28"/>
          <w:szCs w:val="28"/>
        </w:rPr>
        <w:t>ч</w:t>
      </w:r>
      <w:proofErr w:type="gramEnd"/>
      <w:r>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диез</w:t>
      </w:r>
      <w:proofErr w:type="gramEnd"/>
      <w:r>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Pr>
          <w:rFonts w:ascii="Times New Roman" w:hAnsi="Times New Roman"/>
          <w:sz w:val="28"/>
          <w:szCs w:val="28"/>
        </w:rPr>
        <w:t>Опера «Снегурочка» (Пролог:</w:t>
      </w:r>
      <w:proofErr w:type="gramEnd"/>
      <w:r>
        <w:rPr>
          <w:rFonts w:ascii="Times New Roman" w:hAnsi="Times New Roman"/>
          <w:sz w:val="28"/>
          <w:szCs w:val="28"/>
        </w:rPr>
        <w:t xml:space="preserve"> </w:t>
      </w:r>
      <w:proofErr w:type="gramStart"/>
      <w:r>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w:t>
      </w:r>
      <w:proofErr w:type="gramEnd"/>
      <w:r>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Сигер «Песня о молоте». «Все преодолеем».</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w:t>
      </w:r>
      <w:proofErr w:type="gramStart"/>
      <w:r>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Pr>
          <w:rFonts w:ascii="Times New Roman" w:hAnsi="Times New Roman"/>
          <w:sz w:val="28"/>
          <w:szCs w:val="28"/>
        </w:rPr>
        <w:t xml:space="preserve"> Музыка к драме А. Толстого «Царь Федор Иоанович» («Любовь святая»).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Хачатурян. Балет «Гаянэ» (Танец с саблями, Колыбельная). Концерт для скрипки с оркестром (I ч., II ч., ΙΙΙ </w:t>
      </w:r>
      <w:proofErr w:type="gramStart"/>
      <w:r>
        <w:rPr>
          <w:rFonts w:ascii="Times New Roman" w:hAnsi="Times New Roman"/>
          <w:sz w:val="28"/>
          <w:szCs w:val="28"/>
        </w:rPr>
        <w:t>ч</w:t>
      </w:r>
      <w:proofErr w:type="gramEnd"/>
      <w:r>
        <w:rPr>
          <w:rFonts w:ascii="Times New Roman" w:hAnsi="Times New Roman"/>
          <w:sz w:val="28"/>
          <w:szCs w:val="28"/>
        </w:rPr>
        <w:t>.). Музыка к драме М. Лермонтова «Маскарад» (Галоп,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w:t>
      </w:r>
      <w:proofErr w:type="gramStart"/>
      <w:r>
        <w:rPr>
          <w:rFonts w:ascii="Times New Roman" w:hAnsi="Times New Roman"/>
          <w:sz w:val="28"/>
          <w:szCs w:val="28"/>
        </w:rPr>
        <w:t>Сюита из балета «Любовью за любовь» (Увертюра.</w:t>
      </w:r>
      <w:proofErr w:type="gramEnd"/>
      <w:r>
        <w:rPr>
          <w:rFonts w:ascii="Times New Roman" w:hAnsi="Times New Roman"/>
          <w:sz w:val="28"/>
          <w:szCs w:val="28"/>
        </w:rPr>
        <w:t xml:space="preserve"> Общее адажио. Сцена заговора. Общий танец. Дуэт Беатриче и Бенедикта. </w:t>
      </w:r>
      <w:proofErr w:type="gramStart"/>
      <w:r>
        <w:rPr>
          <w:rFonts w:ascii="Times New Roman" w:hAnsi="Times New Roman"/>
          <w:sz w:val="28"/>
          <w:szCs w:val="28"/>
        </w:rPr>
        <w:t xml:space="preserve">Гимн любви). </w:t>
      </w:r>
      <w:proofErr w:type="gramEnd"/>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Pr>
          <w:rFonts w:ascii="Times New Roman" w:hAnsi="Times New Roman"/>
          <w:sz w:val="28"/>
          <w:szCs w:val="28"/>
        </w:rPr>
        <w:t>ч</w:t>
      </w:r>
      <w:proofErr w:type="gramEnd"/>
      <w:r>
        <w:rPr>
          <w:rFonts w:ascii="Times New Roman" w:hAnsi="Times New Roman"/>
          <w:sz w:val="28"/>
          <w:szCs w:val="28"/>
        </w:rPr>
        <w:t xml:space="preserve">.).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w:t>
      </w:r>
      <w:r>
        <w:rPr>
          <w:rFonts w:ascii="Times New Roman" w:hAnsi="Times New Roman"/>
          <w:sz w:val="28"/>
          <w:szCs w:val="28"/>
        </w:rPr>
        <w:lastRenderedPageBreak/>
        <w:t>(«Богородице Дево, радуйся» № 8). «Я ли в поле да не травушка была» (ст. И. Сурикова). «Легенда» (сл. А. Плещеева). «Покаянная молитва о Руси».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w:t>
      </w:r>
      <w:proofErr w:type="gramStart"/>
      <w:r>
        <w:rPr>
          <w:rFonts w:ascii="Times New Roman" w:hAnsi="Times New Roman"/>
          <w:sz w:val="28"/>
          <w:szCs w:val="28"/>
        </w:rPr>
        <w:t>до</w:t>
      </w:r>
      <w:proofErr w:type="gramEnd"/>
      <w:r>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Pr>
          <w:rFonts w:ascii="Times New Roman" w:hAnsi="Times New Roman"/>
          <w:sz w:val="28"/>
          <w:szCs w:val="28"/>
        </w:rPr>
        <w:t>до</w:t>
      </w:r>
      <w:proofErr w:type="gramEnd"/>
      <w:r>
        <w:rPr>
          <w:rFonts w:ascii="Times New Roman" w:hAnsi="Times New Roman"/>
          <w:sz w:val="28"/>
          <w:szCs w:val="28"/>
        </w:rPr>
        <w:t xml:space="preserve"> минор). Полонез (ля мажор).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rsidR="00777D59" w:rsidRDefault="006821ED">
      <w:pPr>
        <w:pStyle w:val="afffa"/>
      </w:pPr>
      <w:r>
        <w:t>А. Эшпай. «Венгерские напевы».</w:t>
      </w:r>
    </w:p>
    <w:p w:rsidR="00777D59" w:rsidRDefault="006821ED">
      <w:pPr>
        <w:pStyle w:val="4"/>
        <w:ind w:left="1701"/>
      </w:pPr>
      <w:bookmarkStart w:id="425" w:name="_Toc410654040"/>
      <w:bookmarkStart w:id="426" w:name="_Toc31893467"/>
      <w:bookmarkStart w:id="427" w:name="_Toc31898647"/>
      <w:r>
        <w:t>2.2.2.15. Технология</w:t>
      </w:r>
      <w:bookmarkEnd w:id="424"/>
      <w:bookmarkEnd w:id="425"/>
      <w:bookmarkEnd w:id="426"/>
      <w:bookmarkEnd w:id="427"/>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w:t>
      </w:r>
      <w:r>
        <w:rPr>
          <w:rFonts w:ascii="Times New Roman" w:eastAsia="Times New Roman" w:hAnsi="Times New Roman"/>
          <w:sz w:val="28"/>
          <w:szCs w:val="28"/>
        </w:rPr>
        <w:lastRenderedPageBreak/>
        <w:t>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w:t>
      </w:r>
      <w:proofErr w:type="gramEnd"/>
      <w:r>
        <w:rPr>
          <w:rFonts w:ascii="Times New Roman" w:eastAsia="Times New Roman" w:hAnsi="Times New Roman"/>
          <w:sz w:val="28"/>
          <w:szCs w:val="28"/>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Pr>
          <w:rFonts w:ascii="Times New Roman" w:eastAsia="Times New Roman" w:hAnsi="Times New Roman"/>
          <w:sz w:val="28"/>
          <w:szCs w:val="28"/>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Pr>
          <w:rFonts w:ascii="Times New Roman" w:eastAsia="Times New Roman" w:hAnsi="Times New Roman"/>
          <w:sz w:val="28"/>
          <w:szCs w:val="28"/>
        </w:rPr>
        <w:t xml:space="preserve">Проектная </w:t>
      </w:r>
      <w:r>
        <w:rPr>
          <w:rFonts w:ascii="Times New Roman" w:eastAsia="Times New Roman" w:hAnsi="Times New Roman"/>
          <w:sz w:val="28"/>
          <w:szCs w:val="28"/>
        </w:rPr>
        <w:lastRenderedPageBreak/>
        <w:t>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принципов и алгоритмов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Обеспечение понимания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сущности современных технологий и перспектив их развития.</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Формирование технологической культуры и проектно-технологического мышления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Pr>
          <w:rFonts w:ascii="Times New Roman" w:eastAsia="Times New Roman" w:hAnsi="Times New Roman"/>
          <w:sz w:val="28"/>
          <w:szCs w:val="28"/>
        </w:rPr>
        <w:t xml:space="preserve"> Важнейшую группу образовательных результатов составляет полученный и осмысленный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опыт практической деятельности. В урочное время деятельность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Подразумевается и значительная внеурочная активность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w:t>
      </w:r>
      <w:r>
        <w:rPr>
          <w:rFonts w:ascii="Times New Roman" w:eastAsia="Times New Roman" w:hAnsi="Times New Roman"/>
          <w:sz w:val="28"/>
          <w:szCs w:val="28"/>
        </w:rPr>
        <w:lastRenderedPageBreak/>
        <w:t xml:space="preserve">проб. </w:t>
      </w:r>
      <w:proofErr w:type="gramStart"/>
      <w:r>
        <w:rPr>
          <w:rFonts w:ascii="Times New Roman" w:eastAsia="Times New Roman" w:hAnsi="Times New Roman"/>
          <w:sz w:val="28"/>
          <w:szCs w:val="28"/>
        </w:rPr>
        <w:t>В рамках внеурочной деятельности активность обучающихся связана:</w:t>
      </w:r>
      <w:proofErr w:type="gramEnd"/>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8" w:name="_68fvr6qyp4sc" w:colFirst="0" w:colLast="0"/>
      <w:bookmarkEnd w:id="428"/>
      <w:r>
        <w:rPr>
          <w:rFonts w:ascii="Times New Roman" w:eastAsia="Times New Roman" w:hAnsi="Times New Roman"/>
          <w:sz w:val="28"/>
          <w:szCs w:val="28"/>
        </w:rPr>
        <w:t>с проектной деятельностью;</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9" w:name="_kba2udnt449m" w:colFirst="0" w:colLast="0"/>
      <w:bookmarkEnd w:id="429"/>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Применение модульной структуры обеспечивает возможность вариативного освоения образовательных </w:t>
      </w:r>
      <w:proofErr w:type="gramStart"/>
      <w:r>
        <w:rPr>
          <w:rFonts w:ascii="Times New Roman" w:eastAsia="Times New Roman" w:hAnsi="Times New Roman"/>
          <w:sz w:val="28"/>
          <w:szCs w:val="28"/>
        </w:rPr>
        <w:t>модулей</w:t>
      </w:r>
      <w:proofErr w:type="gramEnd"/>
      <w:r>
        <w:rPr>
          <w:rFonts w:ascii="Times New Roman" w:eastAsia="Times New Roman" w:hAnsi="Times New Roman"/>
          <w:sz w:val="28"/>
          <w:szCs w:val="28"/>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w:t>
      </w:r>
      <w:r>
        <w:rPr>
          <w:rFonts w:ascii="Times New Roman" w:eastAsia="Times New Roman" w:hAnsi="Times New Roman"/>
          <w:sz w:val="28"/>
          <w:szCs w:val="28"/>
        </w:rPr>
        <w:lastRenderedPageBreak/>
        <w:t>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Pr>
          <w:rFonts w:ascii="Times New Roman" w:eastAsia="Times New Roman" w:hAnsi="Times New Roman"/>
          <w:sz w:val="28"/>
          <w:szCs w:val="28"/>
        </w:rPr>
        <w:t>бизнес-ситуаций</w:t>
      </w:r>
      <w:proofErr w:type="gramEnd"/>
      <w:r>
        <w:rPr>
          <w:rFonts w:ascii="Times New Roman" w:eastAsia="Times New Roman" w:hAnsi="Times New Roman"/>
          <w:sz w:val="28"/>
          <w:szCs w:val="28"/>
        </w:rPr>
        <w:t xml:space="preserve">. Метод направлен на изучение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pPr>
        <w:spacing w:before="240" w:after="0" w:line="360" w:lineRule="auto"/>
        <w:ind w:firstLine="700"/>
        <w:jc w:val="both"/>
        <w:rPr>
          <w:rFonts w:ascii="Times New Roman" w:eastAsia="Times New Roman" w:hAnsi="Times New Roman"/>
          <w:sz w:val="28"/>
          <w:szCs w:val="28"/>
        </w:rPr>
      </w:pPr>
      <w:bookmarkStart w:id="430" w:name="_wibnoruib21n" w:colFirst="0" w:colLast="0"/>
      <w:bookmarkEnd w:id="430"/>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Default="006821ED">
      <w:pPr>
        <w:spacing w:before="240" w:after="0" w:line="360" w:lineRule="auto"/>
        <w:ind w:firstLine="700"/>
        <w:jc w:val="both"/>
        <w:rPr>
          <w:rFonts w:ascii="Times New Roman" w:eastAsia="Times New Roman" w:hAnsi="Times New Roman"/>
          <w:sz w:val="28"/>
          <w:szCs w:val="28"/>
        </w:rPr>
      </w:pPr>
      <w:bookmarkStart w:id="431" w:name="_hykmiz2347sz" w:colFirst="0" w:colLast="0"/>
      <w:bookmarkEnd w:id="431"/>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32" w:name="_jvp05b9s07ou" w:colFirst="0" w:colLast="0"/>
      <w:bookmarkEnd w:id="432"/>
      <w:proofErr w:type="gramStart"/>
      <w:r>
        <w:rPr>
          <w:rFonts w:ascii="Times New Roman" w:eastAsia="Times New Roman" w:hAnsi="Times New Roman"/>
          <w:sz w:val="28"/>
          <w:szCs w:val="28"/>
        </w:rPr>
        <w:lastRenderedPageBreak/>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bookmarkStart w:id="433" w:name="_nqbzah9hva15" w:colFirst="0" w:colLast="0"/>
      <w:bookmarkEnd w:id="433"/>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pPr>
        <w:spacing w:before="240" w:after="0" w:line="360" w:lineRule="auto"/>
        <w:ind w:firstLine="700"/>
        <w:jc w:val="both"/>
        <w:rPr>
          <w:rFonts w:ascii="Times New Roman" w:eastAsia="Times New Roman" w:hAnsi="Times New Roman"/>
          <w:sz w:val="28"/>
          <w:szCs w:val="28"/>
        </w:rPr>
      </w:pPr>
      <w:bookmarkStart w:id="434" w:name="_8o5dnexep238" w:colFirst="0" w:colLast="0"/>
      <w:bookmarkEnd w:id="434"/>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Второй блок содержания позволяет </w:t>
      </w:r>
      <w:proofErr w:type="gramStart"/>
      <w:r>
        <w:rPr>
          <w:rFonts w:ascii="Times New Roman" w:eastAsia="Times New Roman" w:hAnsi="Times New Roman"/>
          <w:sz w:val="28"/>
          <w:szCs w:val="28"/>
        </w:rPr>
        <w:t>обучающемуся</w:t>
      </w:r>
      <w:proofErr w:type="gramEnd"/>
      <w:r>
        <w:rPr>
          <w:rFonts w:ascii="Times New Roman" w:eastAsia="Times New Roman" w:hAnsi="Times New Roman"/>
          <w:sz w:val="28"/>
          <w:szCs w:val="28"/>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реализуется в следующих организационных формах:</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w:t>
      </w:r>
      <w:r>
        <w:rPr>
          <w:rFonts w:ascii="Times New Roman" w:eastAsia="Times New Roman" w:hAnsi="Times New Roman"/>
          <w:sz w:val="28"/>
          <w:szCs w:val="28"/>
        </w:rPr>
        <w:lastRenderedPageBreak/>
        <w:t>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Автоматизация производства. Производственные технологии автоматизированного производства.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Управление в современном производстве. Инновационные предприятия. Трансферт технологий.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 xml:space="preserve">Формирование технологической культуры и проектно-технологического мышления </w:t>
      </w:r>
      <w:proofErr w:type="gramStart"/>
      <w:r>
        <w:rPr>
          <w:rFonts w:ascii="Times New Roman" w:eastAsia="Times New Roman" w:hAnsi="Times New Roman"/>
          <w:b/>
          <w:sz w:val="28"/>
          <w:szCs w:val="28"/>
        </w:rPr>
        <w:t>обучающихся</w:t>
      </w:r>
      <w:proofErr w:type="gramEnd"/>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Метод </w:t>
      </w:r>
      <w:proofErr w:type="gramStart"/>
      <w:r>
        <w:rPr>
          <w:rFonts w:ascii="Times New Roman" w:eastAsia="Times New Roman" w:hAnsi="Times New Roman"/>
          <w:sz w:val="28"/>
          <w:szCs w:val="28"/>
        </w:rPr>
        <w:t>дизайн-мышления</w:t>
      </w:r>
      <w:proofErr w:type="gramEnd"/>
      <w:r>
        <w:rPr>
          <w:rFonts w:ascii="Times New Roman" w:eastAsia="Times New Roman" w:hAnsi="Times New Roman"/>
          <w:sz w:val="28"/>
          <w:szCs w:val="28"/>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Порядок действий по сборке конструкции/механизма. Способы соединения деталей. Технологический узел. Понятие модели.</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Pr>
          <w:rFonts w:ascii="Times New Roman" w:eastAsia="Times New Roman" w:hAnsi="Times New Roman"/>
          <w:sz w:val="28"/>
          <w:szCs w:val="28"/>
        </w:rPr>
        <w:t>й(</w:t>
      </w:r>
      <w:proofErr w:type="gramEnd"/>
      <w:r>
        <w:rPr>
          <w:rFonts w:ascii="Times New Roman" w:eastAsia="Times New Roman" w:hAnsi="Times New Roman"/>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Компьютерное моделирование, проведение виртуального эксперимента.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Разработка и реализация командного проекта, направленного на разрешение значимой для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задачи или проблемной ситуации.</w:t>
      </w:r>
    </w:p>
    <w:p w:rsidR="00777D59" w:rsidRDefault="00777D59">
      <w:pPr>
        <w:spacing w:before="240" w:after="0" w:line="360" w:lineRule="auto"/>
        <w:ind w:firstLine="700"/>
        <w:jc w:val="both"/>
        <w:rPr>
          <w:rFonts w:ascii="Times New Roman" w:eastAsia="Times New Roman" w:hAnsi="Times New Roman"/>
          <w:sz w:val="28"/>
          <w:szCs w:val="28"/>
        </w:rPr>
      </w:pP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proofErr w:type="gramStart"/>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w:t>
      </w:r>
      <w:proofErr w:type="gramEnd"/>
      <w:r>
        <w:rPr>
          <w:rFonts w:ascii="Times New Roman" w:eastAsia="Times New Roman" w:hAnsi="Times New Roman"/>
          <w:sz w:val="28"/>
          <w:szCs w:val="28"/>
        </w:rPr>
        <w:t xml:space="preserve"> Обзор ведущих </w:t>
      </w:r>
      <w:r>
        <w:rPr>
          <w:rFonts w:ascii="Times New Roman" w:eastAsia="Times New Roman" w:hAnsi="Times New Roman"/>
          <w:sz w:val="28"/>
          <w:szCs w:val="28"/>
        </w:rPr>
        <w:lastRenderedPageBreak/>
        <w:t>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4"/>
        <w:ind w:left="1701"/>
      </w:pPr>
      <w:bookmarkStart w:id="435" w:name="_Toc409691716"/>
      <w:bookmarkStart w:id="436" w:name="_Toc410654041"/>
      <w:bookmarkStart w:id="437" w:name="_Toc31893468"/>
      <w:bookmarkStart w:id="438" w:name="_Toc31898648"/>
      <w:r>
        <w:lastRenderedPageBreak/>
        <w:t>2.2.2.16. Физическая культура</w:t>
      </w:r>
      <w:bookmarkEnd w:id="435"/>
      <w:bookmarkEnd w:id="436"/>
      <w:bookmarkEnd w:id="437"/>
      <w:bookmarkEnd w:id="438"/>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lastRenderedPageBreak/>
        <w:t>Современное представление о физической культуре (основные понятия)</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Default="006821ED" w:rsidP="006821ED">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w:t>
      </w:r>
      <w:r>
        <w:rPr>
          <w:rFonts w:ascii="Times New Roman" w:hAnsi="Times New Roman"/>
          <w:sz w:val="28"/>
          <w:szCs w:val="28"/>
        </w:rPr>
        <w:lastRenderedPageBreak/>
        <w:t xml:space="preserve">устранения технических ошибок. Измерение резервов организма (с помощью простейших функциональных проб).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5"/>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 xml:space="preserve">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w:t>
      </w:r>
      <w:r>
        <w:rPr>
          <w:rFonts w:ascii="Times New Roman" w:hAnsi="Times New Roman"/>
          <w:i/>
          <w:sz w:val="28"/>
          <w:szCs w:val="28"/>
        </w:rPr>
        <w:lastRenderedPageBreak/>
        <w:t>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6"/>
      </w:r>
      <w:r>
        <w:rPr>
          <w:rFonts w:ascii="Times New Roman" w:hAnsi="Times New Roman"/>
          <w:sz w:val="28"/>
          <w:szCs w:val="28"/>
        </w:rPr>
        <w:t xml:space="preserve"> передвижение на лыжах разными способами. Подъемы, спуски, повороты, торможения.</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w:t>
      </w:r>
      <w:proofErr w:type="gramStart"/>
      <w:r>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39" w:name="_Toc409691717"/>
      <w:bookmarkStart w:id="440" w:name="_Toc410654042"/>
      <w:bookmarkStart w:id="441" w:name="_Toc31893469"/>
      <w:bookmarkStart w:id="442" w:name="_Toc31898649"/>
      <w:r>
        <w:t>2.2.2.17. Основы безопасности жизнедеятельности</w:t>
      </w:r>
      <w:bookmarkEnd w:id="439"/>
      <w:bookmarkEnd w:id="440"/>
      <w:bookmarkEnd w:id="441"/>
      <w:bookmarkEnd w:id="442"/>
    </w:p>
    <w:p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знаний о безопасном поведении в повседневной жизнедеятельности;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понимание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Pr>
          <w:rFonts w:ascii="Times New Roman" w:eastAsia="Times New Roman" w:hAnsi="Times New Roman"/>
          <w:sz w:val="28"/>
          <w:szCs w:val="28"/>
        </w:rPr>
        <w:t xml:space="preserve"> учебного времени.</w:t>
      </w:r>
    </w:p>
    <w:p w:rsidR="00777D59" w:rsidRDefault="00777D59">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w:t>
      </w:r>
      <w:r>
        <w:rPr>
          <w:rFonts w:ascii="Times New Roman" w:hAnsi="Times New Roman"/>
          <w:sz w:val="28"/>
          <w:szCs w:val="28"/>
        </w:rPr>
        <w:lastRenderedPageBreak/>
        <w:t xml:space="preserve">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w:t>
      </w:r>
      <w:proofErr w:type="gramEnd"/>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777D59" w:rsidRDefault="006821ED">
      <w:pPr>
        <w:spacing w:line="360" w:lineRule="auto"/>
        <w:ind w:firstLine="709"/>
        <w:jc w:val="both"/>
        <w:rPr>
          <w:rFonts w:ascii="Times New Roman" w:hAnsi="Times New Roman"/>
          <w:sz w:val="28"/>
          <w:szCs w:val="28"/>
        </w:rPr>
      </w:pPr>
      <w:proofErr w:type="gramStart"/>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w:t>
      </w:r>
      <w:r>
        <w:rPr>
          <w:rFonts w:ascii="Times New Roman" w:hAnsi="Times New Roman"/>
          <w:sz w:val="28"/>
          <w:szCs w:val="28"/>
        </w:rPr>
        <w:lastRenderedPageBreak/>
        <w:t>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медицинских знаний и здорового образа жизни</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Основные неинфекционные и инфекционные заболевания</w:t>
      </w:r>
      <w:proofErr w:type="gramStart"/>
      <w:r>
        <w:rPr>
          <w:rFonts w:ascii="Times New Roman" w:hAnsi="Times New Roman"/>
          <w:i/>
          <w:sz w:val="28"/>
          <w:szCs w:val="28"/>
        </w:rPr>
        <w:t>,и</w:t>
      </w:r>
      <w:proofErr w:type="gramEnd"/>
      <w:r>
        <w:rPr>
          <w:rFonts w:ascii="Times New Roman" w:hAnsi="Times New Roman"/>
          <w:i/>
          <w:sz w:val="28"/>
          <w:szCs w:val="28"/>
        </w:rPr>
        <w:t>х профилактика</w:t>
      </w:r>
      <w:r>
        <w:rPr>
          <w:rFonts w:ascii="Times New Roman" w:hAnsi="Times New Roman"/>
          <w:sz w:val="28"/>
          <w:szCs w:val="28"/>
        </w:rPr>
        <w:t xml:space="preserve">. Первая помощь при отравлениях. Первая </w:t>
      </w:r>
      <w:r>
        <w:rPr>
          <w:rFonts w:ascii="Times New Roman" w:hAnsi="Times New Roman"/>
          <w:sz w:val="28"/>
          <w:szCs w:val="28"/>
        </w:rPr>
        <w:lastRenderedPageBreak/>
        <w:t>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Default="00777D59">
      <w:pPr>
        <w:spacing w:after="0" w:line="360" w:lineRule="auto"/>
        <w:ind w:firstLine="709"/>
        <w:jc w:val="both"/>
        <w:rPr>
          <w:rFonts w:ascii="Times New Roman" w:hAnsi="Times New Roman"/>
          <w:sz w:val="28"/>
          <w:szCs w:val="28"/>
        </w:rPr>
      </w:pPr>
    </w:p>
    <w:p w:rsidR="00777D59" w:rsidRDefault="006821ED">
      <w:pPr>
        <w:ind w:firstLine="709"/>
        <w:rPr>
          <w:rFonts w:ascii="Times New Roman" w:eastAsia="Times New Roman" w:hAnsi="Times New Roman"/>
          <w:b/>
          <w:bCs/>
          <w:sz w:val="28"/>
          <w:szCs w:val="28"/>
          <w:lang w:eastAsia="ru-RU"/>
        </w:rPr>
      </w:pPr>
      <w:bookmarkStart w:id="443" w:name="_Toc406059050"/>
      <w:bookmarkStart w:id="444" w:name="_Toc409691718"/>
      <w:r>
        <w:rPr>
          <w:rFonts w:ascii="Times New Roman" w:hAnsi="Times New Roman"/>
          <w:sz w:val="28"/>
          <w:szCs w:val="28"/>
        </w:rPr>
        <w:br w:type="page"/>
      </w:r>
    </w:p>
    <w:p w:rsidR="00777D59" w:rsidRDefault="006821ED">
      <w:pPr>
        <w:pStyle w:val="2"/>
        <w:ind w:left="567" w:firstLine="0"/>
      </w:pPr>
      <w:bookmarkStart w:id="445" w:name="_Toc410654043"/>
      <w:bookmarkStart w:id="446" w:name="_Toc31893470"/>
      <w:bookmarkStart w:id="447" w:name="_Toc31898650"/>
      <w:r>
        <w:lastRenderedPageBreak/>
        <w:t xml:space="preserve">2.3. Программа воспитания и социализации </w:t>
      </w:r>
      <w:proofErr w:type="gramStart"/>
      <w:r>
        <w:t>обучающихся</w:t>
      </w:r>
      <w:bookmarkEnd w:id="443"/>
      <w:bookmarkEnd w:id="444"/>
      <w:bookmarkEnd w:id="445"/>
      <w:bookmarkEnd w:id="446"/>
      <w:bookmarkEnd w:id="447"/>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антикоррупционного сознания.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Pr>
          <w:rFonts w:ascii="Times New Roman" w:hAnsi="Times New Roman"/>
          <w:sz w:val="28"/>
          <w:szCs w:val="28"/>
        </w:rPr>
        <w:t xml:space="preserve"> представителей);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посредством личностно значимой и общественно приемлемой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w:t>
      </w:r>
      <w:r>
        <w:rPr>
          <w:rFonts w:ascii="Times New Roman" w:hAnsi="Times New Roman"/>
          <w:sz w:val="28"/>
          <w:szCs w:val="28"/>
        </w:rPr>
        <w:lastRenderedPageBreak/>
        <w:t xml:space="preserve">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мотивации к труду, потребности к приобретению профессии;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r>
        <w:rPr>
          <w:rFonts w:ascii="Times New Roman" w:hAnsi="Times New Roman"/>
          <w:sz w:val="28"/>
          <w:szCs w:val="28"/>
        </w:rPr>
        <w:lastRenderedPageBreak/>
        <w:t xml:space="preserve">профориентационной работы, совместную деятельность с родителями, (законными представителями);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экологически целесообразного, здорового и безопасного образа жизни;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выбору индивидуального рациона здорового питания;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r>
        <w:rPr>
          <w:rFonts w:ascii="Times New Roman" w:hAnsi="Times New Roman"/>
          <w:sz w:val="28"/>
          <w:szCs w:val="28"/>
        </w:rPr>
        <w:lastRenderedPageBreak/>
        <w:t xml:space="preserve">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8" w:name="_Toc410654044"/>
      <w:bookmarkStart w:id="449" w:name="_Toc284662818"/>
      <w:bookmarkStart w:id="450" w:name="_Toc284663445"/>
      <w:bookmarkStart w:id="451" w:name="_Toc414553255"/>
      <w:bookmarkStart w:id="452" w:name="_Toc31893471"/>
      <w:bookmarkStart w:id="453" w:name="_Toc409691719"/>
      <w:r>
        <w:rPr>
          <w:rFonts w:ascii="Times New Roman" w:hAnsi="Times New Roman"/>
          <w:b/>
          <w:sz w:val="28"/>
          <w:szCs w:val="28"/>
        </w:rPr>
        <w:lastRenderedPageBreak/>
        <w:t>2.3.1. Цель и задачи духовно-нравственного развития, воспитания и</w:t>
      </w:r>
      <w:bookmarkStart w:id="454" w:name="_Toc410654045"/>
      <w:bookmarkStart w:id="455" w:name="_Toc414553256"/>
      <w:bookmarkStart w:id="456" w:name="_Toc31893472"/>
      <w:bookmarkEnd w:id="448"/>
      <w:bookmarkEnd w:id="449"/>
      <w:bookmarkEnd w:id="450"/>
      <w:bookmarkEnd w:id="451"/>
      <w:bookmarkEnd w:id="452"/>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453"/>
      <w:bookmarkEnd w:id="454"/>
      <w:bookmarkEnd w:id="455"/>
      <w:bookmarkEnd w:id="456"/>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вовлечение обучающегося в процессы самопознания, </w:t>
      </w:r>
      <w:proofErr w:type="gramStart"/>
      <w:r>
        <w:rPr>
          <w:rFonts w:ascii="Times New Roman" w:hAnsi="Times New Roman"/>
          <w:sz w:val="28"/>
          <w:szCs w:val="28"/>
        </w:rPr>
        <w:t>само-понимания</w:t>
      </w:r>
      <w:proofErr w:type="gramEnd"/>
      <w:r>
        <w:rPr>
          <w:rFonts w:ascii="Times New Roman" w:hAnsi="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Ценностные ориентиры программы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демократический характер</w:t>
      </w:r>
      <w:proofErr w:type="gramEnd"/>
      <w:r>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36"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…сочетание государственного и договорного регулирования отношений в сфере образования» (Ст. 3).</w:t>
      </w:r>
    </w:p>
    <w:p w:rsidR="00777D59" w:rsidRDefault="006821ED">
      <w:pPr>
        <w:spacing w:after="0" w:line="360" w:lineRule="auto"/>
        <w:ind w:firstLine="709"/>
        <w:jc w:val="both"/>
        <w:rPr>
          <w:rFonts w:ascii="Times New Roman" w:hAnsi="Times New Roman"/>
          <w:bCs/>
          <w:sz w:val="28"/>
          <w:szCs w:val="28"/>
        </w:rPr>
      </w:pPr>
      <w:proofErr w:type="gramStart"/>
      <w:r>
        <w:rPr>
          <w:rFonts w:ascii="Times New Roman" w:hAnsi="Times New Roman"/>
          <w:sz w:val="28"/>
          <w:szCs w:val="28"/>
        </w:rPr>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777D59" w:rsidRDefault="006821ED">
      <w:pPr>
        <w:spacing w:after="0" w:line="360" w:lineRule="auto"/>
        <w:ind w:firstLine="709"/>
        <w:jc w:val="both"/>
        <w:rPr>
          <w:rFonts w:ascii="Times New Roman" w:hAnsi="Times New Roman"/>
          <w:sz w:val="28"/>
          <w:szCs w:val="28"/>
        </w:rPr>
      </w:pPr>
      <w:bookmarkStart w:id="457" w:name="_Toc414553257"/>
      <w:bookmarkStart w:id="458" w:name="_Toc31893473"/>
      <w:proofErr w:type="gramStart"/>
      <w:r>
        <w:rPr>
          <w:rFonts w:ascii="Times New Roman" w:hAnsi="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Pr>
          <w:rFonts w:ascii="Times New Roman" w:hAnsi="Times New Roman"/>
          <w:sz w:val="28"/>
          <w:szCs w:val="28"/>
        </w:rPr>
        <w:t xml:space="preserve"> </w:t>
      </w:r>
      <w:proofErr w:type="gramStart"/>
      <w:r>
        <w:rPr>
          <w:rFonts w:ascii="Times New Roman" w:hAnsi="Times New Roman"/>
          <w:sz w:val="28"/>
          <w:szCs w:val="28"/>
        </w:rPr>
        <w:t>готовности и способности вести диалог с другими людьми и достигать в нем взаимопонимания» (ФГОС ООО:</w:t>
      </w:r>
      <w:proofErr w:type="gramEnd"/>
      <w:r>
        <w:rPr>
          <w:rFonts w:ascii="Times New Roman" w:hAnsi="Times New Roman"/>
          <w:sz w:val="28"/>
          <w:szCs w:val="28"/>
        </w:rPr>
        <w:t xml:space="preserve"> Раздел IV. </w:t>
      </w:r>
      <w:proofErr w:type="gramStart"/>
      <w:r>
        <w:rPr>
          <w:rFonts w:ascii="Times New Roman" w:hAnsi="Times New Roman"/>
          <w:sz w:val="28"/>
          <w:szCs w:val="28"/>
        </w:rPr>
        <w:t>Требования к результатам освоения образовательной программы основного общего образования, п. 24).</w:t>
      </w:r>
      <w:bookmarkEnd w:id="457"/>
      <w:bookmarkEnd w:id="458"/>
      <w:proofErr w:type="gramEnd"/>
    </w:p>
    <w:p w:rsidR="00777D59" w:rsidRDefault="00777D59">
      <w:pPr>
        <w:spacing w:after="0" w:line="360" w:lineRule="auto"/>
        <w:ind w:firstLine="709"/>
        <w:jc w:val="both"/>
        <w:rPr>
          <w:rStyle w:val="dash041e005f0431005f044b005f0447005f043d005f044b005f0439005f005fchar1char1"/>
          <w:sz w:val="28"/>
          <w:szCs w:val="28"/>
        </w:rPr>
      </w:pPr>
    </w:p>
    <w:p w:rsidR="00777D59" w:rsidRDefault="006821ED">
      <w:pPr>
        <w:ind w:left="1134"/>
        <w:rPr>
          <w:rFonts w:ascii="Times New Roman" w:hAnsi="Times New Roman"/>
          <w:b/>
          <w:sz w:val="28"/>
          <w:szCs w:val="28"/>
        </w:rPr>
      </w:pPr>
      <w:bookmarkStart w:id="459" w:name="_Toc409691720"/>
      <w:bookmarkStart w:id="460" w:name="_Toc410654046"/>
      <w:bookmarkStart w:id="461" w:name="_Toc414553258"/>
      <w:bookmarkStart w:id="462"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9"/>
      <w:bookmarkEnd w:id="460"/>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proofErr w:type="gramEnd"/>
      <w:r>
        <w:rPr>
          <w:rFonts w:ascii="Times New Roman" w:hAnsi="Times New Roman"/>
          <w:b/>
          <w:sz w:val="28"/>
          <w:szCs w:val="28"/>
        </w:rPr>
        <w:t>, здоровьесберегающей деятельности и формированию экологической культуры обучающихся</w:t>
      </w:r>
      <w:bookmarkEnd w:id="461"/>
      <w:bookmarkEnd w:id="46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включающего</w:t>
      </w:r>
      <w:proofErr w:type="gramEnd"/>
      <w:r>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основанного на системе базовых национальных ценностей российского общества;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w:t>
      </w:r>
      <w:r>
        <w:rPr>
          <w:rFonts w:ascii="Times New Roman" w:hAnsi="Times New Roman" w:cs="Times New Roman"/>
          <w:color w:val="auto"/>
          <w:sz w:val="28"/>
          <w:szCs w:val="28"/>
        </w:rPr>
        <w:lastRenderedPageBreak/>
        <w:t xml:space="preserve">(художественным, научным, техническим, социальным, экзистенциальным), общение носит </w:t>
      </w:r>
      <w:proofErr w:type="gramStart"/>
      <w:r>
        <w:rPr>
          <w:rFonts w:ascii="Times New Roman" w:hAnsi="Times New Roman" w:cs="Times New Roman"/>
          <w:color w:val="auto"/>
          <w:sz w:val="28"/>
          <w:szCs w:val="28"/>
        </w:rPr>
        <w:t>демократический характер</w:t>
      </w:r>
      <w:proofErr w:type="gramEnd"/>
      <w:r>
        <w:rPr>
          <w:rFonts w:ascii="Times New Roman" w:hAnsi="Times New Roman" w:cs="Times New Roman"/>
          <w:color w:val="auto"/>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Pr>
          <w:rFonts w:ascii="Times New Roman" w:hAnsi="Times New Roman" w:cs="Times New Roman"/>
          <w:color w:val="auto"/>
          <w:sz w:val="28"/>
          <w:szCs w:val="28"/>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Default="006821ED">
      <w:pPr>
        <w:pStyle w:val="Default"/>
        <w:spacing w:line="360" w:lineRule="auto"/>
        <w:ind w:firstLine="851"/>
        <w:jc w:val="both"/>
        <w:rPr>
          <w:rFonts w:ascii="Times New Roman" w:hAnsi="Times New Roman" w:cs="Times New Roman"/>
          <w:color w:val="auto"/>
          <w:sz w:val="28"/>
          <w:szCs w:val="28"/>
        </w:rPr>
      </w:pPr>
      <w:proofErr w:type="gramStart"/>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w:t>
      </w:r>
      <w:r>
        <w:rPr>
          <w:rFonts w:ascii="Times New Roman" w:hAnsi="Times New Roman"/>
          <w:sz w:val="28"/>
          <w:szCs w:val="28"/>
        </w:rPr>
        <w:lastRenderedPageBreak/>
        <w:t>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w:t>
      </w:r>
      <w:r>
        <w:rPr>
          <w:rFonts w:ascii="Times New Roman" w:hAnsi="Times New Roman"/>
          <w:sz w:val="28"/>
          <w:szCs w:val="28"/>
        </w:rPr>
        <w:lastRenderedPageBreak/>
        <w:t xml:space="preserve">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Pr>
          <w:rFonts w:ascii="Times New Roman" w:hAnsi="Times New Roman"/>
          <w:sz w:val="28"/>
          <w:szCs w:val="28"/>
        </w:rPr>
        <w:t xml:space="preserve"> </w:t>
      </w:r>
      <w:proofErr w:type="gramStart"/>
      <w:r>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r>
        <w:rPr>
          <w:rFonts w:ascii="Times New Roman" w:hAnsi="Times New Roman"/>
          <w:sz w:val="28"/>
          <w:szCs w:val="28"/>
        </w:rPr>
        <w:lastRenderedPageBreak/>
        <w:t xml:space="preserve">особенностях местного, регионального, российского и международного спроса на различные виды трудовой деятельности;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w:t>
      </w:r>
      <w:r>
        <w:rPr>
          <w:rFonts w:ascii="Times New Roman" w:hAnsi="Times New Roman"/>
          <w:sz w:val="28"/>
          <w:szCs w:val="28"/>
        </w:rPr>
        <w:lastRenderedPageBreak/>
        <w:t xml:space="preserve">наркозависимость, алкоголизм, игромания, табакокурение, интернет-зависимость и др., как факторам ограничивающим свободу личности);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Pr>
          <w:rFonts w:ascii="Times New Roman" w:hAnsi="Times New Roman"/>
          <w:sz w:val="28"/>
          <w:szCs w:val="28"/>
        </w:rPr>
        <w:t>выраженной</w:t>
      </w:r>
      <w:proofErr w:type="gramEnd"/>
      <w:r>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3" w:name="_Toc410654047"/>
      <w:bookmarkStart w:id="464" w:name="_Toc409691721"/>
      <w:bookmarkStart w:id="465" w:name="_Toc414553259"/>
      <w:bookmarkStart w:id="466" w:name="_Toc31893475"/>
      <w:r>
        <w:rPr>
          <w:rFonts w:ascii="Times New Roman" w:hAnsi="Times New Roman"/>
          <w:b/>
          <w:sz w:val="28"/>
          <w:szCs w:val="28"/>
        </w:rPr>
        <w:t>2.3.3. Содержание, виды деятельности и формы занятий с обучающимис</w:t>
      </w:r>
      <w:proofErr w:type="gramStart"/>
      <w:r>
        <w:rPr>
          <w:rFonts w:ascii="Times New Roman" w:hAnsi="Times New Roman"/>
          <w:b/>
          <w:sz w:val="28"/>
          <w:szCs w:val="28"/>
        </w:rPr>
        <w:t>я</w:t>
      </w:r>
      <w:bookmarkStart w:id="467" w:name="_Toc410654048"/>
      <w:bookmarkEnd w:id="463"/>
      <w:r>
        <w:rPr>
          <w:rFonts w:ascii="Times New Roman" w:hAnsi="Times New Roman"/>
          <w:b/>
          <w:sz w:val="28"/>
          <w:szCs w:val="28"/>
        </w:rPr>
        <w:t>(</w:t>
      </w:r>
      <w:proofErr w:type="gramEnd"/>
      <w:r>
        <w:rPr>
          <w:rFonts w:ascii="Times New Roman" w:hAnsi="Times New Roman"/>
          <w:b/>
          <w:sz w:val="28"/>
          <w:szCs w:val="28"/>
        </w:rPr>
        <w:t>по направлениям духовно-нравственного развития, воспитания и</w:t>
      </w:r>
      <w:bookmarkStart w:id="468" w:name="_Toc410654049"/>
      <w:bookmarkEnd w:id="467"/>
      <w:r>
        <w:rPr>
          <w:rFonts w:ascii="Times New Roman" w:hAnsi="Times New Roman"/>
          <w:b/>
          <w:sz w:val="28"/>
          <w:szCs w:val="28"/>
        </w:rPr>
        <w:t xml:space="preserve"> социализации обучающихся)</w:t>
      </w:r>
      <w:bookmarkEnd w:id="464"/>
      <w:bookmarkEnd w:id="465"/>
      <w:bookmarkEnd w:id="466"/>
      <w:bookmarkEnd w:id="468"/>
    </w:p>
    <w:p w:rsidR="00777D59" w:rsidRDefault="006821ED">
      <w:pPr>
        <w:tabs>
          <w:tab w:val="left" w:pos="1134"/>
        </w:tabs>
        <w:spacing w:after="0" w:line="360" w:lineRule="auto"/>
        <w:ind w:firstLine="851"/>
        <w:jc w:val="both"/>
        <w:rPr>
          <w:rFonts w:ascii="Times New Roman" w:hAnsi="Times New Roman"/>
          <w:sz w:val="28"/>
          <w:szCs w:val="28"/>
        </w:rPr>
      </w:pPr>
      <w:proofErr w:type="gramStart"/>
      <w:r>
        <w:rPr>
          <w:rFonts w:ascii="Times New Roman" w:hAnsi="Times New Roman"/>
          <w:sz w:val="28"/>
          <w:szCs w:val="28"/>
        </w:rPr>
        <w:t xml:space="preserve">Содержание, виды деятельности и формы занятий с обучающимися по обеспечению принятия обучающимися ценности Человека и </w:t>
      </w:r>
      <w:r>
        <w:rPr>
          <w:rFonts w:ascii="Times New Roman" w:hAnsi="Times New Roman"/>
          <w:sz w:val="28"/>
          <w:szCs w:val="28"/>
        </w:rPr>
        <w:lastRenderedPageBreak/>
        <w:t>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w:t>
      </w:r>
      <w:proofErr w:type="gramStart"/>
      <w:r>
        <w:rPr>
          <w:rFonts w:ascii="Times New Roman" w:hAnsi="Times New Roman"/>
          <w:sz w:val="28"/>
          <w:szCs w:val="28"/>
        </w:rPr>
        <w:t>самоорганизации</w:t>
      </w:r>
      <w:proofErr w:type="gramEnd"/>
      <w:r>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w:t>
      </w:r>
      <w:r>
        <w:rPr>
          <w:rFonts w:ascii="Times New Roman" w:hAnsi="Times New Roman"/>
          <w:sz w:val="28"/>
          <w:szCs w:val="28"/>
        </w:rPr>
        <w:lastRenderedPageBreak/>
        <w:t xml:space="preserve">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сферу общественной самоорганизации предусматривает следующие этапы: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демонстрация вариативности социальных ситуаций, ситуаций выбора и необходимости планирования собственной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определении ими собственных целей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r>
        <w:rPr>
          <w:rFonts w:ascii="Times New Roman" w:hAnsi="Times New Roman"/>
          <w:sz w:val="28"/>
          <w:szCs w:val="28"/>
        </w:rPr>
        <w:lastRenderedPageBreak/>
        <w:t>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Pr>
          <w:rFonts w:ascii="Times New Roman" w:hAnsi="Times New Roman"/>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родителями (законными представителями); различные интернет-активности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9" w:name="_Toc410654050"/>
      <w:bookmarkStart w:id="470" w:name="_Toc414553260"/>
      <w:bookmarkStart w:id="471" w:name="_Toc31893476"/>
      <w:bookmarkStart w:id="472" w:name="_Toc409691722"/>
      <w:r>
        <w:rPr>
          <w:rFonts w:ascii="Times New Roman" w:hAnsi="Times New Roman"/>
          <w:b/>
          <w:sz w:val="28"/>
          <w:szCs w:val="28"/>
        </w:rPr>
        <w:t>2.3.4. Формы индивидуальной и групповой организации</w:t>
      </w:r>
      <w:bookmarkStart w:id="473" w:name="_Toc410654051"/>
      <w:bookmarkStart w:id="474" w:name="_Toc410703053"/>
      <w:bookmarkStart w:id="475" w:name="_Toc414553261"/>
      <w:bookmarkStart w:id="476" w:name="_Toc31893477"/>
      <w:bookmarkEnd w:id="469"/>
      <w:bookmarkEnd w:id="470"/>
      <w:bookmarkEnd w:id="471"/>
      <w:r>
        <w:rPr>
          <w:rFonts w:ascii="Times New Roman" w:hAnsi="Times New Roman"/>
          <w:b/>
          <w:sz w:val="28"/>
          <w:szCs w:val="28"/>
        </w:rPr>
        <w:t xml:space="preserve"> профессиональной ориентации </w:t>
      </w:r>
      <w:proofErr w:type="gramStart"/>
      <w:r>
        <w:rPr>
          <w:rFonts w:ascii="Times New Roman" w:hAnsi="Times New Roman"/>
          <w:b/>
          <w:sz w:val="28"/>
          <w:szCs w:val="28"/>
        </w:rPr>
        <w:t>обучающихся</w:t>
      </w:r>
      <w:bookmarkEnd w:id="472"/>
      <w:bookmarkEnd w:id="473"/>
      <w:bookmarkEnd w:id="474"/>
      <w:bookmarkEnd w:id="475"/>
      <w:bookmarkEnd w:id="476"/>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w:t>
      </w:r>
      <w:r>
        <w:rPr>
          <w:rFonts w:ascii="Times New Roman" w:hAnsi="Times New Roman"/>
          <w:sz w:val="28"/>
          <w:szCs w:val="28"/>
        </w:rPr>
        <w:lastRenderedPageBreak/>
        <w:t xml:space="preserve">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Экскурсия как форма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rFonts w:ascii="Times New Roman" w:hAnsi="Times New Roman"/>
          <w:sz w:val="28"/>
          <w:szCs w:val="28"/>
        </w:rPr>
        <w:t>высоко квалифицированного</w:t>
      </w:r>
      <w:proofErr w:type="gramEnd"/>
      <w:r>
        <w:rPr>
          <w:rFonts w:ascii="Times New Roman" w:hAnsi="Times New Roman"/>
          <w:sz w:val="28"/>
          <w:szCs w:val="28"/>
        </w:rPr>
        <w:t xml:space="preserve"> работника. </w:t>
      </w:r>
      <w:proofErr w:type="gramStart"/>
      <w:r>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777D59" w:rsidRDefault="00777D59">
      <w:pPr>
        <w:spacing w:after="0" w:line="360" w:lineRule="auto"/>
        <w:ind w:firstLine="709"/>
        <w:jc w:val="both"/>
        <w:rPr>
          <w:rFonts w:ascii="Times New Roman" w:hAnsi="Times New Roman"/>
          <w:b/>
          <w:sz w:val="28"/>
          <w:szCs w:val="28"/>
        </w:rPr>
      </w:pPr>
    </w:p>
    <w:p w:rsidR="00777D59" w:rsidRDefault="006821ED">
      <w:pPr>
        <w:ind w:left="1134"/>
        <w:rPr>
          <w:rFonts w:ascii="Times New Roman" w:hAnsi="Times New Roman"/>
          <w:b/>
          <w:sz w:val="28"/>
          <w:szCs w:val="28"/>
        </w:rPr>
      </w:pPr>
      <w:bookmarkStart w:id="477" w:name="_Toc414553262"/>
      <w:bookmarkStart w:id="478" w:name="_Toc31893478"/>
      <w:bookmarkStart w:id="479" w:name="_Toc410654052"/>
      <w:bookmarkStart w:id="480"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7"/>
      <w:bookmarkEnd w:id="478"/>
    </w:p>
    <w:bookmarkEnd w:id="479"/>
    <w:bookmarkEnd w:id="480"/>
    <w:p w:rsidR="00777D59" w:rsidRDefault="00777D59">
      <w:pPr>
        <w:pStyle w:val="3"/>
        <w:spacing w:before="0" w:beforeAutospacing="0" w:after="0" w:afterAutospacing="0" w:line="360" w:lineRule="auto"/>
        <w:ind w:firstLine="709"/>
        <w:jc w:val="center"/>
        <w:rPr>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w:t>
      </w:r>
      <w:r>
        <w:rPr>
          <w:rFonts w:ascii="Times New Roman" w:hAnsi="Times New Roman"/>
          <w:sz w:val="28"/>
          <w:szCs w:val="28"/>
        </w:rPr>
        <w:lastRenderedPageBreak/>
        <w:t xml:space="preserve">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формирующей конструктивные ожидания и позитивные образцы поведения;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1" w:name="_Toc410654056"/>
      <w:bookmarkStart w:id="482" w:name="_Toc414553263"/>
      <w:bookmarkStart w:id="483" w:name="_Toc31893479"/>
      <w:bookmarkStart w:id="484" w:name="_Toc409691724"/>
      <w:r>
        <w:rPr>
          <w:rFonts w:ascii="Times New Roman" w:hAnsi="Times New Roman"/>
          <w:b/>
          <w:sz w:val="28"/>
          <w:szCs w:val="28"/>
        </w:rPr>
        <w:t>2.3.6. Основные формы организации педагогической поддержки</w:t>
      </w:r>
      <w:bookmarkStart w:id="485" w:name="_Toc410654057"/>
      <w:bookmarkStart w:id="486" w:name="_Toc414553264"/>
      <w:bookmarkStart w:id="487" w:name="_Toc31893480"/>
      <w:bookmarkEnd w:id="481"/>
      <w:bookmarkEnd w:id="482"/>
      <w:bookmarkEnd w:id="483"/>
      <w:r>
        <w:rPr>
          <w:rFonts w:ascii="Times New Roman" w:hAnsi="Times New Roman"/>
          <w:b/>
          <w:sz w:val="28"/>
          <w:szCs w:val="28"/>
        </w:rPr>
        <w:t xml:space="preserve"> социализации обучающихся</w:t>
      </w:r>
      <w:bookmarkEnd w:id="484"/>
      <w:bookmarkEnd w:id="485"/>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6"/>
      <w:bookmarkEnd w:id="487"/>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непосредственный воспитатель (в рамках школьного и семейного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8" w:name="_Toc410654058"/>
      <w:bookmarkStart w:id="489" w:name="_Toc284663454"/>
      <w:bookmarkStart w:id="490" w:name="_Toc414553265"/>
      <w:bookmarkStart w:id="491" w:name="_Toc31893481"/>
      <w:bookmarkStart w:id="492" w:name="_Toc409691725"/>
      <w:r>
        <w:rPr>
          <w:rFonts w:ascii="Times New Roman" w:hAnsi="Times New Roman"/>
          <w:b/>
          <w:sz w:val="28"/>
          <w:szCs w:val="28"/>
        </w:rPr>
        <w:t>2.3.7. Модели организации работы по формированию экологически</w:t>
      </w:r>
      <w:bookmarkStart w:id="493" w:name="_Toc410654059"/>
      <w:bookmarkStart w:id="494" w:name="_Toc410703058"/>
      <w:bookmarkStart w:id="495" w:name="_Toc414553266"/>
      <w:bookmarkStart w:id="496" w:name="_Toc31893482"/>
      <w:bookmarkEnd w:id="488"/>
      <w:bookmarkEnd w:id="489"/>
      <w:bookmarkEnd w:id="490"/>
      <w:bookmarkEnd w:id="491"/>
      <w:r>
        <w:rPr>
          <w:rFonts w:ascii="Times New Roman" w:hAnsi="Times New Roman"/>
          <w:b/>
          <w:sz w:val="28"/>
          <w:szCs w:val="28"/>
        </w:rPr>
        <w:t xml:space="preserve"> целесообразного, здорового и безопасного образа жизни</w:t>
      </w:r>
      <w:bookmarkEnd w:id="492"/>
      <w:bookmarkEnd w:id="493"/>
      <w:bookmarkEnd w:id="494"/>
      <w:bookmarkEnd w:id="495"/>
      <w:bookmarkEnd w:id="49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учет зоны работоспособности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Pr>
          <w:rFonts w:ascii="Times New Roman" w:hAnsi="Times New Roman"/>
          <w:sz w:val="28"/>
          <w:szCs w:val="28"/>
        </w:rPr>
        <w:t xml:space="preserve"> В ученическом классе профилактическую работу организует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Pr>
          <w:rFonts w:ascii="Times New Roman" w:hAnsi="Times New Roman"/>
          <w:sz w:val="28"/>
          <w:szCs w:val="28"/>
        </w:rPr>
        <w:t xml:space="preserve">зарегистрированные) </w:t>
      </w:r>
      <w:proofErr w:type="gramEnd"/>
      <w:r>
        <w:rPr>
          <w:rFonts w:ascii="Times New Roman" w:hAnsi="Times New Roman"/>
          <w:sz w:val="28"/>
          <w:szCs w:val="28"/>
        </w:rPr>
        <w:t xml:space="preserve">аудитории, может быть: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97" w:name="_Toc410654060"/>
      <w:bookmarkStart w:id="498" w:name="_Toc284662829"/>
      <w:bookmarkStart w:id="499" w:name="_Toc284663456"/>
      <w:bookmarkStart w:id="500" w:name="_Toc414553267"/>
      <w:bookmarkStart w:id="501" w:name="_Toc31893483"/>
      <w:bookmarkStart w:id="502"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3" w:name="_Toc410654061"/>
      <w:bookmarkStart w:id="504" w:name="_Toc410703060"/>
      <w:bookmarkStart w:id="505" w:name="_Toc414553268"/>
      <w:bookmarkStart w:id="506" w:name="_Toc31893484"/>
      <w:bookmarkEnd w:id="497"/>
      <w:bookmarkEnd w:id="498"/>
      <w:bookmarkEnd w:id="499"/>
      <w:bookmarkEnd w:id="500"/>
      <w:bookmarkEnd w:id="501"/>
      <w:r>
        <w:rPr>
          <w:rFonts w:ascii="Times New Roman" w:hAnsi="Times New Roman"/>
          <w:b/>
          <w:sz w:val="28"/>
          <w:szCs w:val="28"/>
        </w:rPr>
        <w:t xml:space="preserve"> здоровьесберегающего образования </w:t>
      </w:r>
      <w:proofErr w:type="gramStart"/>
      <w:r>
        <w:rPr>
          <w:rFonts w:ascii="Times New Roman" w:hAnsi="Times New Roman"/>
          <w:b/>
          <w:sz w:val="28"/>
          <w:szCs w:val="28"/>
        </w:rPr>
        <w:t>обучающихся</w:t>
      </w:r>
      <w:bookmarkEnd w:id="502"/>
      <w:bookmarkEnd w:id="503"/>
      <w:bookmarkEnd w:id="504"/>
      <w:bookmarkEnd w:id="505"/>
      <w:bookmarkEnd w:id="506"/>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r>
        <w:rPr>
          <w:rFonts w:ascii="Times New Roman" w:hAnsi="Times New Roman"/>
          <w:sz w:val="28"/>
          <w:szCs w:val="28"/>
        </w:rPr>
        <w:lastRenderedPageBreak/>
        <w:t xml:space="preserve">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w:t>
      </w:r>
      <w:r>
        <w:rPr>
          <w:rFonts w:ascii="Times New Roman" w:hAnsi="Times New Roman"/>
          <w:sz w:val="28"/>
          <w:szCs w:val="28"/>
        </w:rPr>
        <w:lastRenderedPageBreak/>
        <w:t>собственным состоянием, чувствами в стрессовых ситуациях;</w:t>
      </w:r>
      <w:proofErr w:type="gramEnd"/>
      <w:r>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Pr>
          <w:rFonts w:ascii="Times New Roman" w:hAnsi="Times New Roman"/>
          <w:sz w:val="28"/>
          <w:szCs w:val="28"/>
        </w:rPr>
        <w:t>модуля</w:t>
      </w:r>
      <w:proofErr w:type="gramEnd"/>
      <w:r>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w:t>
      </w:r>
      <w:r>
        <w:rPr>
          <w:rFonts w:ascii="Times New Roman" w:hAnsi="Times New Roman"/>
          <w:sz w:val="28"/>
          <w:szCs w:val="28"/>
        </w:rPr>
        <w:lastRenderedPageBreak/>
        <w:t>противостоять негативному давлению со стороны окружающих;</w:t>
      </w:r>
      <w:proofErr w:type="gramEnd"/>
      <w:r>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07" w:name="_Toc410654062"/>
      <w:bookmarkStart w:id="508" w:name="_Toc409691727"/>
      <w:bookmarkStart w:id="509" w:name="_Toc414553269"/>
      <w:bookmarkStart w:id="510" w:name="_Toc31893485"/>
      <w:r>
        <w:rPr>
          <w:rFonts w:ascii="Times New Roman" w:hAnsi="Times New Roman"/>
          <w:b/>
          <w:sz w:val="28"/>
          <w:szCs w:val="28"/>
        </w:rPr>
        <w:t>2.3.9. Система поощрения социальной успешности и проявлений активной</w:t>
      </w:r>
      <w:bookmarkStart w:id="511" w:name="_Toc410654063"/>
      <w:bookmarkEnd w:id="507"/>
      <w:r>
        <w:rPr>
          <w:rFonts w:ascii="Times New Roman" w:hAnsi="Times New Roman"/>
          <w:b/>
          <w:sz w:val="28"/>
          <w:szCs w:val="28"/>
        </w:rPr>
        <w:t xml:space="preserve"> жизненной позиции обучающихся</w:t>
      </w:r>
      <w:bookmarkEnd w:id="508"/>
      <w:bookmarkEnd w:id="509"/>
      <w:bookmarkEnd w:id="510"/>
      <w:bookmarkEnd w:id="511"/>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w:t>
      </w:r>
      <w:r>
        <w:rPr>
          <w:rFonts w:ascii="Times New Roman" w:hAnsi="Times New Roman"/>
          <w:sz w:val="28"/>
          <w:szCs w:val="28"/>
        </w:rPr>
        <w:lastRenderedPageBreak/>
        <w:t xml:space="preserve">чертежи или фото изделий и т. д.), портфолио может иметь смешанный характер.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2" w:name="_Toc410654064"/>
      <w:bookmarkStart w:id="513" w:name="_Toc409691728"/>
      <w:bookmarkStart w:id="514" w:name="_Toc414553270"/>
      <w:bookmarkStart w:id="515" w:name="_Toc31893486"/>
      <w:r>
        <w:rPr>
          <w:rFonts w:ascii="Times New Roman" w:hAnsi="Times New Roman"/>
          <w:b/>
          <w:sz w:val="28"/>
          <w:szCs w:val="28"/>
        </w:rPr>
        <w:t>2.3.10. Критерии, показатели эффективности деятельности образовательной</w:t>
      </w:r>
      <w:bookmarkStart w:id="516" w:name="_Toc410654065"/>
      <w:bookmarkEnd w:id="512"/>
      <w:r>
        <w:rPr>
          <w:rFonts w:ascii="Times New Roman" w:hAnsi="Times New Roman"/>
          <w:b/>
          <w:sz w:val="28"/>
          <w:szCs w:val="28"/>
        </w:rPr>
        <w:t xml:space="preserve"> организации в части духовно-нравственного развития, воспитания и</w:t>
      </w:r>
      <w:bookmarkStart w:id="517" w:name="_Toc410654066"/>
      <w:bookmarkEnd w:id="516"/>
      <w:r>
        <w:rPr>
          <w:rFonts w:ascii="Times New Roman" w:hAnsi="Times New Roman"/>
          <w:b/>
          <w:sz w:val="28"/>
          <w:szCs w:val="28"/>
        </w:rPr>
        <w:t xml:space="preserve"> социализации </w:t>
      </w:r>
      <w:proofErr w:type="gramStart"/>
      <w:r>
        <w:rPr>
          <w:rFonts w:ascii="Times New Roman" w:hAnsi="Times New Roman"/>
          <w:b/>
          <w:sz w:val="28"/>
          <w:szCs w:val="28"/>
        </w:rPr>
        <w:t>обучающихся</w:t>
      </w:r>
      <w:bookmarkEnd w:id="513"/>
      <w:bookmarkEnd w:id="514"/>
      <w:bookmarkEnd w:id="515"/>
      <w:bookmarkEnd w:id="517"/>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Pr>
          <w:rFonts w:ascii="Times New Roman" w:hAnsi="Times New Roman"/>
          <w:sz w:val="28"/>
          <w:szCs w:val="28"/>
        </w:rPr>
        <w:t xml:space="preserve"> </w:t>
      </w:r>
      <w:proofErr w:type="gramStart"/>
      <w:r>
        <w:rPr>
          <w:rFonts w:ascii="Times New Roman" w:hAnsi="Times New Roman"/>
          <w:sz w:val="28"/>
          <w:szCs w:val="28"/>
        </w:rPr>
        <w:t>которых</w:t>
      </w:r>
      <w:proofErr w:type="gramEnd"/>
      <w:r>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w:t>
      </w:r>
      <w:r>
        <w:rPr>
          <w:rFonts w:ascii="Times New Roman" w:hAnsi="Times New Roman"/>
          <w:sz w:val="28"/>
          <w:szCs w:val="28"/>
        </w:rPr>
        <w:lastRenderedPageBreak/>
        <w:t xml:space="preserve">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состояние межличностных отношений обучающихся в ученических классах (</w:t>
      </w:r>
      <w:proofErr w:type="gramStart"/>
      <w:r>
        <w:rPr>
          <w:rFonts w:ascii="Times New Roman" w:hAnsi="Times New Roman"/>
          <w:sz w:val="28"/>
          <w:szCs w:val="28"/>
        </w:rPr>
        <w:t>позитивные</w:t>
      </w:r>
      <w:proofErr w:type="gramEnd"/>
      <w:r>
        <w:rPr>
          <w:rFonts w:ascii="Times New Roman" w:hAnsi="Times New Roman"/>
          <w:sz w:val="28"/>
          <w:szCs w:val="28"/>
        </w:rPr>
        <w:t xml:space="preserve">, индифферентные, враждебные);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Pr>
          <w:rFonts w:ascii="Times New Roman" w:hAnsi="Times New Roman"/>
          <w:sz w:val="28"/>
          <w:szCs w:val="28"/>
        </w:rPr>
        <w:t>содействия</w:t>
      </w:r>
      <w:proofErr w:type="gramEnd"/>
      <w:r>
        <w:rPr>
          <w:rFonts w:ascii="Times New Roman" w:hAnsi="Times New Roman"/>
          <w:sz w:val="28"/>
          <w:szCs w:val="28"/>
        </w:rPr>
        <w:t xml:space="preserve"> обучающимся в освоении программ общего и дополнительного образования);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содействия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8" w:name="_Toc410654067"/>
      <w:bookmarkStart w:id="519" w:name="_Toc409691729"/>
      <w:bookmarkStart w:id="520" w:name="_Toc414553271"/>
      <w:bookmarkStart w:id="521" w:name="_Toc31893487"/>
      <w:r>
        <w:rPr>
          <w:rFonts w:ascii="Times New Roman" w:hAnsi="Times New Roman"/>
          <w:b/>
          <w:sz w:val="28"/>
          <w:szCs w:val="28"/>
        </w:rPr>
        <w:t>2.3.11. Методика и инструментарий мониторинга духовно-нравственного</w:t>
      </w:r>
      <w:bookmarkStart w:id="522" w:name="_Toc410654068"/>
      <w:bookmarkEnd w:id="518"/>
      <w:r>
        <w:rPr>
          <w:rFonts w:ascii="Times New Roman" w:hAnsi="Times New Roman"/>
          <w:b/>
          <w:sz w:val="28"/>
          <w:szCs w:val="28"/>
        </w:rPr>
        <w:t xml:space="preserve"> развития, воспитания и социализации </w:t>
      </w:r>
      <w:proofErr w:type="gramStart"/>
      <w:r>
        <w:rPr>
          <w:rFonts w:ascii="Times New Roman" w:hAnsi="Times New Roman"/>
          <w:b/>
          <w:sz w:val="28"/>
          <w:szCs w:val="28"/>
        </w:rPr>
        <w:t>обучающихся</w:t>
      </w:r>
      <w:bookmarkEnd w:id="519"/>
      <w:bookmarkEnd w:id="520"/>
      <w:bookmarkEnd w:id="521"/>
      <w:bookmarkEnd w:id="522"/>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комплекс мер по мониторингу предлагается ориентировать, в первую очередь, не на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Pr>
          <w:rFonts w:ascii="Times New Roman" w:hAnsi="Times New Roman"/>
          <w:sz w:val="28"/>
          <w:szCs w:val="28"/>
        </w:rPr>
        <w:t>к</w:t>
      </w:r>
      <w:proofErr w:type="gramEnd"/>
      <w:r>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Инструментарий мониторинга духовно-нравственного развития,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включает следующие элементы: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воспитания и </w:t>
      </w:r>
      <w:proofErr w:type="gramStart"/>
      <w:r>
        <w:rPr>
          <w:rFonts w:ascii="Times New Roman" w:hAnsi="Times New Roman"/>
          <w:sz w:val="28"/>
          <w:szCs w:val="28"/>
        </w:rPr>
        <w:t>социализации</w:t>
      </w:r>
      <w:proofErr w:type="gramEnd"/>
      <w:r>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23" w:name="_Toc410654069"/>
      <w:bookmarkStart w:id="524" w:name="_Toc414553272"/>
      <w:bookmarkStart w:id="525" w:name="_Toc31893488"/>
      <w:bookmarkStart w:id="526" w:name="_Toc409691730"/>
      <w:r>
        <w:rPr>
          <w:rFonts w:ascii="Times New Roman" w:hAnsi="Times New Roman"/>
          <w:b/>
          <w:sz w:val="28"/>
          <w:szCs w:val="28"/>
        </w:rPr>
        <w:t>2.3.12. Планируемые результаты духовно-нравственного развития</w:t>
      </w:r>
      <w:proofErr w:type="gramStart"/>
      <w:r>
        <w:rPr>
          <w:rFonts w:ascii="Times New Roman" w:hAnsi="Times New Roman"/>
          <w:b/>
          <w:sz w:val="28"/>
          <w:szCs w:val="28"/>
        </w:rPr>
        <w:t>,</w:t>
      </w:r>
      <w:bookmarkStart w:id="527" w:name="_Toc410654070"/>
      <w:bookmarkEnd w:id="523"/>
      <w:r>
        <w:rPr>
          <w:rFonts w:ascii="Times New Roman" w:hAnsi="Times New Roman"/>
          <w:b/>
          <w:sz w:val="28"/>
          <w:szCs w:val="28"/>
        </w:rPr>
        <w:t>в</w:t>
      </w:r>
      <w:proofErr w:type="gramEnd"/>
      <w:r>
        <w:rPr>
          <w:rFonts w:ascii="Times New Roman" w:hAnsi="Times New Roman"/>
          <w:b/>
          <w:sz w:val="28"/>
          <w:szCs w:val="28"/>
        </w:rPr>
        <w:t>оспитания и социализации обучающихся, формирования</w:t>
      </w:r>
      <w:bookmarkStart w:id="528" w:name="_Toc410654071"/>
      <w:bookmarkStart w:id="529" w:name="_Toc284662835"/>
      <w:bookmarkStart w:id="530" w:name="_Toc284663462"/>
      <w:bookmarkStart w:id="531" w:name="_Toc414553273"/>
      <w:bookmarkStart w:id="532" w:name="_Toc31893489"/>
      <w:bookmarkEnd w:id="524"/>
      <w:bookmarkEnd w:id="525"/>
      <w:bookmarkEnd w:id="527"/>
      <w:r>
        <w:rPr>
          <w:rFonts w:ascii="Times New Roman" w:hAnsi="Times New Roman"/>
          <w:b/>
          <w:sz w:val="28"/>
          <w:szCs w:val="28"/>
        </w:rPr>
        <w:t xml:space="preserve"> экологической культуры, культуры здорового и безопасного образа</w:t>
      </w:r>
      <w:bookmarkStart w:id="533" w:name="_Toc410654072"/>
      <w:bookmarkStart w:id="534" w:name="_Toc414553274"/>
      <w:bookmarkStart w:id="535" w:name="_Toc31893490"/>
      <w:bookmarkEnd w:id="528"/>
      <w:bookmarkEnd w:id="529"/>
      <w:bookmarkEnd w:id="530"/>
      <w:bookmarkEnd w:id="531"/>
      <w:bookmarkEnd w:id="532"/>
      <w:r>
        <w:rPr>
          <w:rFonts w:ascii="Times New Roman" w:hAnsi="Times New Roman"/>
          <w:b/>
          <w:sz w:val="28"/>
          <w:szCs w:val="28"/>
        </w:rPr>
        <w:t xml:space="preserve"> жизни обучающихся</w:t>
      </w:r>
      <w:bookmarkEnd w:id="526"/>
      <w:bookmarkEnd w:id="533"/>
      <w:bookmarkEnd w:id="534"/>
      <w:bookmarkEnd w:id="53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w:t>
      </w:r>
      <w:r>
        <w:rPr>
          <w:rFonts w:ascii="Times New Roman" w:hAnsi="Times New Roman"/>
          <w:sz w:val="28"/>
          <w:szCs w:val="28"/>
        </w:rPr>
        <w:lastRenderedPageBreak/>
        <w:t>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Fonts w:ascii="Times New Roman" w:hAnsi="Times New Roman"/>
          <w:sz w:val="28"/>
          <w:szCs w:val="28"/>
        </w:rP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w:t>
      </w:r>
      <w:r>
        <w:rPr>
          <w:rFonts w:ascii="Times New Roman" w:hAnsi="Times New Roman"/>
          <w:sz w:val="28"/>
          <w:szCs w:val="28"/>
        </w:rPr>
        <w:lastRenderedPageBreak/>
        <w:t xml:space="preserve">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Fonts w:ascii="Times New Roman" w:hAnsi="Times New Roman"/>
          <w:sz w:val="28"/>
          <w:szCs w:val="28"/>
        </w:rPr>
        <w:lastRenderedPageBreak/>
        <w:t>выраженной</w:t>
      </w:r>
      <w:proofErr w:type="gramEnd"/>
      <w:r>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536" w:name="_Toc406059051"/>
      <w:bookmarkStart w:id="537" w:name="_Toc409691731"/>
      <w:bookmarkStart w:id="538" w:name="_Toc410654073"/>
      <w:bookmarkStart w:id="539" w:name="_Toc31893491"/>
      <w:bookmarkStart w:id="540" w:name="_Toc31898651"/>
      <w:r>
        <w:lastRenderedPageBreak/>
        <w:t>2.4. Программа коррекционной работы</w:t>
      </w:r>
      <w:bookmarkEnd w:id="536"/>
      <w:bookmarkEnd w:id="537"/>
      <w:bookmarkEnd w:id="538"/>
      <w:bookmarkEnd w:id="539"/>
      <w:bookmarkEnd w:id="540"/>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ОВЗ – физическое лицо, имеющее недостатки в физическом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Pr>
          <w:rFonts w:ascii="Times New Roman" w:hAnsi="Times New Roman" w:cs="Times New Roman"/>
          <w:color w:val="auto"/>
          <w:sz w:val="28"/>
          <w:szCs w:val="28"/>
        </w:rPr>
        <w:t>воспитания</w:t>
      </w:r>
      <w:proofErr w:type="gramEnd"/>
      <w:r>
        <w:rPr>
          <w:rFonts w:ascii="Times New Roman" w:hAnsi="Times New Roman" w:cs="Times New Roman"/>
          <w:color w:val="auto"/>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w:t>
      </w:r>
      <w:proofErr w:type="gramStart"/>
      <w:r>
        <w:rPr>
          <w:rFonts w:ascii="Times New Roman" w:hAnsi="Times New Roman" w:cs="Times New Roman"/>
          <w:color w:val="auto"/>
          <w:sz w:val="28"/>
          <w:szCs w:val="28"/>
        </w:rPr>
        <w:t>вариативна</w:t>
      </w:r>
      <w:proofErr w:type="gramEnd"/>
      <w:r>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w:t>
      </w:r>
      <w:proofErr w:type="gramStart"/>
      <w:r>
        <w:rPr>
          <w:rFonts w:ascii="Times New Roman" w:hAnsi="Times New Roman" w:cs="Times New Roman"/>
          <w:color w:val="auto"/>
          <w:sz w:val="28"/>
          <w:szCs w:val="28"/>
        </w:rPr>
        <w:t>непрерывна</w:t>
      </w:r>
      <w:proofErr w:type="gramEnd"/>
      <w:r>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777D59" w:rsidRDefault="006821ED">
      <w:pPr>
        <w:ind w:left="1134"/>
        <w:rPr>
          <w:rFonts w:ascii="Times New Roman" w:hAnsi="Times New Roman"/>
          <w:b/>
          <w:sz w:val="28"/>
          <w:szCs w:val="28"/>
        </w:rPr>
      </w:pPr>
      <w:bookmarkStart w:id="541" w:name="_Toc414553276"/>
      <w:bookmarkStart w:id="542" w:name="_Toc31893492"/>
      <w:r>
        <w:rPr>
          <w:rFonts w:ascii="Times New Roman" w:hAnsi="Times New Roman"/>
          <w:b/>
          <w:sz w:val="28"/>
          <w:szCs w:val="28"/>
        </w:rPr>
        <w:lastRenderedPageBreak/>
        <w:t xml:space="preserve">2.4.1. Цели и задачи программы коррекционной работы с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при получении основного общего образования</w:t>
      </w:r>
      <w:bookmarkEnd w:id="541"/>
      <w:bookmarkEnd w:id="542"/>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Цель определяет (</w:t>
      </w:r>
      <w:proofErr w:type="gramStart"/>
      <w:r>
        <w:rPr>
          <w:rFonts w:ascii="Times New Roman" w:hAnsi="Times New Roman" w:cs="Times New Roman"/>
          <w:color w:val="auto"/>
          <w:sz w:val="28"/>
          <w:szCs w:val="28"/>
        </w:rPr>
        <w:t xml:space="preserve">указывает) </w:t>
      </w:r>
      <w:proofErr w:type="gramEnd"/>
      <w:r>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pPr>
        <w:ind w:left="1134"/>
        <w:rPr>
          <w:rFonts w:ascii="Times New Roman" w:hAnsi="Times New Roman"/>
          <w:b/>
          <w:sz w:val="28"/>
          <w:szCs w:val="28"/>
        </w:rPr>
      </w:pPr>
      <w:bookmarkStart w:id="543" w:name="_Toc414553277"/>
      <w:bookmarkStart w:id="544" w:name="_Toc31893493"/>
      <w:r>
        <w:rPr>
          <w:rFonts w:ascii="Times New Roman" w:hAnsi="Times New Roman"/>
          <w:b/>
          <w:sz w:val="28"/>
          <w:szCs w:val="28"/>
        </w:rPr>
        <w:t xml:space="preserve">2.4.2. </w:t>
      </w:r>
      <w:proofErr w:type="gramStart"/>
      <w:r>
        <w:rPr>
          <w:rFonts w:ascii="Times New Roman" w:hAnsi="Times New Roman"/>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3"/>
      <w:bookmarkEnd w:id="544"/>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Направления коррекционной работы – диагностическое, коррекционно-развивающее, консультативное, информационно-</w:t>
      </w:r>
      <w:r>
        <w:rPr>
          <w:rFonts w:ascii="Times New Roman" w:hAnsi="Times New Roman" w:cs="Times New Roman"/>
          <w:color w:val="auto"/>
          <w:sz w:val="28"/>
          <w:szCs w:val="28"/>
        </w:rPr>
        <w:lastRenderedPageBreak/>
        <w:t xml:space="preserve">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или) физическом развитии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единых для всех участников образовательного процесса;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pPr>
        <w:ind w:left="1134"/>
        <w:rPr>
          <w:rFonts w:ascii="Times New Roman" w:hAnsi="Times New Roman"/>
          <w:b/>
          <w:sz w:val="28"/>
          <w:szCs w:val="28"/>
        </w:rPr>
      </w:pPr>
      <w:bookmarkStart w:id="545" w:name="_Toc414553278"/>
      <w:bookmarkStart w:id="546" w:name="_Toc31893494"/>
      <w:r>
        <w:rPr>
          <w:rFonts w:ascii="Times New Roman" w:hAnsi="Times New Roman"/>
          <w:b/>
          <w:sz w:val="28"/>
          <w:szCs w:val="28"/>
        </w:rPr>
        <w:t xml:space="preserve">2.4.3. Система комплексного психолого-медико-социального сопровождения и </w:t>
      </w:r>
      <w:proofErr w:type="gramStart"/>
      <w:r>
        <w:rPr>
          <w:rFonts w:ascii="Times New Roman" w:hAnsi="Times New Roman"/>
          <w:b/>
          <w:sz w:val="28"/>
          <w:szCs w:val="28"/>
        </w:rPr>
        <w:t>поддержки</w:t>
      </w:r>
      <w:proofErr w:type="gramEnd"/>
      <w:r>
        <w:rPr>
          <w:rFonts w:ascii="Times New Roman" w:hAnsi="Times New Roman"/>
          <w:b/>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5"/>
      <w:bookmarkEnd w:id="546"/>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ПКР может быть </w:t>
      </w:r>
      <w:proofErr w:type="gramStart"/>
      <w:r>
        <w:rPr>
          <w:rFonts w:ascii="Times New Roman" w:hAnsi="Times New Roman" w:cs="Times New Roman"/>
          <w:color w:val="auto"/>
          <w:sz w:val="28"/>
          <w:szCs w:val="28"/>
        </w:rPr>
        <w:t>разработана</w:t>
      </w:r>
      <w:proofErr w:type="gramEnd"/>
      <w:r>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w:t>
      </w:r>
      <w:r>
        <w:rPr>
          <w:rFonts w:ascii="Times New Roman" w:hAnsi="Times New Roman" w:cs="Times New Roman"/>
          <w:color w:val="auto"/>
          <w:sz w:val="28"/>
          <w:szCs w:val="28"/>
        </w:rPr>
        <w:lastRenderedPageBreak/>
        <w:t xml:space="preserve">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Pr>
          <w:rFonts w:ascii="Times New Roman" w:hAnsi="Times New Roman" w:cs="Times New Roman"/>
          <w:color w:val="auto"/>
          <w:sz w:val="28"/>
          <w:szCs w:val="28"/>
        </w:rPr>
        <w:t xml:space="preserve">неотложную) </w:t>
      </w:r>
      <w:proofErr w:type="gramEnd"/>
      <w:r>
        <w:rPr>
          <w:rFonts w:ascii="Times New Roman" w:hAnsi="Times New Roman" w:cs="Times New Roman"/>
          <w:color w:val="auto"/>
          <w:sz w:val="28"/>
          <w:szCs w:val="28"/>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w:t>
      </w:r>
      <w:r>
        <w:rPr>
          <w:rFonts w:ascii="Times New Roman" w:hAnsi="Times New Roman" w:cs="Times New Roman"/>
          <w:color w:val="auto"/>
          <w:sz w:val="28"/>
          <w:szCs w:val="28"/>
        </w:rPr>
        <w:lastRenderedPageBreak/>
        <w:t xml:space="preserve">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w:t>
      </w:r>
      <w:r>
        <w:rPr>
          <w:rFonts w:ascii="Times New Roman" w:hAnsi="Times New Roman" w:cs="Times New Roman"/>
          <w:color w:val="auto"/>
          <w:sz w:val="28"/>
          <w:szCs w:val="28"/>
        </w:rPr>
        <w:lastRenderedPageBreak/>
        <w:t xml:space="preserve">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w:t>
      </w:r>
      <w:r>
        <w:rPr>
          <w:rFonts w:ascii="Times New Roman" w:hAnsi="Times New Roman" w:cs="Times New Roman"/>
          <w:color w:val="auto"/>
          <w:sz w:val="28"/>
          <w:szCs w:val="28"/>
        </w:rPr>
        <w:lastRenderedPageBreak/>
        <w:t xml:space="preserve">(Федеральный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pPr>
        <w:ind w:left="1134"/>
        <w:rPr>
          <w:rFonts w:ascii="Times New Roman" w:hAnsi="Times New Roman"/>
          <w:b/>
          <w:sz w:val="28"/>
          <w:szCs w:val="28"/>
        </w:rPr>
      </w:pPr>
      <w:bookmarkStart w:id="547" w:name="_Toc414553279"/>
      <w:bookmarkStart w:id="548" w:name="_Toc31893495"/>
      <w:r>
        <w:rPr>
          <w:rFonts w:ascii="Times New Roman" w:hAnsi="Times New Roman"/>
          <w:b/>
          <w:sz w:val="28"/>
          <w:szCs w:val="28"/>
        </w:rPr>
        <w:t xml:space="preserve">2.4.4. </w:t>
      </w:r>
      <w:proofErr w:type="gramStart"/>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7"/>
      <w:bookmarkEnd w:id="548"/>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коррекционн</w:t>
      </w:r>
      <w:r w:rsidR="00D70BC8">
        <w:rPr>
          <w:rFonts w:ascii="Times New Roman" w:hAnsi="Times New Roman" w:cs="Times New Roman"/>
          <w:color w:val="auto"/>
          <w:sz w:val="28"/>
          <w:szCs w:val="28"/>
        </w:rPr>
        <w:t>ая</w:t>
      </w:r>
      <w:r>
        <w:rPr>
          <w:rFonts w:ascii="Times New Roman" w:hAnsi="Times New Roman" w:cs="Times New Roman"/>
          <w:color w:val="auto"/>
          <w:sz w:val="28"/>
          <w:szCs w:val="28"/>
        </w:rPr>
        <w:t xml:space="preserve"> работ</w:t>
      </w:r>
      <w:r w:rsidR="00D70BC8">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r w:rsidR="00D70BC8">
        <w:rPr>
          <w:rFonts w:ascii="Times New Roman" w:hAnsi="Times New Roman" w:cs="Times New Roman"/>
          <w:color w:val="auto"/>
          <w:sz w:val="28"/>
          <w:szCs w:val="28"/>
        </w:rPr>
        <w:t xml:space="preserve">осуществляется в </w:t>
      </w:r>
      <w:r>
        <w:rPr>
          <w:rFonts w:ascii="Times New Roman" w:hAnsi="Times New Roman" w:cs="Times New Roman"/>
          <w:color w:val="auto"/>
          <w:sz w:val="28"/>
          <w:szCs w:val="28"/>
        </w:rPr>
        <w:t xml:space="preserve">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уроке учитель-предметник  ставит и реш</w:t>
      </w:r>
      <w:r w:rsidR="00D70BC8">
        <w:rPr>
          <w:rFonts w:ascii="Times New Roman" w:hAnsi="Times New Roman" w:cs="Times New Roman"/>
          <w:color w:val="auto"/>
          <w:sz w:val="28"/>
          <w:szCs w:val="28"/>
        </w:rPr>
        <w:t>ает</w:t>
      </w:r>
      <w:r>
        <w:rPr>
          <w:rFonts w:ascii="Times New Roman" w:hAnsi="Times New Roman" w:cs="Times New Roman"/>
          <w:color w:val="auto"/>
          <w:sz w:val="28"/>
          <w:szCs w:val="28"/>
        </w:rPr>
        <w:t xml:space="preserve"> коррекционно-развивающие задачи. Содержание учебного </w:t>
      </w:r>
      <w:r>
        <w:rPr>
          <w:rFonts w:ascii="Times New Roman" w:hAnsi="Times New Roman" w:cs="Times New Roman"/>
          <w:color w:val="auto"/>
          <w:sz w:val="28"/>
          <w:szCs w:val="28"/>
        </w:rPr>
        <w:lastRenderedPageBreak/>
        <w:t xml:space="preserve">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Default="00D70BC8">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821ED">
        <w:rPr>
          <w:rFonts w:ascii="Times New Roman" w:hAnsi="Times New Roman" w:cs="Times New Roman"/>
          <w:color w:val="auto"/>
          <w:sz w:val="28"/>
          <w:szCs w:val="28"/>
        </w:rPr>
        <w:t xml:space="preserve">Также эта работа </w:t>
      </w:r>
      <w:proofErr w:type="gramStart"/>
      <w:r>
        <w:rPr>
          <w:rFonts w:ascii="Times New Roman" w:hAnsi="Times New Roman" w:cs="Times New Roman"/>
          <w:color w:val="auto"/>
          <w:sz w:val="28"/>
          <w:szCs w:val="28"/>
        </w:rPr>
        <w:t>может</w:t>
      </w:r>
      <w:proofErr w:type="gramEnd"/>
      <w:r>
        <w:rPr>
          <w:rFonts w:ascii="Times New Roman" w:hAnsi="Times New Roman" w:cs="Times New Roman"/>
          <w:color w:val="auto"/>
          <w:sz w:val="28"/>
          <w:szCs w:val="28"/>
        </w:rPr>
        <w:t xml:space="preserve"> </w:t>
      </w:r>
      <w:r w:rsidR="006821ED">
        <w:rPr>
          <w:rFonts w:ascii="Times New Roman" w:hAnsi="Times New Roman" w:cs="Times New Roman"/>
          <w:color w:val="auto"/>
          <w:sz w:val="28"/>
          <w:szCs w:val="28"/>
        </w:rPr>
        <w:t xml:space="preserve">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w:t>
      </w:r>
      <w:r>
        <w:rPr>
          <w:rFonts w:ascii="Times New Roman" w:hAnsi="Times New Roman" w:cs="Times New Roman"/>
          <w:color w:val="auto"/>
          <w:sz w:val="28"/>
          <w:szCs w:val="28"/>
        </w:rPr>
        <w:lastRenderedPageBreak/>
        <w:t xml:space="preserve">развития и т. д.). Обсуждения проводятся на ПМПк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pPr>
        <w:ind w:left="1134"/>
        <w:rPr>
          <w:rFonts w:ascii="Times New Roman" w:hAnsi="Times New Roman"/>
          <w:b/>
          <w:sz w:val="28"/>
          <w:szCs w:val="28"/>
        </w:rPr>
      </w:pPr>
      <w:bookmarkStart w:id="549" w:name="_Toc414553280"/>
      <w:bookmarkStart w:id="550" w:name="_Toc31893496"/>
      <w:r>
        <w:rPr>
          <w:rFonts w:ascii="Times New Roman" w:hAnsi="Times New Roman"/>
          <w:b/>
          <w:sz w:val="28"/>
          <w:szCs w:val="28"/>
        </w:rPr>
        <w:t>2.4.5. Планируемые результаты коррекционной работы</w:t>
      </w:r>
      <w:bookmarkEnd w:id="549"/>
      <w:bookmarkEnd w:id="550"/>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Pr>
          <w:rFonts w:ascii="Times New Roman" w:hAnsi="Times New Roman" w:cs="Times New Roman"/>
          <w:color w:val="auto"/>
          <w:sz w:val="28"/>
          <w:szCs w:val="28"/>
        </w:rPr>
        <w:t>аттестации</w:t>
      </w:r>
      <w:proofErr w:type="gramEnd"/>
      <w:r>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551" w:name="_Toc406059068"/>
      <w:bookmarkStart w:id="552"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553" w:name="_Toc31898652"/>
      <w:bookmarkEnd w:id="551"/>
      <w:bookmarkEnd w:id="552"/>
      <w:r>
        <w:rPr>
          <w:rFonts w:ascii="Times New Roman" w:hAnsi="Times New Roman"/>
          <w:b/>
          <w:color w:val="auto"/>
          <w:sz w:val="28"/>
          <w:szCs w:val="28"/>
        </w:rPr>
        <w:lastRenderedPageBreak/>
        <w:t>3. Организационный раздел  основной образовательной программы основного общего образования</w:t>
      </w:r>
      <w:bookmarkEnd w:id="553"/>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777D59" w:rsidRDefault="006821ED">
      <w:pPr>
        <w:pStyle w:val="2"/>
        <w:ind w:left="567" w:firstLine="0"/>
      </w:pPr>
      <w:bookmarkStart w:id="554" w:name="_Toc406059069"/>
      <w:bookmarkStart w:id="555" w:name="_Toc409691733"/>
      <w:bookmarkStart w:id="556" w:name="_Toc410654074"/>
      <w:bookmarkStart w:id="557" w:name="_Toc31898653"/>
      <w:r>
        <w:t xml:space="preserve">3.1. </w:t>
      </w:r>
      <w:r w:rsidR="00AC611C">
        <w:t>У</w:t>
      </w:r>
      <w:r>
        <w:t>чебный план</w:t>
      </w:r>
      <w:bookmarkEnd w:id="554"/>
      <w:r>
        <w:t xml:space="preserve"> основного общего образования</w:t>
      </w:r>
      <w:bookmarkEnd w:id="555"/>
      <w:bookmarkEnd w:id="556"/>
      <w:bookmarkEnd w:id="557"/>
    </w:p>
    <w:p w:rsidR="00777D59" w:rsidRDefault="00AC611C">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w:t>
      </w:r>
      <w:r>
        <w:rPr>
          <w:rFonts w:ascii="Times New Roman" w:hAnsi="Times New Roman"/>
          <w:sz w:val="28"/>
          <w:szCs w:val="28"/>
        </w:rPr>
        <w:t xml:space="preserve"> МБОУ-школвы № 51 города Орла,</w:t>
      </w:r>
      <w:r w:rsidR="006821ED">
        <w:rPr>
          <w:rFonts w:ascii="Times New Roman" w:hAnsi="Times New Roman"/>
          <w:sz w:val="28"/>
          <w:szCs w:val="28"/>
        </w:rPr>
        <w:t xml:space="preserve"> реализующих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учебный план:</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фиксирует максимальный объем учебной нагрузки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Default="00AC611C">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У</w:t>
      </w:r>
      <w:r w:rsidR="006821ED">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w:t>
      </w:r>
      <w:r>
        <w:rPr>
          <w:rFonts w:ascii="Times New Roman" w:hAnsi="Times New Roman"/>
          <w:sz w:val="28"/>
          <w:szCs w:val="28"/>
        </w:rPr>
        <w:lastRenderedPageBreak/>
        <w:t>(курсы) как в рамках одной предметной области в целом, так и на определенном этапе обучения.</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Время, отводимое на данную часть примерного учебного плана, может быть использовано </w:t>
      </w:r>
      <w:proofErr w:type="gramStart"/>
      <w:r>
        <w:rPr>
          <w:rFonts w:ascii="Times New Roman" w:hAnsi="Times New Roman"/>
          <w:sz w:val="28"/>
          <w:szCs w:val="28"/>
        </w:rPr>
        <w:t>на</w:t>
      </w:r>
      <w:proofErr w:type="gramEnd"/>
      <w:r>
        <w:rPr>
          <w:rFonts w:ascii="Times New Roman" w:hAnsi="Times New Roman"/>
          <w:sz w:val="28"/>
          <w:szCs w:val="28"/>
        </w:rPr>
        <w:t>:</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другие виды учебной, воспитательной, спортивной и иной деятельности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интересах </w:t>
      </w:r>
      <w:proofErr w:type="gramStart"/>
      <w:r>
        <w:rPr>
          <w:rFonts w:ascii="Times New Roman" w:hAnsi="Times New Roman"/>
          <w:sz w:val="28"/>
          <w:szCs w:val="28"/>
        </w:rPr>
        <w:t>детей</w:t>
      </w:r>
      <w:proofErr w:type="gramEnd"/>
      <w:r>
        <w:rPr>
          <w:rFonts w:ascii="Times New Roman" w:hAnsi="Times New Roman"/>
          <w:sz w:val="28"/>
          <w:szCs w:val="28"/>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Продолжительность каникул в течение учебного года составляет не менее 30 календарных дней, летом – не менее 8 недель.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777D59" w:rsidRDefault="006821ED" w:rsidP="00AC611C">
      <w:pPr>
        <w:spacing w:after="0" w:line="240" w:lineRule="auto"/>
        <w:ind w:firstLine="709"/>
        <w:jc w:val="right"/>
        <w:rPr>
          <w:rFonts w:ascii="Times New Roman" w:hAnsi="Times New Roman"/>
          <w:sz w:val="28"/>
          <w:szCs w:val="28"/>
        </w:rPr>
      </w:pPr>
      <w:r>
        <w:rPr>
          <w:rFonts w:ascii="Times New Roman" w:hAnsi="Times New Roman"/>
          <w:b/>
          <w:sz w:val="28"/>
          <w:szCs w:val="28"/>
        </w:rPr>
        <w:br w:type="page"/>
      </w:r>
    </w:p>
    <w:p w:rsidR="00777D59" w:rsidRDefault="006821ED">
      <w:pPr>
        <w:pStyle w:val="3"/>
        <w:ind w:left="1134"/>
      </w:pPr>
      <w:bookmarkStart w:id="558" w:name="_Toc31893497"/>
      <w:bookmarkStart w:id="559" w:name="_Toc31898654"/>
      <w:r>
        <w:lastRenderedPageBreak/>
        <w:t>3.1.1. Примерный календарный учебный график</w:t>
      </w:r>
      <w:bookmarkEnd w:id="558"/>
      <w:bookmarkEnd w:id="559"/>
    </w:p>
    <w:p w:rsidR="00777D59" w:rsidRDefault="006821ED">
      <w:pPr>
        <w:pStyle w:val="afff4"/>
        <w:spacing w:line="360" w:lineRule="auto"/>
        <w:jc w:val="both"/>
        <w:rPr>
          <w:sz w:val="28"/>
          <w:szCs w:val="28"/>
        </w:rPr>
      </w:pPr>
      <w:r>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777D59" w:rsidRDefault="006821ED">
      <w:pPr>
        <w:pStyle w:val="3"/>
        <w:ind w:left="1134"/>
      </w:pPr>
      <w:bookmarkStart w:id="560" w:name="_Toc31893498"/>
      <w:bookmarkStart w:id="561" w:name="_Toc31898655"/>
      <w:r>
        <w:t>3.1.2. Примерный план внеурочной деятельности</w:t>
      </w:r>
      <w:bookmarkEnd w:id="560"/>
      <w:bookmarkEnd w:id="56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организационного обеспечения учебной деятельности (ведение организационной и учебной документации, организационные </w:t>
      </w:r>
      <w:r>
        <w:rPr>
          <w:rFonts w:ascii="Times New Roman" w:hAnsi="Times New Roman"/>
          <w:sz w:val="28"/>
          <w:szCs w:val="28"/>
        </w:rPr>
        <w:lastRenderedPageBreak/>
        <w:t>собрания, взаимодействие с родителями по обеспечению успешной реализации образовательной программы и т. д.);</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w:t>
      </w:r>
      <w:r>
        <w:rPr>
          <w:rFonts w:ascii="Times New Roman" w:hAnsi="Times New Roman"/>
          <w:sz w:val="28"/>
          <w:szCs w:val="28"/>
        </w:rPr>
        <w:lastRenderedPageBreak/>
        <w:t>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Pr>
          <w:rFonts w:ascii="Times New Roman" w:hAnsi="Times New Roman"/>
          <w:sz w:val="28"/>
          <w:szCs w:val="28"/>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общественной самоорганизации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педагогической поддержки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работы по обеспечению благополучия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пространстве общеобразовательной школы;</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модель плана с преобладанием воспитательных мероприятий; </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777D59" w:rsidRDefault="006821ED">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Default="006821ED">
      <w:pPr>
        <w:spacing w:after="0" w:line="360" w:lineRule="auto"/>
        <w:ind w:firstLine="709"/>
        <w:rPr>
          <w:rFonts w:ascii="Times New Roman" w:hAnsi="Times New Roman"/>
          <w:sz w:val="28"/>
          <w:szCs w:val="28"/>
        </w:rPr>
      </w:pPr>
      <w:r>
        <w:rPr>
          <w:rFonts w:ascii="Times New Roman" w:hAnsi="Times New Roman"/>
          <w:sz w:val="28"/>
          <w:szCs w:val="28"/>
        </w:rPr>
        <w:lastRenderedPageBreak/>
        <w:br w:type="page"/>
      </w:r>
    </w:p>
    <w:p w:rsidR="00777D59" w:rsidRDefault="00777D59">
      <w:pPr>
        <w:spacing w:after="0" w:line="360" w:lineRule="auto"/>
        <w:ind w:firstLine="709"/>
        <w:rPr>
          <w:rFonts w:ascii="Times New Roman" w:hAnsi="Times New Roman"/>
          <w:sz w:val="28"/>
          <w:szCs w:val="28"/>
        </w:rPr>
      </w:pPr>
    </w:p>
    <w:p w:rsidR="00777D59" w:rsidRDefault="006821ED">
      <w:pPr>
        <w:pStyle w:val="2"/>
        <w:ind w:left="567" w:firstLine="0"/>
      </w:pPr>
      <w:bookmarkStart w:id="562" w:name="_Toc31898656"/>
      <w:r>
        <w:t xml:space="preserve">3.2. </w:t>
      </w:r>
      <w:bookmarkStart w:id="563" w:name="_Toc406059071"/>
      <w:bookmarkStart w:id="564" w:name="_Toc409691735"/>
      <w:bookmarkStart w:id="565" w:name="_Toc410654075"/>
      <w:bookmarkStart w:id="566" w:name="_Toc31893499"/>
      <w:r>
        <w:t>Система условий</w:t>
      </w:r>
      <w:bookmarkEnd w:id="563"/>
      <w:r>
        <w:t xml:space="preserve"> реализации основной образовательной программы</w:t>
      </w:r>
      <w:bookmarkEnd w:id="562"/>
      <w:bookmarkEnd w:id="564"/>
      <w:bookmarkEnd w:id="565"/>
      <w:bookmarkEnd w:id="566"/>
    </w:p>
    <w:p w:rsidR="00777D59" w:rsidRDefault="006821ED">
      <w:pPr>
        <w:pStyle w:val="3"/>
        <w:ind w:left="1134"/>
      </w:pPr>
      <w:bookmarkStart w:id="567" w:name="_Toc31893500"/>
      <w:bookmarkStart w:id="568" w:name="_Toc31898657"/>
      <w:r>
        <w:t>3.2.1. Описание кадровых условий реализации основной образовательной программы основного общего образования</w:t>
      </w:r>
      <w:bookmarkEnd w:id="567"/>
      <w:bookmarkEnd w:id="568"/>
      <w: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Pr>
          <w:rFonts w:ascii="Times New Roman" w:hAnsi="Times New Roman"/>
          <w:sz w:val="28"/>
          <w:szCs w:val="28"/>
          <w:shd w:val="clear" w:color="auto" w:fill="FFFFFF"/>
        </w:rPr>
        <w:lastRenderedPageBreak/>
        <w:t xml:space="preserve">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w:t>
      </w:r>
      <w:proofErr w:type="gramStart"/>
      <w:r>
        <w:rPr>
          <w:rFonts w:ascii="Times New Roman" w:hAnsi="Times New Roman"/>
          <w:sz w:val="28"/>
          <w:szCs w:val="28"/>
        </w:rPr>
        <w:t>требуется</w:t>
      </w:r>
      <w:proofErr w:type="gramEnd"/>
      <w:r>
        <w:rPr>
          <w:rFonts w:ascii="Times New Roman" w:hAnsi="Times New Roman"/>
          <w:sz w:val="28"/>
          <w:szCs w:val="28"/>
        </w:rPr>
        <w:t>/имеется);</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w:t>
      </w:r>
      <w:r>
        <w:rPr>
          <w:rFonts w:ascii="Times New Roman" w:hAnsi="Times New Roman"/>
          <w:sz w:val="28"/>
          <w:szCs w:val="28"/>
        </w:rPr>
        <w:lastRenderedPageBreak/>
        <w:t>непрерывного педагогического образования происходящим изменениям в системе образования в целом.</w:t>
      </w:r>
    </w:p>
    <w:p w:rsidR="00777D59" w:rsidRDefault="006821ED">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7"/>
      </w:r>
      <w:r>
        <w:rPr>
          <w:rFonts w:ascii="Times New Roman" w:eastAsia="Times New Roman" w:hAnsi="Times New Roman"/>
          <w:sz w:val="28"/>
          <w:szCs w:val="28"/>
          <w:lang w:eastAsia="ru-RU"/>
        </w:rPr>
        <w:t xml:space="preserve">. </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Pr>
          <w:rFonts w:ascii="Times New Roman" w:hAnsi="Times New Roman"/>
          <w:sz w:val="28"/>
          <w:szCs w:val="28"/>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Pr>
          <w:rFonts w:ascii="Times New Roman" w:hAnsi="Times New Roman"/>
          <w:sz w:val="28"/>
          <w:szCs w:val="28"/>
        </w:rPr>
        <w:t xml:space="preserve"> руководство проектной деятельностью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взаимодействие со всеми участниками образовательного процесса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обеспечение оптимального вхождения работников образования в систему ценностей современного образования;</w:t>
      </w:r>
    </w:p>
    <w:p w:rsidR="00777D59" w:rsidRDefault="00777D59" w:rsidP="006821ED">
      <w:pPr>
        <w:pStyle w:val="a8"/>
        <w:numPr>
          <w:ilvl w:val="0"/>
          <w:numId w:val="21"/>
        </w:numPr>
        <w:tabs>
          <w:tab w:val="left" w:pos="993"/>
        </w:tabs>
        <w:spacing w:line="360" w:lineRule="auto"/>
        <w:ind w:left="0" w:firstLine="709"/>
        <w:jc w:val="both"/>
        <w:rPr>
          <w:rFonts w:ascii="Times New Roman" w:hAnsi="Times New Roman"/>
          <w:sz w:val="28"/>
          <w:szCs w:val="28"/>
        </w:rPr>
      </w:pP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69" w:name="_Toc410654077"/>
      <w:bookmarkStart w:id="570" w:name="_Toc409691737"/>
      <w:bookmarkStart w:id="571" w:name="_Toc31893501"/>
      <w:bookmarkStart w:id="572" w:name="_Toc31898658"/>
      <w:r>
        <w:t>3.2.2. Психолого-педагогические условия реализации основной</w:t>
      </w:r>
      <w:bookmarkStart w:id="573" w:name="_Toc410654078"/>
      <w:bookmarkEnd w:id="569"/>
      <w:r>
        <w:t xml:space="preserve"> образовательной программы основного общего образования</w:t>
      </w:r>
      <w:bookmarkEnd w:id="570"/>
      <w:bookmarkEnd w:id="571"/>
      <w:bookmarkEnd w:id="572"/>
      <w:bookmarkEnd w:id="57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hAnsi="Times New Roman"/>
          <w:sz w:val="28"/>
          <w:szCs w:val="28"/>
        </w:rPr>
        <w:t>в</w:t>
      </w:r>
      <w:proofErr w:type="gramEnd"/>
      <w:r>
        <w:rPr>
          <w:rFonts w:ascii="Times New Roman" w:hAnsi="Times New Roman"/>
          <w:sz w:val="28"/>
          <w:szCs w:val="28"/>
        </w:rPr>
        <w:t xml:space="preserve"> подростковый;</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понимания ценности здоровья и безопасного образа жизни;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4" w:name="_Toc410654079"/>
      <w:bookmarkStart w:id="575" w:name="_Toc409691738"/>
      <w:bookmarkStart w:id="576" w:name="_Toc31893502"/>
      <w:bookmarkStart w:id="577" w:name="_Toc31898659"/>
      <w:r>
        <w:t>3.2.3. Финансово-экономические условия реализации образовательной</w:t>
      </w:r>
      <w:bookmarkStart w:id="578" w:name="_Toc410654080"/>
      <w:bookmarkEnd w:id="574"/>
      <w:r>
        <w:t xml:space="preserve"> программы основного общего образования</w:t>
      </w:r>
      <w:bookmarkEnd w:id="575"/>
      <w:bookmarkEnd w:id="576"/>
      <w:bookmarkEnd w:id="577"/>
      <w:bookmarkEnd w:id="57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w:t>
      </w:r>
      <w:r>
        <w:rPr>
          <w:rFonts w:ascii="Times New Roman" w:hAnsi="Times New Roman"/>
          <w:sz w:val="28"/>
          <w:szCs w:val="28"/>
        </w:rPr>
        <w:lastRenderedPageBreak/>
        <w:t>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Pr>
          <w:rFonts w:ascii="Times New Roman" w:hAnsi="Times New Roman"/>
          <w:sz w:val="28"/>
          <w:szCs w:val="28"/>
        </w:rPr>
        <w:t>дств в г</w:t>
      </w:r>
      <w:proofErr w:type="gramEnd"/>
      <w:r>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Pr>
          <w:rFonts w:ascii="Times New Roman" w:hAnsi="Times New Roman"/>
          <w:sz w:val="28"/>
          <w:szCs w:val="28"/>
        </w:rPr>
        <w:t>категорий</w:t>
      </w:r>
      <w:proofErr w:type="gramEnd"/>
      <w:r>
        <w:rPr>
          <w:rFonts w:ascii="Times New Roman" w:hAnsi="Times New Roman"/>
          <w:sz w:val="28"/>
          <w:szCs w:val="28"/>
        </w:rPr>
        <w:t xml:space="preserve"> обучающихся), за </w:t>
      </w:r>
      <w:r>
        <w:rPr>
          <w:rFonts w:ascii="Times New Roman" w:hAnsi="Times New Roman"/>
          <w:sz w:val="28"/>
          <w:szCs w:val="28"/>
        </w:rPr>
        <w:lastRenderedPageBreak/>
        <w:t>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Расходы на оплату труда педагогических работников муниципальных общеобразовательных организаций, </w:t>
      </w:r>
      <w:r>
        <w:rPr>
          <w:rFonts w:ascii="Times New Roman" w:hAnsi="Times New Roman"/>
          <w:sz w:val="28"/>
          <w:szCs w:val="28"/>
        </w:rPr>
        <w:lastRenderedPageBreak/>
        <w:t>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Pr>
          <w:rFonts w:ascii="Times New Roman" w:hAnsi="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рекомендуемое оптимальное значение объема фонда оплаты труда педагогического персонала – 70 % от общего объема фонда оплаты </w:t>
      </w:r>
      <w:r>
        <w:rPr>
          <w:rFonts w:ascii="Times New Roman" w:hAnsi="Times New Roman"/>
          <w:sz w:val="28"/>
          <w:szCs w:val="28"/>
        </w:rPr>
        <w:lastRenderedPageBreak/>
        <w:t>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proofErr w:type="gramStart"/>
      <w:r>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Pr>
          <w:rFonts w:ascii="Times New Roman" w:hAnsi="Times New Roman"/>
          <w:sz w:val="28"/>
          <w:szCs w:val="28"/>
        </w:rPr>
        <w:t>,а</w:t>
      </w:r>
      <w:proofErr w:type="gramEnd"/>
      <w:r>
        <w:rPr>
          <w:rFonts w:ascii="Times New Roman" w:hAnsi="Times New Roman"/>
          <w:sz w:val="28"/>
          <w:szCs w:val="28"/>
        </w:rPr>
        <w:t>дминистративно-хозяйственного, производственного, учебно-вспомогательного и иного персонала;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порядок </w:t>
      </w:r>
      <w:proofErr w:type="gramStart"/>
      <w:r>
        <w:rPr>
          <w:rFonts w:ascii="Times New Roman" w:hAnsi="Times New Roman"/>
          <w:sz w:val="28"/>
          <w:szCs w:val="28"/>
        </w:rPr>
        <w:t>распределения стимулирующей части фонда оплаты труда</w:t>
      </w:r>
      <w:proofErr w:type="gramEnd"/>
      <w:r>
        <w:rPr>
          <w:rFonts w:ascii="Times New Roman" w:hAnsi="Times New Roman"/>
          <w:sz w:val="28"/>
          <w:szCs w:val="28"/>
        </w:rPr>
        <w:t xml:space="preserve">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обеспечения требований ФГОС на основе проведенного </w:t>
      </w:r>
      <w:proofErr w:type="gramStart"/>
      <w:r>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Pr>
          <w:rFonts w:ascii="Times New Roman" w:hAnsi="Times New Roman"/>
          <w:sz w:val="28"/>
          <w:szCs w:val="28"/>
        </w:rPr>
        <w:t xml:space="preserve">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6821ED">
      <w:pPr>
        <w:pStyle w:val="a8"/>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77D59" w:rsidRDefault="006821ED">
      <w:pPr>
        <w:widowControl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777D59" w:rsidRDefault="006821ED">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777D59" w:rsidRDefault="006821ED">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lastRenderedPageBreak/>
        <w:t>Р</w:t>
      </w:r>
      <w:proofErr w:type="gramStart"/>
      <w:r>
        <w:rPr>
          <w:rFonts w:ascii="Times New Roman" w:hAnsi="Times New Roman"/>
          <w:i/>
          <w:sz w:val="40"/>
          <w:szCs w:val="40"/>
          <w:vertAlign w:val="superscript"/>
          <w:lang w:val="en-US"/>
        </w:rPr>
        <w:t>i</w:t>
      </w:r>
      <w:proofErr w:type="gramEnd"/>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proofErr w:type="gramStart"/>
      <w:r>
        <w:rPr>
          <w:rFonts w:ascii="Times New Roman" w:hAnsi="Times New Roman"/>
          <w:i/>
          <w:sz w:val="40"/>
          <w:szCs w:val="40"/>
          <w:vertAlign w:val="superscript"/>
          <w:lang w:val="en-US"/>
        </w:rPr>
        <w:t>i</w:t>
      </w:r>
      <w:proofErr w:type="gramEnd"/>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t</w:t>
      </w:r>
      <w:proofErr w:type="gramEnd"/>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777D59" w:rsidRDefault="006821ED">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77D59" w:rsidRDefault="006821ED">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roofErr w:type="gramEnd"/>
    </w:p>
    <w:p w:rsidR="00777D59" w:rsidRDefault="006821ED">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 определяется по формуле:</w:t>
      </w:r>
    </w:p>
    <w:p w:rsidR="00777D59" w:rsidRDefault="006821ED">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proofErr w:type="gramStart"/>
      <w:r>
        <w:rPr>
          <w:rFonts w:ascii="Times New Roman" w:hAnsi="Times New Roman"/>
          <w:i/>
          <w:iCs/>
          <w:sz w:val="40"/>
          <w:szCs w:val="40"/>
          <w:lang w:val="en-US"/>
        </w:rPr>
        <w:t>N</w:t>
      </w:r>
      <w:r>
        <w:rPr>
          <w:rFonts w:ascii="Times New Roman" w:hAnsi="Times New Roman"/>
          <w:i/>
          <w:iCs/>
          <w:sz w:val="40"/>
          <w:szCs w:val="40"/>
          <w:vertAlign w:val="subscript"/>
          <w:lang w:val="en-US"/>
        </w:rPr>
        <w:t>yp</w:t>
      </w:r>
      <w:proofErr w:type="gramEnd"/>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sz w:val="28"/>
          <w:szCs w:val="28"/>
          <w:lang w:val="en-US"/>
        </w:rPr>
        <w:lastRenderedPageBreak/>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Default="006821ED">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t>стоимости учебных материалов на их количество, необходимое для оказания</w:t>
      </w:r>
      <w:r>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777D59" w:rsidRDefault="006821ED">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Pr>
          <w:rFonts w:ascii="Times New Roman" w:hAnsi="Times New Roman"/>
          <w:sz w:val="28"/>
          <w:szCs w:val="28"/>
        </w:rPr>
        <w:t>./</w:t>
      </w:r>
      <w:proofErr w:type="gramEnd"/>
      <w:r>
        <w:rPr>
          <w:rFonts w:ascii="Times New Roman" w:hAnsi="Times New Roman"/>
          <w:sz w:val="28"/>
          <w:szCs w:val="28"/>
        </w:rPr>
        <w:t>мес.;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777D59" w:rsidRDefault="006821ED">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 их наличии);</w:t>
      </w:r>
    </w:p>
    <w:p w:rsidR="00777D59" w:rsidRDefault="006821ED">
      <w:pPr>
        <w:spacing w:after="0" w:line="360" w:lineRule="auto"/>
        <w:ind w:firstLine="709"/>
        <w:jc w:val="both"/>
        <w:rPr>
          <w:rFonts w:ascii="Times New Roman" w:hAnsi="Times New Roman"/>
          <w:i/>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w:t>
      </w:r>
      <w:proofErr w:type="gramEnd"/>
      <w:r>
        <w:rPr>
          <w:rFonts w:ascii="Times New Roman" w:hAnsi="Times New Roman"/>
          <w:sz w:val="28"/>
          <w:szCs w:val="28"/>
        </w:rPr>
        <w:t xml:space="preserve"> Значение коэффициента – 1,302;</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7"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8"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9"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40" cstate="print"/>
                    <a:srcRect/>
                    <a:stretch/>
                  </pic:blipFill>
                  <pic:spPr>
                    <a:xfrm>
                      <a:off x="0" y="0"/>
                      <a:ext cx="266700" cy="228600"/>
                    </a:xfrm>
                    <a:prstGeom prst="rect">
                      <a:avLst/>
                    </a:prstGeom>
                    <a:ln>
                      <a:noFill/>
                    </a:ln>
                  </pic:spPr>
                </pic:pic>
              </a:graphicData>
            </a:graphic>
          </wp:inline>
        </w:drawing>
      </w:r>
      <w:proofErr w:type="gramStart"/>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1"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2"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3"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4"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777D59" w:rsidRDefault="006821ED">
      <w:pPr>
        <w:tabs>
          <w:tab w:val="left" w:pos="8222"/>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Pr>
          <w:rFonts w:ascii="Times New Roman" w:hAnsi="Times New Roman"/>
          <w:sz w:val="28"/>
          <w:szCs w:val="28"/>
        </w:rPr>
        <w:t xml:space="preserve"> образовательной организации учредителем.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w:t>
      </w:r>
      <w:r>
        <w:rPr>
          <w:rFonts w:ascii="Times New Roman" w:hAnsi="Times New Roman"/>
          <w:sz w:val="28"/>
          <w:szCs w:val="28"/>
        </w:rPr>
        <w:lastRenderedPageBreak/>
        <w:t>(системы охранной сигнализации, системы пожарной сигнализации, первичных средств пожаротушения).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9" w:name="_Toc31898660"/>
      <w:r>
        <w:t xml:space="preserve">3.2.4. </w:t>
      </w:r>
      <w:bookmarkStart w:id="580" w:name="_Toc410654081"/>
      <w:bookmarkStart w:id="581" w:name="_Toc409691739"/>
      <w:bookmarkStart w:id="582" w:name="_Toc31893503"/>
      <w:r>
        <w:t>Материально-технические условия реализации основной</w:t>
      </w:r>
      <w:bookmarkStart w:id="583" w:name="_Toc410654082"/>
      <w:bookmarkEnd w:id="580"/>
      <w:r>
        <w:t xml:space="preserve"> образовательной программы</w:t>
      </w:r>
      <w:bookmarkEnd w:id="579"/>
      <w:bookmarkEnd w:id="581"/>
      <w:bookmarkEnd w:id="582"/>
      <w:bookmarkEnd w:id="58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roofErr w:type="gramEnd"/>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автогородки;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участок (территория) с необходимым набором оснащенных зон.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74"/>
        <w:gridCol w:w="4216"/>
        <w:gridCol w:w="87"/>
        <w:gridCol w:w="2025"/>
      </w:tblGrid>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b/>
                <w:bCs/>
                <w:sz w:val="28"/>
                <w:szCs w:val="28"/>
              </w:rPr>
              <w:t>Необходимо/</w:t>
            </w:r>
          </w:p>
          <w:p w:rsidR="00777D59" w:rsidRDefault="006821ED">
            <w:pPr>
              <w:spacing w:after="0" w:line="360" w:lineRule="auto"/>
              <w:rPr>
                <w:rFonts w:ascii="Times New Roman" w:hAnsi="Times New Roman"/>
                <w:sz w:val="28"/>
                <w:szCs w:val="28"/>
              </w:rPr>
            </w:pPr>
            <w:r>
              <w:rPr>
                <w:rFonts w:ascii="Times New Roman" w:hAnsi="Times New Roman"/>
                <w:b/>
                <w:bCs/>
                <w:sz w:val="28"/>
                <w:szCs w:val="28"/>
              </w:rPr>
              <w:t>имеется в наличии</w:t>
            </w: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 Учебно-методические материалы:</w:t>
            </w:r>
          </w:p>
          <w:p w:rsidR="00777D59" w:rsidRDefault="006821ED">
            <w:pPr>
              <w:spacing w:after="0" w:line="360" w:lineRule="auto"/>
              <w:rPr>
                <w:rFonts w:ascii="Times New Roman" w:hAnsi="Times New Roman"/>
                <w:sz w:val="28"/>
                <w:szCs w:val="28"/>
              </w:rPr>
            </w:pPr>
            <w:r>
              <w:rPr>
                <w:rFonts w:ascii="Times New Roman" w:hAnsi="Times New Roman"/>
                <w:sz w:val="28"/>
                <w:szCs w:val="28"/>
              </w:rPr>
              <w:t>1.2.1. УМК по предмету …</w:t>
            </w:r>
          </w:p>
          <w:p w:rsidR="00777D59" w:rsidRDefault="006821ED">
            <w:pPr>
              <w:spacing w:after="0" w:line="360" w:lineRule="auto"/>
              <w:rPr>
                <w:rFonts w:ascii="Times New Roman" w:hAnsi="Times New Roman"/>
                <w:sz w:val="28"/>
                <w:szCs w:val="28"/>
              </w:rPr>
            </w:pPr>
            <w:r>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1.2.3. Аудиозаписи, слайды по содержанию учебного предмета: …</w:t>
            </w:r>
          </w:p>
          <w:p w:rsidR="00777D59" w:rsidRDefault="006821ED">
            <w:pPr>
              <w:spacing w:after="0" w:line="360" w:lineRule="auto"/>
              <w:rPr>
                <w:rFonts w:ascii="Times New Roman" w:hAnsi="Times New Roman"/>
                <w:sz w:val="28"/>
                <w:szCs w:val="28"/>
              </w:rPr>
            </w:pPr>
            <w:r>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lastRenderedPageBreak/>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 xml:space="preserve">3. Компоненты оснащения </w:t>
            </w:r>
          </w:p>
          <w:p w:rsidR="00777D59" w:rsidRDefault="006821ED">
            <w:pPr>
              <w:spacing w:after="0" w:line="360" w:lineRule="auto"/>
              <w:rPr>
                <w:rFonts w:ascii="Times New Roman" w:hAnsi="Times New Roman"/>
                <w:sz w:val="28"/>
                <w:szCs w:val="28"/>
              </w:rPr>
            </w:pPr>
            <w:r>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r w:rsidR="00777D59">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360" w:lineRule="auto"/>
              <w:rPr>
                <w:rFonts w:ascii="Times New Roman" w:hAnsi="Times New Roman"/>
                <w:sz w:val="28"/>
                <w:szCs w:val="28"/>
              </w:rPr>
            </w:pPr>
            <w:r>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360" w:lineRule="auto"/>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w:t>
      </w:r>
      <w:proofErr w:type="gramEnd"/>
      <w:r>
        <w:rPr>
          <w:rFonts w:ascii="Times New Roman" w:hAnsi="Times New Roman"/>
          <w:sz w:val="28"/>
          <w:szCs w:val="28"/>
        </w:rPr>
        <w:t xml:space="preserve"> внеурочной деятельности для всех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84" w:name="_Toc410654083"/>
      <w:bookmarkStart w:id="585" w:name="_Toc409691740"/>
      <w:bookmarkStart w:id="586" w:name="_Toc31893504"/>
      <w:bookmarkStart w:id="587" w:name="_Toc31898661"/>
      <w:r>
        <w:lastRenderedPageBreak/>
        <w:t>3.2.5. Информационно-методические условия реализации основной</w:t>
      </w:r>
      <w:bookmarkStart w:id="588" w:name="_Toc410654084"/>
      <w:bookmarkEnd w:id="584"/>
      <w:r>
        <w:t xml:space="preserve"> образовательной программы основного общего образования</w:t>
      </w:r>
      <w:bookmarkEnd w:id="585"/>
      <w:bookmarkEnd w:id="586"/>
      <w:bookmarkEnd w:id="587"/>
      <w:bookmarkEnd w:id="588"/>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iCs/>
          <w:sz w:val="28"/>
          <w:szCs w:val="28"/>
        </w:rPr>
        <w:t>Создаваемая</w:t>
      </w:r>
      <w:proofErr w:type="gramEnd"/>
      <w:r>
        <w:rPr>
          <w:rFonts w:ascii="Times New Roman" w:hAnsi="Times New Roman"/>
          <w:bCs/>
          <w:iCs/>
          <w:sz w:val="28"/>
          <w:szCs w:val="28"/>
        </w:rPr>
        <w:t xml:space="preserve"> в образовательной организации ИОС строится в соответствии со следующей иерархией: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w:t>
      </w:r>
      <w:proofErr w:type="gramStart"/>
      <w:r>
        <w:rPr>
          <w:rFonts w:ascii="Times New Roman" w:hAnsi="Times New Roman"/>
          <w:sz w:val="28"/>
          <w:szCs w:val="28"/>
        </w:rPr>
        <w:t>о-</w:t>
      </w:r>
      <w:proofErr w:type="gramEnd"/>
      <w:r>
        <w:rPr>
          <w:rFonts w:ascii="Times New Roman" w:hAnsi="Times New Roman"/>
          <w:sz w:val="28"/>
          <w:szCs w:val="28"/>
        </w:rPr>
        <w:t xml:space="preserve"> и графическим экранным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w:t>
      </w:r>
      <w:proofErr w:type="gramStart"/>
      <w:r>
        <w:rPr>
          <w:rFonts w:ascii="Times New Roman" w:hAnsi="Times New Roman"/>
          <w:sz w:val="28"/>
          <w:szCs w:val="28"/>
        </w:rPr>
        <w:t>ств дл</w:t>
      </w:r>
      <w:proofErr w:type="gramEnd"/>
      <w:r>
        <w:rPr>
          <w:rFonts w:ascii="Times New Roman" w:hAnsi="Times New Roman"/>
          <w:sz w:val="28"/>
          <w:szCs w:val="28"/>
        </w:rPr>
        <w:t>я учебной деятельности на уроке и вне урока;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w:t>
      </w:r>
      <w:r>
        <w:rPr>
          <w:rFonts w:ascii="Times New Roman" w:hAnsi="Times New Roman"/>
          <w:sz w:val="28"/>
          <w:szCs w:val="28"/>
        </w:rPr>
        <w:lastRenderedPageBreak/>
        <w:t xml:space="preserve">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rFonts w:ascii="Times New Roman" w:hAnsi="Times New Roman"/>
          <w:sz w:val="28"/>
          <w:szCs w:val="28"/>
        </w:rPr>
        <w:t>естественно-научных</w:t>
      </w:r>
      <w:proofErr w:type="gramEnd"/>
      <w:r>
        <w:rPr>
          <w:rFonts w:ascii="Times New Roman" w:hAnsi="Times New Roman"/>
          <w:sz w:val="28"/>
          <w:szCs w:val="28"/>
        </w:rPr>
        <w:t xml:space="preserve"> объектов и явлений;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художественного творчества с использованием ручных, электрических и </w:t>
      </w:r>
      <w:proofErr w:type="gramStart"/>
      <w:r>
        <w:rPr>
          <w:rFonts w:ascii="Times New Roman" w:hAnsi="Times New Roman"/>
          <w:sz w:val="28"/>
          <w:szCs w:val="28"/>
        </w:rPr>
        <w:t>ИКТ-инструментов</w:t>
      </w:r>
      <w:proofErr w:type="gramEnd"/>
      <w:r>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проведения массовых мероприятий, собраний, представлений; досуга и </w:t>
      </w:r>
      <w:proofErr w:type="gramStart"/>
      <w:r>
        <w:rPr>
          <w:rFonts w:ascii="Times New Roman" w:hAnsi="Times New Roman"/>
          <w:sz w:val="28"/>
          <w:szCs w:val="28"/>
        </w:rPr>
        <w:t>общения</w:t>
      </w:r>
      <w:proofErr w:type="gramEnd"/>
      <w:r>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7"/>
        <w:gridCol w:w="4413"/>
        <w:gridCol w:w="1940"/>
        <w:gridCol w:w="1962"/>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pPr>
              <w:spacing w:after="0" w:line="288" w:lineRule="auto"/>
              <w:jc w:val="center"/>
              <w:rPr>
                <w:rFonts w:ascii="Times New Roman" w:hAnsi="Times New Roman"/>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 xml:space="preserve">Необходимое количество </w:t>
            </w:r>
            <w:proofErr w:type="gramStart"/>
            <w:r>
              <w:rPr>
                <w:rFonts w:ascii="Times New Roman" w:hAnsi="Times New Roman"/>
                <w:b/>
                <w:bCs/>
                <w:sz w:val="28"/>
                <w:szCs w:val="28"/>
              </w:rPr>
              <w:t>средств</w:t>
            </w:r>
            <w:proofErr w:type="gramEnd"/>
            <w:r>
              <w:rPr>
                <w:rFonts w:ascii="Times New Roman" w:hAnsi="Times New Roman"/>
                <w:b/>
                <w:bCs/>
                <w:sz w:val="28"/>
                <w:szCs w:val="28"/>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lastRenderedPageBreak/>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777D59">
            <w:pPr>
              <w:spacing w:after="0" w:line="288" w:lineRule="auto"/>
              <w:ind w:firstLine="119"/>
              <w:rPr>
                <w:rFonts w:ascii="Times New Roman" w:hAnsi="Times New Roman"/>
                <w:sz w:val="28"/>
                <w:szCs w:val="28"/>
              </w:rPr>
            </w:pPr>
          </w:p>
        </w:tc>
      </w:tr>
    </w:tbl>
    <w:p w:rsidR="00777D59" w:rsidRDefault="00777D59">
      <w:pPr>
        <w:spacing w:after="0" w:line="360" w:lineRule="auto"/>
        <w:ind w:firstLine="709"/>
        <w:jc w:val="both"/>
        <w:rPr>
          <w:rFonts w:ascii="Times New Roman" w:hAnsi="Times New Roman"/>
          <w:b/>
          <w:bCs/>
          <w:sz w:val="28"/>
          <w:szCs w:val="28"/>
        </w:rPr>
      </w:pPr>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777D59" w:rsidRDefault="006821ED">
      <w:pPr>
        <w:spacing w:after="0" w:line="360" w:lineRule="auto"/>
        <w:ind w:firstLine="709"/>
        <w:jc w:val="both"/>
        <w:rPr>
          <w:rFonts w:ascii="Times New Roman" w:hAnsi="Times New Roman"/>
          <w:sz w:val="28"/>
          <w:szCs w:val="28"/>
        </w:rPr>
      </w:pPr>
      <w:proofErr w:type="gramStart"/>
      <w:r>
        <w:rPr>
          <w:rFonts w:ascii="Times New Roman" w:hAnsi="Times New Roman"/>
          <w:bCs/>
          <w:sz w:val="28"/>
          <w:szCs w:val="28"/>
        </w:rPr>
        <w:t>Программные инструменты:</w:t>
      </w:r>
      <w:r>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Pr>
          <w:rFonts w:ascii="Times New Roman" w:hAnsi="Times New Roman"/>
          <w:sz w:val="28"/>
          <w:szCs w:val="28"/>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Pr>
          <w:rFonts w:ascii="Times New Roman" w:hAnsi="Times New Roman"/>
          <w:sz w:val="28"/>
          <w:szCs w:val="28"/>
        </w:rPr>
        <w:t>интернет-публикаций</w:t>
      </w:r>
      <w:proofErr w:type="gramEnd"/>
      <w:r>
        <w:rPr>
          <w:rFonts w:ascii="Times New Roman" w:hAnsi="Times New Roman"/>
          <w:sz w:val="28"/>
          <w:szCs w:val="28"/>
        </w:rPr>
        <w:t>; редактор интернет-сайтов; редактор для совместного удаленного редактирования сообщений.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Pr>
          <w:rFonts w:ascii="Times New Roman" w:hAnsi="Times New Roman"/>
          <w:sz w:val="28"/>
          <w:szCs w:val="28"/>
        </w:rPr>
        <w:t>ИКТ-компетентности</w:t>
      </w:r>
      <w:proofErr w:type="gramEnd"/>
      <w:r>
        <w:rPr>
          <w:rFonts w:ascii="Times New Roman" w:hAnsi="Times New Roman"/>
          <w:sz w:val="28"/>
          <w:szCs w:val="28"/>
        </w:rPr>
        <w:t xml:space="preserve"> работников образовательной организации (индивидуальных программ для каждого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Отображение образовательного процесса в информационной среде: </w:t>
      </w:r>
      <w:r>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pPr>
        <w:pStyle w:val="3"/>
        <w:spacing w:before="0" w:beforeAutospacing="0" w:after="0" w:afterAutospacing="0" w:line="360" w:lineRule="auto"/>
        <w:ind w:firstLine="709"/>
        <w:jc w:val="center"/>
        <w:rPr>
          <w:szCs w:val="28"/>
        </w:rPr>
      </w:pPr>
      <w:bookmarkStart w:id="589" w:name="_Toc406059072"/>
      <w:bookmarkStart w:id="590" w:name="_Toc409691741"/>
      <w:bookmarkStart w:id="591" w:name="_Toc410654085"/>
    </w:p>
    <w:p w:rsidR="00777D59" w:rsidRDefault="006821ED">
      <w:pPr>
        <w:pStyle w:val="3"/>
        <w:ind w:left="1134"/>
      </w:pPr>
      <w:bookmarkStart w:id="592" w:name="_Toc31893505"/>
      <w:bookmarkStart w:id="593" w:name="_Toc31898662"/>
      <w:r>
        <w:t>3.2.6. Механизмы достижения целевых ориентиров в системе условий</w:t>
      </w:r>
      <w:bookmarkEnd w:id="589"/>
      <w:bookmarkEnd w:id="590"/>
      <w:bookmarkEnd w:id="591"/>
      <w:bookmarkEnd w:id="592"/>
      <w:bookmarkEnd w:id="59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Default="00777D59">
      <w:pPr>
        <w:pStyle w:val="3"/>
        <w:spacing w:before="0" w:beforeAutospacing="0" w:after="0" w:afterAutospacing="0" w:line="360" w:lineRule="auto"/>
        <w:ind w:firstLine="709"/>
        <w:jc w:val="center"/>
        <w:rPr>
          <w:szCs w:val="28"/>
        </w:rPr>
      </w:pPr>
      <w:bookmarkStart w:id="594" w:name="_Toc410654086"/>
      <w:bookmarkStart w:id="595" w:name="_Toc406059073"/>
      <w:bookmarkStart w:id="596" w:name="_Toc409691742"/>
    </w:p>
    <w:p w:rsidR="00777D59" w:rsidRDefault="006821ED">
      <w:pPr>
        <w:pStyle w:val="3"/>
        <w:ind w:left="1134"/>
      </w:pPr>
      <w:bookmarkStart w:id="597" w:name="_Toc31893506"/>
      <w:bookmarkStart w:id="598" w:name="_Toc31898663"/>
      <w:r>
        <w:t>3.2.7. Сетевой график (дорожная карта) по формированию необходимой</w:t>
      </w:r>
      <w:bookmarkStart w:id="599" w:name="_Toc410654087"/>
      <w:bookmarkEnd w:id="594"/>
      <w:r>
        <w:t xml:space="preserve"> системы условий</w:t>
      </w:r>
      <w:bookmarkEnd w:id="595"/>
      <w:bookmarkEnd w:id="596"/>
      <w:bookmarkEnd w:id="597"/>
      <w:bookmarkEnd w:id="598"/>
      <w:bookmarkEnd w:id="59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Pr>
                <w:rFonts w:ascii="Times New Roman" w:eastAsia="MS Mincho" w:hAnsi="Times New Roman"/>
                <w:sz w:val="28"/>
                <w:szCs w:val="28"/>
                <w:lang w:eastAsia="ru-RU"/>
              </w:rPr>
              <w:t>программы основного общего образования основной образовательной программы основного 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6821ED">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текущей и итоговой оценки достижения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планируемых результатов освоения основной образовательной программы;</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xml:space="preserve"> положения об организации домашней работы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77D59"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координации взаимодействия участников образовательных отношений по  организации введения ФГОС ООО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EA7656">
      <w:footerReference w:type="default" r:id="rId45"/>
      <w:pgSz w:w="11906" w:h="16838"/>
      <w:pgMar w:top="1134" w:right="991" w:bottom="1134" w:left="1843" w:header="680" w:footer="567"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E6" w:rsidRDefault="003C40E6">
      <w:pPr>
        <w:spacing w:after="0" w:line="240" w:lineRule="auto"/>
      </w:pPr>
      <w:r>
        <w:separator/>
      </w:r>
    </w:p>
  </w:endnote>
  <w:endnote w:type="continuationSeparator" w:id="0">
    <w:p w:rsidR="003C40E6" w:rsidRDefault="003C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Calibri Light">
    <w:altName w:val="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charset w:val="00"/>
    <w:family w:val="decorative"/>
    <w:pitch w:val="variable"/>
    <w:sig w:usb0="00000203" w:usb1="00000000" w:usb2="00000000" w:usb3="00000000" w:csb0="00000005" w:csb1="00000000"/>
  </w:font>
  <w:font w:name="Segoe UI">
    <w:altName w:val="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6E" w:rsidRDefault="00F4746E">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16B94">
      <w:rPr>
        <w:noProof/>
        <w:sz w:val="24"/>
        <w:szCs w:val="24"/>
      </w:rPr>
      <w:t>1</w:t>
    </w:r>
    <w:r>
      <w:rPr>
        <w:sz w:val="24"/>
        <w:szCs w:val="24"/>
      </w:rPr>
      <w:fldChar w:fldCharType="end"/>
    </w:r>
  </w:p>
  <w:p w:rsidR="00F4746E" w:rsidRDefault="00F4746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E6" w:rsidRDefault="003C40E6">
      <w:pPr>
        <w:spacing w:after="0" w:line="240" w:lineRule="auto"/>
      </w:pPr>
      <w:r>
        <w:separator/>
      </w:r>
    </w:p>
  </w:footnote>
  <w:footnote w:type="continuationSeparator" w:id="0">
    <w:p w:rsidR="003C40E6" w:rsidRDefault="003C40E6">
      <w:pPr>
        <w:spacing w:after="0" w:line="240" w:lineRule="auto"/>
      </w:pPr>
      <w:r>
        <w:continuationSeparator/>
      </w:r>
    </w:p>
  </w:footnote>
  <w:footnote w:id="1">
    <w:p w:rsidR="00F4746E" w:rsidRDefault="00F4746E">
      <w:pPr>
        <w:pStyle w:val="af4"/>
      </w:pPr>
      <w:r>
        <w:rPr>
          <w:rStyle w:val="af3"/>
        </w:rPr>
        <w:footnoteRef/>
      </w:r>
      <w:r>
        <w:rPr>
          <w:szCs w:val="28"/>
        </w:rPr>
        <w:t xml:space="preserve"> см. </w:t>
      </w:r>
      <w:r>
        <w:t>Лотман Ю. М. История и типология русской культуры. СПб</w:t>
      </w:r>
      <w:proofErr w:type="gramStart"/>
      <w:r>
        <w:t xml:space="preserve">.: </w:t>
      </w:r>
      <w:proofErr w:type="gramEnd"/>
      <w:r>
        <w:t>Искусство-СПБ, 2002. С. 16</w:t>
      </w:r>
    </w:p>
  </w:footnote>
  <w:footnote w:id="2">
    <w:p w:rsidR="00F4746E" w:rsidRDefault="00F4746E">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4746E" w:rsidRDefault="00F4746E">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F4746E" w:rsidRDefault="00F4746E">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F4746E" w:rsidRDefault="00F4746E">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F4746E" w:rsidRDefault="00F4746E">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F4746E" w:rsidRDefault="00F4746E">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F4746E" w:rsidRDefault="00F4746E">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F4746E" w:rsidRDefault="00F4746E">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F4746E" w:rsidRDefault="00F4746E">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F4746E" w:rsidRDefault="00F4746E">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Pr>
          <w:rStyle w:val="dash041e0431044b0447043d044b0439char1"/>
          <w:sz w:val="20"/>
          <w:szCs w:val="20"/>
        </w:rPr>
        <w:t>–л</w:t>
      </w:r>
      <w:proofErr w:type="gramEnd"/>
      <w:r>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Pr>
          <w:rStyle w:val="dash041e0431044b0447043d044b0439char1"/>
          <w:sz w:val="20"/>
          <w:szCs w:val="20"/>
        </w:rPr>
        <w:t>и(</w:t>
      </w:r>
      <w:proofErr w:type="gramEnd"/>
      <w:r>
        <w:rPr>
          <w:rStyle w:val="dash041e0431044b0447043d044b0439char1"/>
          <w:sz w:val="20"/>
          <w:szCs w:val="20"/>
        </w:rPr>
        <w:t>или) позитивной динамике в освоении планируемы результатов.</w:t>
      </w:r>
    </w:p>
    <w:p w:rsidR="00F4746E" w:rsidRDefault="00F4746E">
      <w:pPr>
        <w:pStyle w:val="af4"/>
      </w:pPr>
    </w:p>
  </w:footnote>
  <w:footnote w:id="12">
    <w:p w:rsidR="00F4746E" w:rsidRDefault="00F4746E">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w:t>
      </w:r>
      <w:proofErr w:type="gramStart"/>
      <w:r>
        <w:rPr>
          <w:bCs/>
          <w:iCs/>
          <w:sz w:val="24"/>
          <w:szCs w:val="24"/>
        </w:rPr>
        <w:t>Утвержден</w:t>
      </w:r>
      <w:proofErr w:type="gramEnd"/>
      <w:r>
        <w:rPr>
          <w:bCs/>
          <w:iCs/>
          <w:sz w:val="24"/>
          <w:szCs w:val="24"/>
        </w:rPr>
        <w:t xml:space="preserve"> Приказом Минобрнауки РФ от 25 декабря 2013 г., №1394.</w:t>
      </w:r>
    </w:p>
  </w:footnote>
  <w:footnote w:id="13">
    <w:p w:rsidR="00F4746E" w:rsidRDefault="00F4746E">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F4746E" w:rsidRDefault="00F4746E">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4746E" w:rsidRDefault="00F4746E">
      <w:pPr>
        <w:pStyle w:val="af4"/>
        <w:rPr>
          <w:sz w:val="22"/>
          <w:szCs w:val="22"/>
        </w:rPr>
      </w:pPr>
    </w:p>
  </w:footnote>
  <w:footnote w:id="15">
    <w:p w:rsidR="00F4746E" w:rsidRDefault="00F4746E">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t>климато-географических</w:t>
      </w:r>
      <w:proofErr w:type="gramEnd"/>
      <w:r>
        <w:t xml:space="preserve">  и региональных  особенностей.</w:t>
      </w:r>
    </w:p>
  </w:footnote>
  <w:footnote w:id="16">
    <w:p w:rsidR="00F4746E" w:rsidRDefault="00F4746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F4746E" w:rsidRDefault="00F4746E">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nsid w:val="59D641B4"/>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1"/>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10368"/>
    <w:rsid w:val="00055CC9"/>
    <w:rsid w:val="00070438"/>
    <w:rsid w:val="00105549"/>
    <w:rsid w:val="003C40E6"/>
    <w:rsid w:val="003E46B4"/>
    <w:rsid w:val="0040140B"/>
    <w:rsid w:val="0049546C"/>
    <w:rsid w:val="006821ED"/>
    <w:rsid w:val="00777D59"/>
    <w:rsid w:val="00780DCE"/>
    <w:rsid w:val="00816B94"/>
    <w:rsid w:val="008D5CF9"/>
    <w:rsid w:val="009673B3"/>
    <w:rsid w:val="00AC611C"/>
    <w:rsid w:val="00CE21D3"/>
    <w:rsid w:val="00D70BC8"/>
    <w:rsid w:val="00EA7656"/>
    <w:rsid w:val="00F4746E"/>
    <w:rsid w:val="00FF74C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wmf"/><Relationship Id="rId38" Type="http://schemas.openxmlformats.org/officeDocument/2006/relationships/image" Target="media/image29.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hyperlink" Target="http://www.consultant.ru/document/cons_doc_LAW_99661/?dst=100004"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937E-11A4-4DC0-8D36-02ECA7AD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576</Pages>
  <Words>129314</Words>
  <Characters>737091</Characters>
  <Application>Microsoft Office Word</Application>
  <DocSecurity>0</DocSecurity>
  <Lines>6142</Lines>
  <Paragraphs>1729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20</cp:revision>
  <cp:lastPrinted>2015-09-03T09:22:00Z</cp:lastPrinted>
  <dcterms:created xsi:type="dcterms:W3CDTF">2020-02-06T14:21:00Z</dcterms:created>
  <dcterms:modified xsi:type="dcterms:W3CDTF">2022-02-22T10:26:00Z</dcterms:modified>
</cp:coreProperties>
</file>