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C51" w:rsidRDefault="00270C51">
      <w:r w:rsidRPr="00270C51">
        <w:rPr>
          <w:noProof/>
          <w:lang w:eastAsia="ru-RU"/>
        </w:rPr>
        <w:drawing>
          <wp:anchor distT="0" distB="0" distL="114300" distR="114300" simplePos="0" relativeHeight="251658240" behindDoc="1" locked="0" layoutInCell="1" allowOverlap="1">
            <wp:simplePos x="0" y="0"/>
            <wp:positionH relativeFrom="column">
              <wp:posOffset>-1118235</wp:posOffset>
            </wp:positionH>
            <wp:positionV relativeFrom="paragraph">
              <wp:posOffset>-1015365</wp:posOffset>
            </wp:positionV>
            <wp:extent cx="7610475" cy="109537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10475" cy="1095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0C51" w:rsidRDefault="00270C51">
      <w:r>
        <w:br w:type="page"/>
      </w:r>
    </w:p>
    <w:p w:rsidR="00270C51" w:rsidRPr="00DC0C8D" w:rsidRDefault="00270C51" w:rsidP="00270C51">
      <w:pPr>
        <w:numPr>
          <w:ilvl w:val="0"/>
          <w:numId w:val="1"/>
        </w:numPr>
        <w:tabs>
          <w:tab w:val="left" w:pos="358"/>
        </w:tabs>
        <w:spacing w:line="0" w:lineRule="atLeast"/>
        <w:ind w:left="358" w:hanging="358"/>
        <w:jc w:val="center"/>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Общие положения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numPr>
          <w:ilvl w:val="2"/>
          <w:numId w:val="1"/>
        </w:numPr>
        <w:tabs>
          <w:tab w:val="left" w:pos="1518"/>
        </w:tabs>
        <w:spacing w:line="234" w:lineRule="auto"/>
        <w:ind w:left="78" w:right="20" w:firstLine="426"/>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Настоящее положение разработано в соответствии с п.10 ч. 3 </w:t>
      </w:r>
      <w:proofErr w:type="spellStart"/>
      <w:r w:rsidRPr="00DC0C8D">
        <w:rPr>
          <w:rFonts w:ascii="Times New Roman" w:eastAsia="Times New Roman" w:hAnsi="Times New Roman" w:cs="Times New Roman"/>
          <w:sz w:val="24"/>
          <w:szCs w:val="24"/>
        </w:rPr>
        <w:t>ст</w:t>
      </w:r>
      <w:proofErr w:type="spellEnd"/>
      <w:r w:rsidRPr="00DC0C8D">
        <w:rPr>
          <w:rFonts w:ascii="Times New Roman" w:eastAsia="Times New Roman" w:hAnsi="Times New Roman" w:cs="Times New Roman"/>
          <w:sz w:val="24"/>
          <w:szCs w:val="24"/>
        </w:rPr>
        <w:t xml:space="preserve"> 28, Федерального Закона от 29.12.2012 г №273-ФЗ «Об образовании в Российской Федерации»,</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E36A4C" w:rsidP="00270C51">
      <w:pPr>
        <w:numPr>
          <w:ilvl w:val="1"/>
          <w:numId w:val="1"/>
        </w:numPr>
        <w:tabs>
          <w:tab w:val="left" w:pos="514"/>
        </w:tabs>
        <w:spacing w:line="234" w:lineRule="auto"/>
        <w:ind w:left="78" w:right="20" w:hanging="1"/>
        <w:jc w:val="both"/>
        <w:rPr>
          <w:rFonts w:ascii="Times New Roman" w:eastAsia="Times New Roman" w:hAnsi="Times New Roman" w:cs="Times New Roman"/>
          <w:sz w:val="24"/>
          <w:szCs w:val="24"/>
        </w:rPr>
      </w:pPr>
      <w:hyperlink r:id="rId6" w:history="1">
        <w:r w:rsidR="00270C51" w:rsidRPr="00DC0C8D">
          <w:rPr>
            <w:rFonts w:ascii="Times New Roman" w:eastAsia="Times New Roman" w:hAnsi="Times New Roman" w:cs="Times New Roman"/>
            <w:sz w:val="24"/>
            <w:szCs w:val="24"/>
          </w:rPr>
          <w:t xml:space="preserve">19.34 Приложениями к рекомендациям письма № ИР-170/17, </w:t>
        </w:r>
      </w:hyperlink>
      <w:r w:rsidR="00270C51" w:rsidRPr="00DC0C8D">
        <w:rPr>
          <w:rFonts w:ascii="Times New Roman" w:eastAsia="Times New Roman" w:hAnsi="Times New Roman" w:cs="Times New Roman"/>
          <w:sz w:val="24"/>
          <w:szCs w:val="24"/>
        </w:rPr>
        <w:t>Федеральными государственными образовательными стандартами общего образования, Уставом школы.</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2"/>
          <w:numId w:val="2"/>
        </w:numPr>
        <w:tabs>
          <w:tab w:val="left" w:pos="1518"/>
        </w:tabs>
        <w:spacing w:line="237" w:lineRule="auto"/>
        <w:ind w:left="78" w:firstLine="426"/>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Муниципальное бюджетное общеобразовательное учреждение–школа №51 города Орла (далее – Школа) несет в установленном законодательством РФ порядке ответственность за качество образования и его соответствие государственным стандартам, за адекватность применяемых форм, методов и средств </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8"/>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организации образовательного процесса возрастным психофизическим особенностям, склонностям, способностям, интересам обучающихся, требованиям охраны их жизни и здоровья.</w:t>
      </w:r>
    </w:p>
    <w:p w:rsidR="00270C51" w:rsidRPr="00DC0C8D" w:rsidRDefault="00270C51" w:rsidP="00270C51">
      <w:pPr>
        <w:spacing w:line="15"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78" w:firstLine="427"/>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1.3. Школа самостоятельна в выборе системы оценок, формы, порядка и периодичности текущего контроля обучающихся в соответствии с Уставом Школы и законодательством РФ.</w:t>
      </w:r>
    </w:p>
    <w:p w:rsidR="00270C51" w:rsidRPr="00DC0C8D" w:rsidRDefault="00270C51" w:rsidP="00270C51">
      <w:pPr>
        <w:spacing w:line="0" w:lineRule="atLeast"/>
        <w:ind w:left="498"/>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 Формы и сроки текущего контроля.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78" w:firstLine="427"/>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2.1. Формы контроля Школа определяет следующие: вводный контроль, текущий контроль, тематический (периодический) контроль, промежуточная аттестация, годовая и итоговая аттестация.</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numPr>
          <w:ilvl w:val="0"/>
          <w:numId w:val="3"/>
        </w:numPr>
        <w:tabs>
          <w:tab w:val="left" w:pos="594"/>
        </w:tabs>
        <w:spacing w:line="236" w:lineRule="auto"/>
        <w:ind w:left="78" w:right="2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Текущий контроль успеваемости осуществляется учителями на протяжении всего учебного года и осуществляет проверку </w:t>
      </w:r>
      <w:proofErr w:type="gramStart"/>
      <w:r w:rsidRPr="00DC0C8D">
        <w:rPr>
          <w:rFonts w:ascii="Times New Roman" w:eastAsia="Times New Roman" w:hAnsi="Times New Roman" w:cs="Times New Roman"/>
          <w:sz w:val="24"/>
          <w:szCs w:val="24"/>
        </w:rPr>
        <w:t>знаний</w:t>
      </w:r>
      <w:proofErr w:type="gramEnd"/>
      <w:r w:rsidRPr="00DC0C8D">
        <w:rPr>
          <w:rFonts w:ascii="Times New Roman" w:eastAsia="Times New Roman" w:hAnsi="Times New Roman" w:cs="Times New Roman"/>
          <w:sz w:val="24"/>
          <w:szCs w:val="24"/>
        </w:rPr>
        <w:t xml:space="preserve"> обучающихся в соответствии с учебной программой.</w:t>
      </w:r>
    </w:p>
    <w:p w:rsidR="00270C51" w:rsidRPr="00DC0C8D" w:rsidRDefault="00270C51" w:rsidP="00270C51">
      <w:pPr>
        <w:numPr>
          <w:ilvl w:val="0"/>
          <w:numId w:val="3"/>
        </w:numPr>
        <w:tabs>
          <w:tab w:val="left" w:pos="788"/>
        </w:tabs>
        <w:spacing w:line="234" w:lineRule="auto"/>
        <w:ind w:left="78"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Разные группы требований по предметам предполагают разные преимущественные формы проверки уровня их достижения:</w:t>
      </w:r>
    </w:p>
    <w:p w:rsidR="00270C51" w:rsidRPr="00DC0C8D" w:rsidRDefault="00270C51" w:rsidP="00270C51">
      <w:pPr>
        <w:tabs>
          <w:tab w:val="left" w:pos="1498"/>
        </w:tabs>
        <w:spacing w:line="239" w:lineRule="auto"/>
        <w:ind w:left="1158"/>
        <w:jc w:val="both"/>
        <w:rPr>
          <w:rFonts w:ascii="Times New Roman" w:eastAsia="Times New Roman" w:hAnsi="Times New Roman" w:cs="Times New Roman"/>
          <w:sz w:val="24"/>
          <w:szCs w:val="24"/>
        </w:rPr>
      </w:pPr>
      <w:r w:rsidRPr="00DC0C8D">
        <w:rPr>
          <w:rFonts w:ascii="Times New Roman" w:eastAsia="Courier New" w:hAnsi="Times New Roman" w:cs="Times New Roman"/>
          <w:sz w:val="24"/>
          <w:szCs w:val="24"/>
        </w:rPr>
        <w:t>o</w:t>
      </w:r>
      <w:r w:rsidRPr="00DC0C8D">
        <w:rPr>
          <w:rFonts w:ascii="Times New Roman" w:eastAsia="Times New Roman" w:hAnsi="Times New Roman" w:cs="Times New Roman"/>
          <w:sz w:val="24"/>
          <w:szCs w:val="24"/>
        </w:rPr>
        <w:tab/>
        <w:t>устный опрос;</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Default="00270C51" w:rsidP="00270C51">
      <w:pPr>
        <w:spacing w:line="218" w:lineRule="auto"/>
        <w:ind w:left="1158" w:right="2300"/>
        <w:jc w:val="both"/>
        <w:rPr>
          <w:rFonts w:ascii="Times New Roman" w:eastAsia="Times New Roman" w:hAnsi="Times New Roman" w:cs="Times New Roman"/>
          <w:sz w:val="24"/>
          <w:szCs w:val="24"/>
        </w:rPr>
      </w:pPr>
      <w:r w:rsidRPr="00DC0C8D">
        <w:rPr>
          <w:rFonts w:ascii="Times New Roman" w:eastAsia="Courier New" w:hAnsi="Times New Roman" w:cs="Times New Roman"/>
          <w:sz w:val="24"/>
          <w:szCs w:val="24"/>
        </w:rPr>
        <w:t xml:space="preserve">o </w:t>
      </w:r>
      <w:r w:rsidRPr="00DC0C8D">
        <w:rPr>
          <w:rFonts w:ascii="Times New Roman" w:eastAsia="Times New Roman" w:hAnsi="Times New Roman" w:cs="Times New Roman"/>
          <w:sz w:val="24"/>
          <w:szCs w:val="24"/>
        </w:rPr>
        <w:t>развёрнутый письменный ответ на поставленный вопрос;</w:t>
      </w:r>
    </w:p>
    <w:p w:rsidR="00270C51" w:rsidRPr="00DC0C8D" w:rsidRDefault="00270C51" w:rsidP="00270C51">
      <w:pPr>
        <w:spacing w:line="218" w:lineRule="auto"/>
        <w:ind w:left="1158" w:right="2300"/>
        <w:jc w:val="both"/>
        <w:rPr>
          <w:rFonts w:ascii="Times New Roman" w:eastAsia="Times New Roman" w:hAnsi="Times New Roman" w:cs="Times New Roman"/>
          <w:sz w:val="24"/>
          <w:szCs w:val="24"/>
        </w:rPr>
      </w:pPr>
      <w:r w:rsidRPr="00DC0C8D">
        <w:rPr>
          <w:rFonts w:ascii="Times New Roman" w:eastAsia="Courier New" w:hAnsi="Times New Roman" w:cs="Times New Roman"/>
          <w:sz w:val="24"/>
          <w:szCs w:val="24"/>
        </w:rPr>
        <w:t xml:space="preserve">o </w:t>
      </w:r>
      <w:r w:rsidRPr="00DC0C8D">
        <w:rPr>
          <w:rFonts w:ascii="Times New Roman" w:eastAsia="Times New Roman" w:hAnsi="Times New Roman" w:cs="Times New Roman"/>
          <w:sz w:val="24"/>
          <w:szCs w:val="24"/>
        </w:rPr>
        <w:t>тестовое задание;</w:t>
      </w:r>
    </w:p>
    <w:p w:rsidR="00270C51" w:rsidRPr="00E36A4C" w:rsidRDefault="00270C51" w:rsidP="00E36A4C">
      <w:pPr>
        <w:tabs>
          <w:tab w:val="left" w:pos="1498"/>
        </w:tabs>
        <w:spacing w:line="0" w:lineRule="atLeast"/>
        <w:ind w:left="1158"/>
        <w:jc w:val="both"/>
        <w:rPr>
          <w:rFonts w:ascii="Times New Roman" w:eastAsia="Times New Roman" w:hAnsi="Times New Roman" w:cs="Times New Roman"/>
          <w:sz w:val="24"/>
          <w:szCs w:val="24"/>
        </w:rPr>
        <w:sectPr w:rsidR="00270C51" w:rsidRPr="00E36A4C" w:rsidSect="00544C61">
          <w:pgSz w:w="11900" w:h="16838"/>
          <w:pgMar w:top="993" w:right="840" w:bottom="1440" w:left="1342" w:header="0" w:footer="0" w:gutter="0"/>
          <w:cols w:space="0" w:equalWidth="0">
            <w:col w:w="9718"/>
          </w:cols>
          <w:docGrid w:linePitch="360"/>
        </w:sectPr>
      </w:pPr>
      <w:bookmarkStart w:id="0" w:name="_GoBack"/>
      <w:bookmarkEnd w:id="0"/>
      <w:r w:rsidRPr="00DC0C8D">
        <w:rPr>
          <w:rFonts w:ascii="Times New Roman" w:eastAsia="Courier New" w:hAnsi="Times New Roman" w:cs="Times New Roman"/>
          <w:sz w:val="24"/>
          <w:szCs w:val="24"/>
        </w:rPr>
        <w:t>o</w:t>
      </w:r>
      <w:r w:rsidRPr="00DC0C8D">
        <w:rPr>
          <w:rFonts w:ascii="Times New Roman" w:eastAsia="Times New Roman" w:hAnsi="Times New Roman" w:cs="Times New Roman"/>
          <w:sz w:val="24"/>
          <w:szCs w:val="24"/>
        </w:rPr>
        <w:tab/>
        <w:t>проектная деятельность;</w:t>
      </w:r>
    </w:p>
    <w:p w:rsidR="00270C51" w:rsidRPr="00DC0C8D" w:rsidRDefault="00270C51" w:rsidP="00270C51">
      <w:pPr>
        <w:tabs>
          <w:tab w:val="left" w:pos="1441"/>
        </w:tabs>
        <w:spacing w:line="0" w:lineRule="atLeast"/>
        <w:jc w:val="both"/>
        <w:rPr>
          <w:rFonts w:ascii="Times New Roman" w:eastAsia="Courier New" w:hAnsi="Times New Roman" w:cs="Times New Roman"/>
          <w:sz w:val="24"/>
          <w:szCs w:val="24"/>
        </w:rPr>
      </w:pPr>
      <w:bookmarkStart w:id="1" w:name="page2"/>
      <w:bookmarkEnd w:id="1"/>
      <w:r w:rsidRPr="00DC0C8D">
        <w:rPr>
          <w:rFonts w:ascii="Times New Roman" w:eastAsia="Times New Roman" w:hAnsi="Times New Roman" w:cs="Times New Roman"/>
          <w:sz w:val="24"/>
          <w:szCs w:val="24"/>
        </w:rPr>
        <w:lastRenderedPageBreak/>
        <w:t>другое.</w:t>
      </w:r>
    </w:p>
    <w:p w:rsidR="00270C51" w:rsidRPr="00DC0C8D" w:rsidRDefault="00270C51" w:rsidP="00270C51">
      <w:pPr>
        <w:spacing w:line="288" w:lineRule="exact"/>
        <w:jc w:val="both"/>
        <w:rPr>
          <w:rFonts w:ascii="Times New Roman" w:eastAsia="Courier New" w:hAnsi="Times New Roman" w:cs="Times New Roman"/>
          <w:sz w:val="24"/>
          <w:szCs w:val="24"/>
        </w:rPr>
      </w:pPr>
    </w:p>
    <w:p w:rsidR="00270C51" w:rsidRPr="00DC0C8D" w:rsidRDefault="00270C51" w:rsidP="00270C51">
      <w:pPr>
        <w:numPr>
          <w:ilvl w:val="0"/>
          <w:numId w:val="5"/>
        </w:numPr>
        <w:tabs>
          <w:tab w:val="left" w:pos="596"/>
        </w:tabs>
        <w:spacing w:line="236" w:lineRule="auto"/>
        <w:ind w:left="1"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Содержание и объём материала, подлежащего проверке, определяется программой. При проверке усвоения материала нужно выявить полноту, прочность усвоения учащимися теории и умения применять её на практике в знакомых и незнакомых ситуациях.</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5"/>
        </w:numPr>
        <w:tabs>
          <w:tab w:val="left" w:pos="548"/>
        </w:tabs>
        <w:spacing w:line="234" w:lineRule="auto"/>
        <w:ind w:left="1" w:hanging="1"/>
        <w:jc w:val="both"/>
        <w:rPr>
          <w:rFonts w:ascii="Times New Roman" w:eastAsia="Times New Roman" w:hAnsi="Times New Roman" w:cs="Times New Roman"/>
          <w:b/>
          <w:sz w:val="24"/>
          <w:szCs w:val="24"/>
        </w:rPr>
      </w:pPr>
      <w:r w:rsidRPr="00DC0C8D">
        <w:rPr>
          <w:rFonts w:ascii="Times New Roman" w:eastAsia="Times New Roman" w:hAnsi="Times New Roman" w:cs="Times New Roman"/>
          <w:sz w:val="24"/>
          <w:szCs w:val="24"/>
        </w:rPr>
        <w:t xml:space="preserve">При контроле педагогические работники школы имеют право на свободу выбора и использования методов оценки </w:t>
      </w:r>
      <w:proofErr w:type="gramStart"/>
      <w:r w:rsidRPr="00DC0C8D">
        <w:rPr>
          <w:rFonts w:ascii="Times New Roman" w:eastAsia="Times New Roman" w:hAnsi="Times New Roman" w:cs="Times New Roman"/>
          <w:sz w:val="24"/>
          <w:szCs w:val="24"/>
        </w:rPr>
        <w:t>знаний</w:t>
      </w:r>
      <w:proofErr w:type="gramEnd"/>
      <w:r w:rsidRPr="00DC0C8D">
        <w:rPr>
          <w:rFonts w:ascii="Times New Roman" w:eastAsia="Times New Roman" w:hAnsi="Times New Roman" w:cs="Times New Roman"/>
          <w:sz w:val="24"/>
          <w:szCs w:val="24"/>
        </w:rPr>
        <w:t xml:space="preserve"> обучающихся по своему предмету.</w:t>
      </w:r>
    </w:p>
    <w:p w:rsidR="00270C51" w:rsidRPr="00DC0C8D" w:rsidRDefault="00270C51" w:rsidP="00270C51">
      <w:pPr>
        <w:numPr>
          <w:ilvl w:val="0"/>
          <w:numId w:val="5"/>
        </w:numPr>
        <w:tabs>
          <w:tab w:val="left" w:pos="501"/>
        </w:tabs>
        <w:spacing w:line="0" w:lineRule="atLeast"/>
        <w:ind w:left="501" w:hanging="501"/>
        <w:jc w:val="both"/>
        <w:rPr>
          <w:rFonts w:ascii="Times New Roman" w:eastAsia="Times New Roman" w:hAnsi="Times New Roman" w:cs="Times New Roman"/>
          <w:b/>
          <w:sz w:val="24"/>
          <w:szCs w:val="24"/>
        </w:rPr>
      </w:pPr>
      <w:r w:rsidRPr="00DC0C8D">
        <w:rPr>
          <w:rFonts w:ascii="Times New Roman" w:eastAsia="Times New Roman" w:hAnsi="Times New Roman" w:cs="Times New Roman"/>
          <w:sz w:val="24"/>
          <w:szCs w:val="24"/>
        </w:rPr>
        <w:t>Педагогический работник обязан ознакомить с системой текущего контроля</w:t>
      </w: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по своему предмету обучающихся на начало учебного года.</w:t>
      </w:r>
    </w:p>
    <w:p w:rsidR="00270C51" w:rsidRPr="00DC0C8D" w:rsidRDefault="00270C51" w:rsidP="00270C51">
      <w:pPr>
        <w:numPr>
          <w:ilvl w:val="0"/>
          <w:numId w:val="6"/>
        </w:numPr>
        <w:tabs>
          <w:tab w:val="left" w:pos="546"/>
        </w:tabs>
        <w:spacing w:line="234" w:lineRule="auto"/>
        <w:ind w:left="1" w:right="20" w:hanging="1"/>
        <w:jc w:val="both"/>
        <w:rPr>
          <w:rFonts w:ascii="Times New Roman" w:eastAsia="Times New Roman" w:hAnsi="Times New Roman" w:cs="Times New Roman"/>
          <w:b/>
          <w:sz w:val="24"/>
          <w:szCs w:val="24"/>
        </w:rPr>
      </w:pPr>
      <w:r w:rsidRPr="00DC0C8D">
        <w:rPr>
          <w:rFonts w:ascii="Times New Roman" w:eastAsia="Times New Roman" w:hAnsi="Times New Roman" w:cs="Times New Roman"/>
          <w:sz w:val="24"/>
          <w:szCs w:val="24"/>
        </w:rPr>
        <w:t>Педагогический работник обязан своевременно довести до обучающихся форму проведения текущего контроля на следующем уроке.</w:t>
      </w:r>
    </w:p>
    <w:p w:rsidR="00270C51" w:rsidRPr="00DC0C8D" w:rsidRDefault="00270C51" w:rsidP="00270C51">
      <w:pPr>
        <w:numPr>
          <w:ilvl w:val="0"/>
          <w:numId w:val="6"/>
        </w:numPr>
        <w:tabs>
          <w:tab w:val="left" w:pos="584"/>
        </w:tabs>
        <w:spacing w:line="236" w:lineRule="auto"/>
        <w:ind w:left="1" w:hanging="1"/>
        <w:jc w:val="both"/>
        <w:rPr>
          <w:rFonts w:ascii="Times New Roman" w:eastAsia="Times New Roman" w:hAnsi="Times New Roman" w:cs="Times New Roman"/>
          <w:b/>
          <w:sz w:val="24"/>
          <w:szCs w:val="24"/>
        </w:rPr>
      </w:pPr>
      <w:r w:rsidRPr="00DC0C8D">
        <w:rPr>
          <w:rFonts w:ascii="Times New Roman" w:eastAsia="Times New Roman" w:hAnsi="Times New Roman" w:cs="Times New Roman"/>
          <w:sz w:val="24"/>
          <w:szCs w:val="24"/>
        </w:rPr>
        <w:t>Педагогический работник обязан своевременно и тактично довести до обучающихся отметку текущего контроля, обосновав ее, и выставить отметку в классный журнал и дневник обучающегося.</w:t>
      </w:r>
    </w:p>
    <w:p w:rsidR="00270C51" w:rsidRPr="00DC0C8D" w:rsidRDefault="00270C51" w:rsidP="00270C51">
      <w:pPr>
        <w:numPr>
          <w:ilvl w:val="0"/>
          <w:numId w:val="6"/>
        </w:numPr>
        <w:tabs>
          <w:tab w:val="left" w:pos="529"/>
        </w:tabs>
        <w:spacing w:line="237" w:lineRule="auto"/>
        <w:ind w:left="1" w:hanging="1"/>
        <w:jc w:val="both"/>
        <w:rPr>
          <w:rFonts w:ascii="Times New Roman" w:eastAsia="Times New Roman" w:hAnsi="Times New Roman" w:cs="Times New Roman"/>
          <w:b/>
          <w:sz w:val="24"/>
          <w:szCs w:val="24"/>
        </w:rPr>
      </w:pPr>
      <w:r w:rsidRPr="00DC0C8D">
        <w:rPr>
          <w:rFonts w:ascii="Times New Roman" w:eastAsia="Times New Roman" w:hAnsi="Times New Roman" w:cs="Times New Roman"/>
          <w:sz w:val="24"/>
          <w:szCs w:val="24"/>
        </w:rPr>
        <w:t>Обучающемуся, пропустившему 75 и более процентов учебных занятий в течение аттестационного времени, может быть выставлена промежуточная итоговая отметка только после успешной сдачи зачета (форму и дату зачета утверждает педагогический совет) или делается запись н/а (не аттестован).</w:t>
      </w:r>
    </w:p>
    <w:p w:rsidR="00270C51" w:rsidRPr="00DC0C8D" w:rsidRDefault="00270C51" w:rsidP="00270C51">
      <w:pPr>
        <w:numPr>
          <w:ilvl w:val="0"/>
          <w:numId w:val="6"/>
        </w:numPr>
        <w:tabs>
          <w:tab w:val="left" w:pos="644"/>
        </w:tabs>
        <w:spacing w:line="234" w:lineRule="auto"/>
        <w:ind w:left="1" w:hanging="1"/>
        <w:jc w:val="both"/>
        <w:rPr>
          <w:rFonts w:ascii="Times New Roman" w:eastAsia="Times New Roman" w:hAnsi="Times New Roman" w:cs="Times New Roman"/>
          <w:b/>
          <w:sz w:val="24"/>
          <w:szCs w:val="24"/>
        </w:rPr>
      </w:pPr>
      <w:r w:rsidRPr="00DC0C8D">
        <w:rPr>
          <w:rFonts w:ascii="Times New Roman" w:eastAsia="Times New Roman" w:hAnsi="Times New Roman" w:cs="Times New Roman"/>
          <w:sz w:val="24"/>
          <w:szCs w:val="24"/>
        </w:rPr>
        <w:t>В конце учебного года выставляются годовые отметки по всем предметам учебного плана.</w:t>
      </w:r>
    </w:p>
    <w:p w:rsidR="00270C51" w:rsidRPr="00DC0C8D" w:rsidRDefault="00270C51" w:rsidP="00270C51">
      <w:pPr>
        <w:spacing w:line="283"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50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 xml:space="preserve">III. Нормы оценок </w:t>
      </w:r>
      <w:proofErr w:type="gramStart"/>
      <w:r w:rsidRPr="00DC0C8D">
        <w:rPr>
          <w:rFonts w:ascii="Times New Roman" w:eastAsia="Times New Roman" w:hAnsi="Times New Roman" w:cs="Times New Roman"/>
          <w:b/>
          <w:sz w:val="24"/>
          <w:szCs w:val="24"/>
        </w:rPr>
        <w:t>знаний</w:t>
      </w:r>
      <w:proofErr w:type="gramEnd"/>
      <w:r w:rsidRPr="00DC0C8D">
        <w:rPr>
          <w:rFonts w:ascii="Times New Roman" w:eastAsia="Times New Roman" w:hAnsi="Times New Roman" w:cs="Times New Roman"/>
          <w:b/>
          <w:sz w:val="24"/>
          <w:szCs w:val="24"/>
        </w:rPr>
        <w:t xml:space="preserve"> обучающихся по предметам.</w:t>
      </w:r>
    </w:p>
    <w:p w:rsidR="00270C51" w:rsidRPr="00DC0C8D" w:rsidRDefault="00270C51" w:rsidP="00270C51">
      <w:pPr>
        <w:spacing w:line="288"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1041" w:right="1700" w:hanging="479"/>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 xml:space="preserve">3.1. Оценка знаний, умений и </w:t>
      </w:r>
      <w:proofErr w:type="gramStart"/>
      <w:r w:rsidRPr="00DC0C8D">
        <w:rPr>
          <w:rFonts w:ascii="Times New Roman" w:eastAsia="Times New Roman" w:hAnsi="Times New Roman" w:cs="Times New Roman"/>
          <w:b/>
          <w:sz w:val="24"/>
          <w:szCs w:val="24"/>
        </w:rPr>
        <w:t>навыков</w:t>
      </w:r>
      <w:proofErr w:type="gramEnd"/>
      <w:r w:rsidRPr="00DC0C8D">
        <w:rPr>
          <w:rFonts w:ascii="Times New Roman" w:eastAsia="Times New Roman" w:hAnsi="Times New Roman" w:cs="Times New Roman"/>
          <w:b/>
          <w:sz w:val="24"/>
          <w:szCs w:val="24"/>
        </w:rPr>
        <w:t xml:space="preserve"> обучающихся по биологии. Критерии оценивания устных ответов.</w:t>
      </w:r>
    </w:p>
    <w:p w:rsidR="00270C51" w:rsidRPr="00DC0C8D" w:rsidRDefault="00270C51" w:rsidP="00270C51">
      <w:pPr>
        <w:spacing w:line="9"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0288" behindDoc="1" locked="0" layoutInCell="0" allowOverlap="1">
                <wp:simplePos x="0" y="0"/>
                <wp:positionH relativeFrom="column">
                  <wp:posOffset>228600</wp:posOffset>
                </wp:positionH>
                <wp:positionV relativeFrom="paragraph">
                  <wp:posOffset>-9525</wp:posOffset>
                </wp:positionV>
                <wp:extent cx="3324225" cy="0"/>
                <wp:effectExtent l="5715" t="7620" r="13335" b="1143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C0C92" id="Прямая соединительная линия 2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5pt" to="27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" o:allowincell="f" strokeweight=".72pt"/>
            </w:pict>
          </mc:Fallback>
        </mc:AlternateContent>
      </w: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полно раскрыто содержание материала в объёме программы и учебника;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чётко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 правильно даны определения и раскрыто содержание понятий, верно использованы научные термины; для доказательства использованы различные умения, выводы из наблюдений и опытов; ответ самостоятельный.</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раскрыто содержание материала;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 даны определения понятие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использованы научные термины; ответ самостоятельный;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w:t>
      </w:r>
    </w:p>
    <w:p w:rsidR="00270C51" w:rsidRPr="00DC0C8D" w:rsidRDefault="00270C51" w:rsidP="00270C51">
      <w:pPr>
        <w:spacing w:line="17"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усвоено основное содержание учебного материала,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но изложено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фрагментарно; не всегда последовательно изложение материала, определения понятий недостаточно чёткие; не использованы выводы и обобщения из наблюдений и опытов, допущены ошибки при их изложении; допущены ошибки и неточности в использовании научной терминологии, определении понятий.</w:t>
      </w:r>
    </w:p>
    <w:p w:rsidR="00270C51" w:rsidRPr="00DC0C8D" w:rsidRDefault="00270C51" w:rsidP="00270C51">
      <w:pPr>
        <w:spacing w:line="17"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основное содержание учебного материала не раскрыто;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даны ответы на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вспомогательные вопросы учителя; допущены грубые ошибка в определении понятие, при использовании терминологии.</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Отметка «1»</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ответ па вопрос не дан.</w:t>
      </w:r>
    </w:p>
    <w:p w:rsidR="00270C51" w:rsidRPr="00DC0C8D" w:rsidRDefault="00270C51" w:rsidP="00270C51">
      <w:pPr>
        <w:spacing w:line="17" w:lineRule="exact"/>
        <w:jc w:val="both"/>
        <w:rPr>
          <w:rFonts w:ascii="Times New Roman" w:eastAsia="Times New Roman" w:hAnsi="Times New Roman" w:cs="Times New Roman"/>
          <w:sz w:val="24"/>
          <w:szCs w:val="24"/>
        </w:rPr>
      </w:pPr>
    </w:p>
    <w:p w:rsidR="00270C51" w:rsidRPr="00DC0C8D" w:rsidRDefault="00270C51" w:rsidP="00270C51">
      <w:pPr>
        <w:spacing w:line="249" w:lineRule="auto"/>
        <w:ind w:left="1" w:right="524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u w:val="single"/>
        </w:rPr>
        <w:t xml:space="preserve">Оценка практических умений учащихся </w:t>
      </w:r>
      <w:r w:rsidRPr="00DC0C8D">
        <w:rPr>
          <w:rFonts w:ascii="Times New Roman" w:eastAsia="Times New Roman" w:hAnsi="Times New Roman" w:cs="Times New Roman"/>
          <w:b/>
          <w:sz w:val="24"/>
          <w:szCs w:val="24"/>
        </w:rPr>
        <w:t>Оценка умений ставить опыты</w:t>
      </w:r>
    </w:p>
    <w:p w:rsidR="00270C51" w:rsidRPr="00DC0C8D" w:rsidRDefault="00270C51" w:rsidP="00270C51">
      <w:pPr>
        <w:spacing w:line="380"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761"/>
        <w:jc w:val="both"/>
        <w:rPr>
          <w:rFonts w:ascii="Times New Roman" w:hAnsi="Times New Roman" w:cs="Times New Roman"/>
          <w:sz w:val="24"/>
          <w:szCs w:val="24"/>
        </w:rPr>
      </w:pPr>
      <w:r w:rsidRPr="00DC0C8D">
        <w:rPr>
          <w:rFonts w:ascii="Times New Roman" w:hAnsi="Times New Roman" w:cs="Times New Roman"/>
          <w:sz w:val="24"/>
          <w:szCs w:val="24"/>
        </w:rPr>
        <w:t>2</w:t>
      </w:r>
    </w:p>
    <w:p w:rsidR="00270C51" w:rsidRPr="00DC0C8D" w:rsidRDefault="00270C51" w:rsidP="00270C51">
      <w:pPr>
        <w:spacing w:line="0" w:lineRule="atLeast"/>
        <w:ind w:left="4761"/>
        <w:jc w:val="both"/>
        <w:rPr>
          <w:rFonts w:ascii="Times New Roman" w:hAnsi="Times New Roman" w:cs="Times New Roman"/>
          <w:sz w:val="24"/>
          <w:szCs w:val="24"/>
        </w:rPr>
        <w:sectPr w:rsidR="00270C51" w:rsidRPr="00DC0C8D">
          <w:pgSz w:w="11900" w:h="16838"/>
          <w:pgMar w:top="1160" w:right="840" w:bottom="1440" w:left="1419" w:header="0" w:footer="0" w:gutter="0"/>
          <w:cols w:space="0" w:equalWidth="0">
            <w:col w:w="9641"/>
          </w:cols>
          <w:docGrid w:linePitch="360"/>
        </w:sectPr>
      </w:pPr>
    </w:p>
    <w:p w:rsidR="00270C51" w:rsidRPr="00DC0C8D" w:rsidRDefault="00270C51" w:rsidP="00270C51">
      <w:pPr>
        <w:spacing w:line="236" w:lineRule="auto"/>
        <w:jc w:val="both"/>
        <w:rPr>
          <w:rFonts w:ascii="Times New Roman" w:eastAsia="Times New Roman" w:hAnsi="Times New Roman" w:cs="Times New Roman"/>
          <w:sz w:val="24"/>
          <w:szCs w:val="24"/>
        </w:rPr>
      </w:pPr>
      <w:bookmarkStart w:id="2" w:name="page3"/>
      <w:bookmarkEnd w:id="2"/>
      <w:r w:rsidRPr="00DC0C8D">
        <w:rPr>
          <w:rFonts w:ascii="Times New Roman" w:eastAsia="Times New Roman" w:hAnsi="Times New Roman" w:cs="Times New Roman"/>
          <w:b/>
          <w:sz w:val="24"/>
          <w:szCs w:val="24"/>
        </w:rPr>
        <w:lastRenderedPageBreak/>
        <w:t xml:space="preserve">Отметка «5»: </w:t>
      </w:r>
      <w:r w:rsidRPr="00DC0C8D">
        <w:rPr>
          <w:rFonts w:ascii="Times New Roman" w:eastAsia="Times New Roman" w:hAnsi="Times New Roman" w:cs="Times New Roman"/>
          <w:sz w:val="24"/>
          <w:szCs w:val="24"/>
        </w:rPr>
        <w:t>правильно определена цель опыта;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самостоятельно и последовательно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проведены подбор оборудования и объектов, а также работа по закладке опыта; научно, грамотно, логично описаны наблюдения и сформулированы выводы из опыта.</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правильно определена цель опыта;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самостоятельно проведена работа по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подбору оборудования, объектов при закладке опыта; допускаются 1-2 ошибки; в целом грамотно и логично описаны наблюдения, сформулированы основные выводы из опыта; в описании наблюдений допущены неточности, выводы неполные.</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правильно определена цель опыта,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подбор оборудования и объектов,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а также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работы по закладке опыта проведены с помощью учителя; допущены неточности и ошибки в закладке опыта, описании наблюдений, формировании выводов.</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не определена самостоятельно цель опыта;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подготовлено нужное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оборудование; допущены существенные ошибки при закладке опыта и его оформлении. </w:t>
      </w:r>
      <w:r w:rsidRPr="00DC0C8D">
        <w:rPr>
          <w:rFonts w:ascii="Times New Roman" w:eastAsia="Times New Roman" w:hAnsi="Times New Roman" w:cs="Times New Roman"/>
          <w:b/>
          <w:sz w:val="24"/>
          <w:szCs w:val="24"/>
        </w:rPr>
        <w:t xml:space="preserve">Отметка «1»: </w:t>
      </w:r>
      <w:r w:rsidRPr="00DC0C8D">
        <w:rPr>
          <w:rFonts w:ascii="Times New Roman" w:eastAsia="Times New Roman" w:hAnsi="Times New Roman" w:cs="Times New Roman"/>
          <w:sz w:val="24"/>
          <w:szCs w:val="24"/>
        </w:rPr>
        <w:t>полное неумение заложить и оформить опыт.</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Оценка умений проводить наблюдения</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Учитель должен учитывать правильность проведения наблюдений; умение выделять существенные признаки, логичность и научную грамотность в оформлении результатов наблюдение и в выводах.</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правильно по заданию проведено наблюдение;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выделены существенные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признаки; логично, научно грамотно оформлены результаты наблюдения и выводы. </w:t>
      </w: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правильно по заданию проведено наблюдение,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 выделении существенных</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признаков у наблюдаемого объекта (процесса), названы второстепенные; допущена небрежность в оформлении наблюдение и выводов.</w:t>
      </w:r>
    </w:p>
    <w:p w:rsidR="00270C51" w:rsidRPr="00DC0C8D" w:rsidRDefault="00270C51" w:rsidP="00270C51">
      <w:pPr>
        <w:spacing w:line="17"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допущены неточности, 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ошибки в проведении наблюдения по заданию</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учителя; при выделении существенных признаков у наблюдаемого объекта (процесса) выделены лишь некоторые, допущены ошибки (1-2) в оформлении наблюдения и выводов.</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допущены ошибки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проведении наблюдения по заданию учителя;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неправильно выделены признака наблюдаемого объекта (процесса), допущены ошибки (3-4) в оформлении наблюдений и выводов.</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Отметка «1»</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владеет умением проводить наблюдение.</w:t>
      </w:r>
    </w:p>
    <w:p w:rsidR="00270C51" w:rsidRPr="00DC0C8D" w:rsidRDefault="00270C51" w:rsidP="00270C51">
      <w:pPr>
        <w:spacing w:line="293"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720" w:right="2320" w:firstLine="684"/>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rPr>
        <w:t xml:space="preserve">3.2. Оценка знаний и умений учащихся по географии. </w:t>
      </w:r>
      <w:r w:rsidRPr="00DC0C8D">
        <w:rPr>
          <w:rFonts w:ascii="Times New Roman" w:eastAsia="Times New Roman" w:hAnsi="Times New Roman" w:cs="Times New Roman"/>
          <w:b/>
          <w:sz w:val="24"/>
          <w:szCs w:val="24"/>
          <w:u w:val="single"/>
        </w:rPr>
        <w:t>Критерии оценивания устных ответов.</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ответ полный,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отражающий основной материал курса;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 раскрыто содержание понятий, закономерностей, географических взаимосвязей и конкретизация их примерами; правильное использование карты и других источников знаний; ответ самостоятельный, с опорой на ранее приобретённые знания и дополнительные сведения о важнейших географических событиях современности.</w:t>
      </w:r>
    </w:p>
    <w:p w:rsidR="00270C51" w:rsidRPr="00DC0C8D" w:rsidRDefault="00270C51" w:rsidP="00270C51">
      <w:pPr>
        <w:spacing w:line="16"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ответ удовлетворяет ранее названным требованиям,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он полный,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есть неточности в изложении основного географического материала или выводах, легко исправляемые по дополнительным вопросам учителя.</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ответ правильный,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ученик в основном понимает материал,</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четко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определяет понятия и закономерности; затрудняется в самостоятельном объяснении взаимосвязей, непоследовательно излагает материал, допускает ошибки в использовании карт при ответе.</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ответ неправильный;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раскрыто основное содержание учебного материала;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даются ответы на вспомогательные вопросы учителя; грубые ошибки в определении понятий; неумение работать с картой.</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239"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«1»: </w:t>
      </w:r>
      <w:r w:rsidRPr="00DC0C8D">
        <w:rPr>
          <w:rFonts w:ascii="Times New Roman" w:eastAsia="Times New Roman" w:hAnsi="Times New Roman" w:cs="Times New Roman"/>
          <w:sz w:val="24"/>
          <w:szCs w:val="24"/>
        </w:rPr>
        <w:t>ответ отсутствует.</w:t>
      </w:r>
    </w:p>
    <w:p w:rsidR="00270C51" w:rsidRPr="00DC0C8D" w:rsidRDefault="00270C51" w:rsidP="00270C51">
      <w:pPr>
        <w:spacing w:line="6"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b/>
          <w:sz w:val="24"/>
          <w:szCs w:val="24"/>
          <w:u w:val="single"/>
        </w:rPr>
      </w:pPr>
      <w:proofErr w:type="spellStart"/>
      <w:r w:rsidRPr="00DC0C8D">
        <w:rPr>
          <w:rFonts w:ascii="Times New Roman" w:eastAsia="Times New Roman" w:hAnsi="Times New Roman" w:cs="Times New Roman"/>
          <w:b/>
          <w:sz w:val="24"/>
          <w:szCs w:val="24"/>
          <w:u w:val="single"/>
        </w:rPr>
        <w:t>Отменка</w:t>
      </w:r>
      <w:proofErr w:type="spellEnd"/>
      <w:r w:rsidRPr="00DC0C8D">
        <w:rPr>
          <w:rFonts w:ascii="Times New Roman" w:eastAsia="Times New Roman" w:hAnsi="Times New Roman" w:cs="Times New Roman"/>
          <w:b/>
          <w:sz w:val="24"/>
          <w:szCs w:val="24"/>
          <w:u w:val="single"/>
        </w:rPr>
        <w:t xml:space="preserve"> практических умений обучающихся</w:t>
      </w: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Оценка за умение работать с картой и другими источниками географических знаний</w:t>
      </w:r>
    </w:p>
    <w:p w:rsidR="00270C51" w:rsidRPr="00DC0C8D" w:rsidRDefault="00270C51" w:rsidP="00270C51">
      <w:pPr>
        <w:spacing w:line="117"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760"/>
        <w:jc w:val="both"/>
        <w:rPr>
          <w:rFonts w:ascii="Times New Roman" w:hAnsi="Times New Roman" w:cs="Times New Roman"/>
          <w:sz w:val="24"/>
          <w:szCs w:val="24"/>
        </w:rPr>
      </w:pPr>
      <w:r w:rsidRPr="00DC0C8D">
        <w:rPr>
          <w:rFonts w:ascii="Times New Roman" w:hAnsi="Times New Roman" w:cs="Times New Roman"/>
          <w:sz w:val="24"/>
          <w:szCs w:val="24"/>
        </w:rPr>
        <w:t>3</w:t>
      </w:r>
    </w:p>
    <w:p w:rsidR="00270C51" w:rsidRPr="00DC0C8D" w:rsidRDefault="00270C51" w:rsidP="00270C51">
      <w:pPr>
        <w:spacing w:line="0" w:lineRule="atLeast"/>
        <w:ind w:left="4760"/>
        <w:jc w:val="both"/>
        <w:rPr>
          <w:rFonts w:ascii="Times New Roman" w:hAnsi="Times New Roman" w:cs="Times New Roman"/>
          <w:sz w:val="24"/>
          <w:szCs w:val="24"/>
        </w:rPr>
        <w:sectPr w:rsidR="00270C51" w:rsidRPr="00DC0C8D">
          <w:pgSz w:w="11900" w:h="16838"/>
          <w:pgMar w:top="1192" w:right="840" w:bottom="1440" w:left="1420" w:header="0" w:footer="0" w:gutter="0"/>
          <w:cols w:space="0" w:equalWidth="0">
            <w:col w:w="9640"/>
          </w:cols>
          <w:docGrid w:linePitch="360"/>
        </w:sectPr>
      </w:pPr>
    </w:p>
    <w:p w:rsidR="00270C51" w:rsidRPr="00DC0C8D" w:rsidRDefault="00270C51" w:rsidP="00270C51">
      <w:pPr>
        <w:spacing w:line="237" w:lineRule="auto"/>
        <w:jc w:val="both"/>
        <w:rPr>
          <w:rFonts w:ascii="Times New Roman" w:eastAsia="Times New Roman" w:hAnsi="Times New Roman" w:cs="Times New Roman"/>
          <w:sz w:val="24"/>
          <w:szCs w:val="24"/>
        </w:rPr>
      </w:pPr>
      <w:bookmarkStart w:id="3" w:name="page4"/>
      <w:bookmarkEnd w:id="3"/>
      <w:r w:rsidRPr="00DC0C8D">
        <w:rPr>
          <w:rFonts w:ascii="Times New Roman" w:eastAsia="Times New Roman" w:hAnsi="Times New Roman" w:cs="Times New Roman"/>
          <w:b/>
          <w:sz w:val="24"/>
          <w:szCs w:val="24"/>
        </w:rPr>
        <w:lastRenderedPageBreak/>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правильный и полный отбор источников знаний,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рациональное их</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использование в определённой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формулировка выводов на основе практической деятельности; аккуратное оформление результатов работы.</w:t>
      </w:r>
    </w:p>
    <w:p w:rsidR="00270C51" w:rsidRPr="00DC0C8D" w:rsidRDefault="00270C51" w:rsidP="00270C51">
      <w:pPr>
        <w:spacing w:line="18"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правильный и полный отбор источников знаний;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допускаются неточности 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использовании карт и других источников знаний, в оформлении результатов.</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правильное использование основных источников знаний;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допускаются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неточности в формулировке выводов; неаккуратное оформление результатов.</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неумение отбирать и использовать основные источники знаний;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допускаются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существенные ошибки в выполнении заданий и оформлении результатов.</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«1»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полное неумение использовать карту и другие источники знаний.</w:t>
      </w:r>
    </w:p>
    <w:p w:rsidR="00270C51" w:rsidRPr="00DC0C8D" w:rsidRDefault="00270C51" w:rsidP="00270C51">
      <w:pPr>
        <w:spacing w:line="17" w:lineRule="exact"/>
        <w:jc w:val="both"/>
        <w:rPr>
          <w:rFonts w:ascii="Times New Roman" w:eastAsia="Times New Roman" w:hAnsi="Times New Roman" w:cs="Times New Roman"/>
          <w:sz w:val="24"/>
          <w:szCs w:val="24"/>
        </w:rPr>
      </w:pPr>
    </w:p>
    <w:p w:rsidR="00270C51" w:rsidRPr="00DC0C8D" w:rsidRDefault="00270C51" w:rsidP="00270C51">
      <w:pPr>
        <w:spacing w:line="232"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u w:val="single"/>
        </w:rPr>
        <w:t xml:space="preserve">Оценка умений проводить наблюдения в природе и на производстве </w:t>
      </w: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 правилу проведенное наблюдение;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точное отражение</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особенностей объекта или явлений в описаниях, зарисовках, диаграммах, схемах; правильная формулировка выводов; аккуратное оформление наблюдений.</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 плану проведённое наблюдение;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недочеты в отражении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объекта или явления; правильная формулировка выводов; недостатки в оформлении наблюдений.</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допускаются неточности в проведении наблюдений по плану;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выделены не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все особенности объектов и явлений; допускаются неточности в формулировке выводов; имеются существенные недостатки в оформлении наблюдений.</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неправильное выполнение задания,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неумение сделать выводы на основе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наблюдений.</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«1»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владеет умением проводить наблюдения.</w:t>
      </w:r>
    </w:p>
    <w:p w:rsidR="00270C51" w:rsidRPr="00DC0C8D" w:rsidRDefault="00270C51" w:rsidP="00270C51">
      <w:pPr>
        <w:spacing w:line="281" w:lineRule="exact"/>
        <w:jc w:val="both"/>
        <w:rPr>
          <w:rFonts w:ascii="Times New Roman" w:eastAsia="Times New Roman" w:hAnsi="Times New Roman" w:cs="Times New Roman"/>
          <w:sz w:val="24"/>
          <w:szCs w:val="24"/>
        </w:rPr>
      </w:pPr>
    </w:p>
    <w:p w:rsidR="00270C51" w:rsidRPr="00DC0C8D" w:rsidRDefault="00270C51" w:rsidP="00270C51">
      <w:pPr>
        <w:tabs>
          <w:tab w:val="left" w:pos="1060"/>
        </w:tabs>
        <w:spacing w:line="0" w:lineRule="atLeast"/>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3.3.</w:t>
      </w:r>
      <w:r w:rsidRPr="00DC0C8D">
        <w:rPr>
          <w:rFonts w:ascii="Times New Roman" w:eastAsia="Times New Roman" w:hAnsi="Times New Roman" w:cs="Times New Roman"/>
          <w:sz w:val="24"/>
          <w:szCs w:val="24"/>
        </w:rPr>
        <w:tab/>
      </w:r>
      <w:r w:rsidRPr="00DC0C8D">
        <w:rPr>
          <w:rFonts w:ascii="Times New Roman" w:eastAsia="Times New Roman" w:hAnsi="Times New Roman" w:cs="Times New Roman"/>
          <w:b/>
          <w:sz w:val="24"/>
          <w:szCs w:val="24"/>
        </w:rPr>
        <w:t xml:space="preserve">Нормы оценки знаний, умений, </w:t>
      </w:r>
      <w:proofErr w:type="gramStart"/>
      <w:r w:rsidRPr="00DC0C8D">
        <w:rPr>
          <w:rFonts w:ascii="Times New Roman" w:eastAsia="Times New Roman" w:hAnsi="Times New Roman" w:cs="Times New Roman"/>
          <w:b/>
          <w:sz w:val="24"/>
          <w:szCs w:val="24"/>
        </w:rPr>
        <w:t>навыков</w:t>
      </w:r>
      <w:proofErr w:type="gramEnd"/>
      <w:r w:rsidRPr="00DC0C8D">
        <w:rPr>
          <w:rFonts w:ascii="Times New Roman" w:eastAsia="Times New Roman" w:hAnsi="Times New Roman" w:cs="Times New Roman"/>
          <w:b/>
          <w:sz w:val="24"/>
          <w:szCs w:val="24"/>
        </w:rPr>
        <w:t xml:space="preserve"> учащихся по ИЗО.</w:t>
      </w: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Оценка "5" ставится, если:</w:t>
      </w:r>
    </w:p>
    <w:p w:rsidR="00270C51" w:rsidRPr="00DC0C8D" w:rsidRDefault="00270C51" w:rsidP="00270C51">
      <w:pPr>
        <w:numPr>
          <w:ilvl w:val="0"/>
          <w:numId w:val="7"/>
        </w:numPr>
        <w:tabs>
          <w:tab w:val="left" w:pos="720"/>
        </w:tabs>
        <w:spacing w:line="181"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учащийся полностью справляется с поставленными на уроке задачами;</w:t>
      </w:r>
    </w:p>
    <w:p w:rsidR="00270C51" w:rsidRPr="00DC0C8D" w:rsidRDefault="00270C51" w:rsidP="00270C51">
      <w:pPr>
        <w:spacing w:line="22"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0" w:lineRule="atLeast"/>
        <w:ind w:left="720" w:right="8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правильно излагает изученный материал и умеет применить полученные знания на практике;</w:t>
      </w:r>
    </w:p>
    <w:p w:rsidR="00270C51" w:rsidRPr="00DC0C8D" w:rsidRDefault="00270C51" w:rsidP="00270C51">
      <w:pPr>
        <w:spacing w:line="64"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0"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верно решает композицию рисунка, т.е. гармонично согласовывает между собой все части художественного произведения, создаёт целостный художественный образ;</w:t>
      </w:r>
    </w:p>
    <w:p w:rsidR="00270C51" w:rsidRPr="00DC0C8D" w:rsidRDefault="00270C51" w:rsidP="00270C51">
      <w:pPr>
        <w:numPr>
          <w:ilvl w:val="0"/>
          <w:numId w:val="7"/>
        </w:numPr>
        <w:tabs>
          <w:tab w:val="left" w:pos="720"/>
        </w:tabs>
        <w:spacing w:line="180"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умеет подметить и передать в изображении наиболее характерные детали. Оценка "4":</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4"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учащийся полностью овладел программным материалом, но при изложении его допускает неточности второстепенного характера;</w:t>
      </w:r>
    </w:p>
    <w:p w:rsidR="00270C51" w:rsidRPr="00DC0C8D" w:rsidRDefault="00270C51" w:rsidP="00270C51">
      <w:pPr>
        <w:spacing w:line="1"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0"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гармонично согласовывает между собой все части художественного произведения;</w:t>
      </w:r>
    </w:p>
    <w:p w:rsidR="00270C51" w:rsidRPr="00DC0C8D" w:rsidRDefault="00270C51" w:rsidP="00270C51">
      <w:pPr>
        <w:spacing w:line="24"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умеет подметить, но не совсем точно передаёт в изображении наиболее</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характерное. Оценка "3": учащийся слабо справляется с поставленной целью урока;</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допускает неточность в изложении изученного материала;</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нарушает основные приёмы композиции.</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Оценка "2":</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учащийся допускает грубые ошибки в ответе;</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не справляется с поставленной целью урока;</w:t>
      </w:r>
    </w:p>
    <w:p w:rsidR="00270C51" w:rsidRPr="00DC0C8D" w:rsidRDefault="00270C51" w:rsidP="00270C51">
      <w:pPr>
        <w:spacing w:line="23"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0"/>
          <w:numId w:val="7"/>
        </w:numPr>
        <w:tabs>
          <w:tab w:val="left" w:pos="720"/>
        </w:tabs>
        <w:spacing w:line="182" w:lineRule="auto"/>
        <w:ind w:left="720" w:hanging="361"/>
        <w:jc w:val="both"/>
        <w:rPr>
          <w:rFonts w:ascii="Times New Roman" w:eastAsia="Wingdings" w:hAnsi="Times New Roman" w:cs="Times New Roman"/>
          <w:sz w:val="24"/>
          <w:szCs w:val="24"/>
          <w:vertAlign w:val="superscript"/>
        </w:rPr>
      </w:pPr>
      <w:r w:rsidRPr="00DC0C8D">
        <w:rPr>
          <w:rFonts w:ascii="Times New Roman" w:eastAsia="Times New Roman" w:hAnsi="Times New Roman" w:cs="Times New Roman"/>
          <w:sz w:val="24"/>
          <w:szCs w:val="24"/>
        </w:rPr>
        <w:t>учащийся обнаруживает полное незнание учебного материала</w:t>
      </w:r>
    </w:p>
    <w:p w:rsidR="00270C51" w:rsidRPr="00DC0C8D" w:rsidRDefault="00270C51" w:rsidP="00270C51">
      <w:pPr>
        <w:spacing w:line="294" w:lineRule="exact"/>
        <w:jc w:val="both"/>
        <w:rPr>
          <w:rFonts w:ascii="Times New Roman" w:eastAsia="Wingdings" w:hAnsi="Times New Roman" w:cs="Times New Roman"/>
          <w:sz w:val="24"/>
          <w:szCs w:val="24"/>
          <w:vertAlign w:val="superscript"/>
        </w:rPr>
      </w:pPr>
    </w:p>
    <w:p w:rsidR="00270C51" w:rsidRPr="00DC0C8D" w:rsidRDefault="00270C51" w:rsidP="00270C51">
      <w:pPr>
        <w:numPr>
          <w:ilvl w:val="1"/>
          <w:numId w:val="7"/>
        </w:numPr>
        <w:tabs>
          <w:tab w:val="left" w:pos="1364"/>
        </w:tabs>
        <w:spacing w:line="234" w:lineRule="auto"/>
        <w:ind w:left="860" w:right="160" w:hanging="9"/>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 xml:space="preserve">Нормы оценки знаний, умений, </w:t>
      </w:r>
      <w:proofErr w:type="gramStart"/>
      <w:r w:rsidRPr="00DC0C8D">
        <w:rPr>
          <w:rFonts w:ascii="Times New Roman" w:eastAsia="Times New Roman" w:hAnsi="Times New Roman" w:cs="Times New Roman"/>
          <w:b/>
          <w:sz w:val="24"/>
          <w:szCs w:val="24"/>
        </w:rPr>
        <w:t>навыков</w:t>
      </w:r>
      <w:proofErr w:type="gramEnd"/>
      <w:r w:rsidRPr="00DC0C8D">
        <w:rPr>
          <w:rFonts w:ascii="Times New Roman" w:eastAsia="Times New Roman" w:hAnsi="Times New Roman" w:cs="Times New Roman"/>
          <w:b/>
          <w:sz w:val="24"/>
          <w:szCs w:val="24"/>
        </w:rPr>
        <w:t xml:space="preserve"> учащихся по иностранному языку.</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66" w:lineRule="exact"/>
        <w:jc w:val="both"/>
        <w:rPr>
          <w:rFonts w:ascii="Times New Roman" w:eastAsia="Times New Roman" w:hAnsi="Times New Roman" w:cs="Times New Roman"/>
          <w:sz w:val="24"/>
          <w:szCs w:val="24"/>
        </w:rPr>
      </w:pPr>
    </w:p>
    <w:p w:rsidR="00270C51" w:rsidRDefault="00270C51" w:rsidP="00270C51">
      <w:pPr>
        <w:spacing w:line="232" w:lineRule="auto"/>
        <w:jc w:val="both"/>
        <w:rPr>
          <w:rFonts w:ascii="Times New Roman" w:eastAsia="Times New Roman" w:hAnsi="Times New Roman" w:cs="Times New Roman"/>
          <w:b/>
          <w:sz w:val="24"/>
          <w:szCs w:val="24"/>
          <w:u w:val="single"/>
        </w:rPr>
      </w:pPr>
      <w:bookmarkStart w:id="4" w:name="page5"/>
      <w:bookmarkEnd w:id="4"/>
    </w:p>
    <w:p w:rsidR="00270C51" w:rsidRPr="00DC0C8D" w:rsidRDefault="00270C51" w:rsidP="00270C51">
      <w:pPr>
        <w:spacing w:line="232" w:lineRule="auto"/>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Понимание речи на слух</w:t>
      </w:r>
    </w:p>
    <w:p w:rsidR="00270C51" w:rsidRPr="00DC0C8D" w:rsidRDefault="00270C51" w:rsidP="00270C51">
      <w:pPr>
        <w:spacing w:line="232"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u w:val="single"/>
        </w:rPr>
        <w:t xml:space="preserve"> </w:t>
      </w: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 ученику,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который понял основные факты,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сумел выделить отдельную,</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значимую информацию, догадался о значении незнакомых слов по контексту: ученик понял 85-100 % прослушанного текста.</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ставится ученику,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который понял не все основные факты.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 решении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коммуникативной задачи он использовал только 2/3 информации: он понял 71-84% прослушанного текста.</w:t>
      </w:r>
    </w:p>
    <w:p w:rsidR="00270C51" w:rsidRPr="00DC0C8D" w:rsidRDefault="00270C51" w:rsidP="00270C51">
      <w:pPr>
        <w:spacing w:line="210"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свидетельствует,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что ученик понял</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50-70 %</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Отдельные факты понял</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неправильно. Не сумел полностью решить поставленную перед ним коммуникативную задачу.</w:t>
      </w:r>
    </w:p>
    <w:p w:rsidR="00270C51" w:rsidRPr="00DC0C8D" w:rsidRDefault="00270C51" w:rsidP="00270C51">
      <w:pPr>
        <w:spacing w:line="212"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понял менее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50%</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прослушанного 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Он не смог</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решить поставленную перед ним коммуникативную задачу.</w:t>
      </w:r>
    </w:p>
    <w:p w:rsidR="00270C51" w:rsidRPr="00DC0C8D" w:rsidRDefault="00270C51" w:rsidP="00270C51">
      <w:pPr>
        <w:spacing w:line="214"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right="3360"/>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Говорение Монологическое высказывание (рассказ, описание и т.п.)</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 ученику,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он справился с поставленными коммуникативными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задачами. Его высказывание было связанным и логически последовательным. </w:t>
      </w:r>
      <w:proofErr w:type="spellStart"/>
      <w:r w:rsidRPr="00DC0C8D">
        <w:rPr>
          <w:rFonts w:ascii="Times New Roman" w:eastAsia="Times New Roman" w:hAnsi="Times New Roman" w:cs="Times New Roman"/>
          <w:sz w:val="24"/>
          <w:szCs w:val="24"/>
        </w:rPr>
        <w:t>Диапозон</w:t>
      </w:r>
      <w:proofErr w:type="spellEnd"/>
      <w:r w:rsidRPr="00DC0C8D">
        <w:rPr>
          <w:rFonts w:ascii="Times New Roman" w:eastAsia="Times New Roman" w:hAnsi="Times New Roman" w:cs="Times New Roman"/>
          <w:sz w:val="24"/>
          <w:szCs w:val="24"/>
        </w:rPr>
        <w:t xml:space="preserve">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Объем высказывания соответствует программным требованиям. Наблюдалась легкость речи и достаточно правильное произношение. Речь ученика была эмоционально окрашена. В речи имели место не только передача отдельных фактов (отдельной информации), но и элементы их оценки, выражения собственного </w:t>
      </w:r>
      <w:proofErr w:type="gramStart"/>
      <w:r w:rsidRPr="00DC0C8D">
        <w:rPr>
          <w:rFonts w:ascii="Times New Roman" w:eastAsia="Times New Roman" w:hAnsi="Times New Roman" w:cs="Times New Roman"/>
          <w:sz w:val="24"/>
          <w:szCs w:val="24"/>
        </w:rPr>
        <w:t>мнения .</w:t>
      </w:r>
      <w:proofErr w:type="gramEnd"/>
    </w:p>
    <w:p w:rsidR="00270C51" w:rsidRPr="00DC0C8D" w:rsidRDefault="00270C51" w:rsidP="00270C51">
      <w:pPr>
        <w:spacing w:line="218"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выставляется учащемуся,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он в целом справился с поставленными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коммуникативными задачами. Его высказывание было связанным и последовательным. Использовался довольно большой объем языковых </w:t>
      </w:r>
      <w:proofErr w:type="gramStart"/>
      <w:r w:rsidRPr="00DC0C8D">
        <w:rPr>
          <w:rFonts w:ascii="Times New Roman" w:eastAsia="Times New Roman" w:hAnsi="Times New Roman" w:cs="Times New Roman"/>
          <w:sz w:val="24"/>
          <w:szCs w:val="24"/>
        </w:rPr>
        <w:t>средств ,</w:t>
      </w:r>
      <w:proofErr w:type="gramEnd"/>
      <w:r w:rsidRPr="00DC0C8D">
        <w:rPr>
          <w:rFonts w:ascii="Times New Roman" w:eastAsia="Times New Roman" w:hAnsi="Times New Roman" w:cs="Times New Roman"/>
          <w:sz w:val="24"/>
          <w:szCs w:val="24"/>
        </w:rPr>
        <w:t xml:space="preserve"> которые были употреблены правильно. Однако были сделаны отдельные ошибки, нарушающие коммуникацию. Темп речи был несколько замедлен. Отмечалось </w:t>
      </w:r>
      <w:proofErr w:type="gramStart"/>
      <w:r w:rsidRPr="00DC0C8D">
        <w:rPr>
          <w:rFonts w:ascii="Times New Roman" w:eastAsia="Times New Roman" w:hAnsi="Times New Roman" w:cs="Times New Roman"/>
          <w:sz w:val="24"/>
          <w:szCs w:val="24"/>
        </w:rPr>
        <w:t>произношение ,</w:t>
      </w:r>
      <w:proofErr w:type="gramEnd"/>
      <w:r w:rsidRPr="00DC0C8D">
        <w:rPr>
          <w:rFonts w:ascii="Times New Roman" w:eastAsia="Times New Roman" w:hAnsi="Times New Roman" w:cs="Times New Roman"/>
          <w:sz w:val="24"/>
          <w:szCs w:val="24"/>
        </w:rPr>
        <w:t xml:space="preserve"> страдающее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270C51" w:rsidRPr="00DC0C8D" w:rsidRDefault="00270C51" w:rsidP="00270C51">
      <w:pPr>
        <w:spacing w:line="218"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ставится ученику,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он сумел в основном решить поставленную</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коммуникативную задачу, но </w:t>
      </w:r>
      <w:proofErr w:type="spellStart"/>
      <w:r w:rsidRPr="00DC0C8D">
        <w:rPr>
          <w:rFonts w:ascii="Times New Roman" w:eastAsia="Times New Roman" w:hAnsi="Times New Roman" w:cs="Times New Roman"/>
          <w:sz w:val="24"/>
          <w:szCs w:val="24"/>
        </w:rPr>
        <w:t>диапозон</w:t>
      </w:r>
      <w:proofErr w:type="spellEnd"/>
      <w:r w:rsidRPr="00DC0C8D">
        <w:rPr>
          <w:rFonts w:ascii="Times New Roman" w:eastAsia="Times New Roman" w:hAnsi="Times New Roman" w:cs="Times New Roman"/>
          <w:sz w:val="24"/>
          <w:szCs w:val="24"/>
        </w:rPr>
        <w:t xml:space="preserve"> языковых средств был ограничен, объем высказывания не достиг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довольно замедленным.</w:t>
      </w:r>
    </w:p>
    <w:p w:rsidR="00270C51" w:rsidRPr="00DC0C8D" w:rsidRDefault="00270C51" w:rsidP="00270C51">
      <w:pPr>
        <w:spacing w:line="214"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Отметка «</w:t>
      </w:r>
      <w:proofErr w:type="gramStart"/>
      <w:r w:rsidRPr="00DC0C8D">
        <w:rPr>
          <w:rFonts w:ascii="Times New Roman" w:eastAsia="Times New Roman" w:hAnsi="Times New Roman" w:cs="Times New Roman"/>
          <w:b/>
          <w:sz w:val="24"/>
          <w:szCs w:val="24"/>
        </w:rPr>
        <w:t>2»(</w:t>
      </w:r>
      <w:proofErr w:type="gramEnd"/>
      <w:r w:rsidRPr="00DC0C8D">
        <w:rPr>
          <w:rFonts w:ascii="Times New Roman" w:eastAsia="Times New Roman" w:hAnsi="Times New Roman" w:cs="Times New Roman"/>
          <w:b/>
          <w:sz w:val="24"/>
          <w:szCs w:val="24"/>
        </w:rPr>
        <w:t xml:space="preserve">«1»)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он только частично справился с решением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коммуникативной задачи. Объем высказывания не соответствовал требованиям программы. Наблюдалась узость </w:t>
      </w:r>
      <w:proofErr w:type="spellStart"/>
      <w:r w:rsidRPr="00DC0C8D">
        <w:rPr>
          <w:rFonts w:ascii="Times New Roman" w:eastAsia="Times New Roman" w:hAnsi="Times New Roman" w:cs="Times New Roman"/>
          <w:sz w:val="24"/>
          <w:szCs w:val="24"/>
        </w:rPr>
        <w:t>вокабуляра</w:t>
      </w:r>
      <w:proofErr w:type="spellEnd"/>
      <w:r w:rsidRPr="00DC0C8D">
        <w:rPr>
          <w:rFonts w:ascii="Times New Roman" w:eastAsia="Times New Roman" w:hAnsi="Times New Roman" w:cs="Times New Roman"/>
          <w:sz w:val="24"/>
          <w:szCs w:val="24"/>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возникло непонимание речи ученика.</w:t>
      </w:r>
    </w:p>
    <w:p w:rsidR="00270C51" w:rsidRPr="00DC0C8D" w:rsidRDefault="00270C51" w:rsidP="00270C51">
      <w:pPr>
        <w:spacing w:line="203"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 xml:space="preserve">Диалогическое высказывание </w:t>
      </w:r>
      <w:proofErr w:type="gramStart"/>
      <w:r w:rsidRPr="00DC0C8D">
        <w:rPr>
          <w:rFonts w:ascii="Times New Roman" w:eastAsia="Times New Roman" w:hAnsi="Times New Roman" w:cs="Times New Roman"/>
          <w:b/>
          <w:sz w:val="24"/>
          <w:szCs w:val="24"/>
          <w:u w:val="single"/>
        </w:rPr>
        <w:t>( участие</w:t>
      </w:r>
      <w:proofErr w:type="gramEnd"/>
      <w:r w:rsidRPr="00DC0C8D">
        <w:rPr>
          <w:rFonts w:ascii="Times New Roman" w:eastAsia="Times New Roman" w:hAnsi="Times New Roman" w:cs="Times New Roman"/>
          <w:b/>
          <w:sz w:val="24"/>
          <w:szCs w:val="24"/>
          <w:u w:val="single"/>
        </w:rPr>
        <w:t xml:space="preserve"> в беседе)</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учащийся способен вести беседу на ИЯ,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легко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взаимодействовать с речевым партнером в условиях иноязычного общения и адекватно реагировать на его реплики, подключая фактическую информацию, выражая свое мнение и</w:t>
      </w:r>
    </w:p>
    <w:p w:rsidR="00270C51" w:rsidRPr="00DC0C8D" w:rsidRDefault="00270C51" w:rsidP="00270C51">
      <w:pPr>
        <w:spacing w:line="238" w:lineRule="auto"/>
        <w:jc w:val="both"/>
        <w:rPr>
          <w:rFonts w:ascii="Times New Roman" w:eastAsia="Times New Roman" w:hAnsi="Times New Roman" w:cs="Times New Roman"/>
          <w:sz w:val="24"/>
          <w:szCs w:val="24"/>
        </w:rPr>
      </w:pPr>
      <w:bookmarkStart w:id="5" w:name="page6"/>
      <w:bookmarkEnd w:id="5"/>
      <w:r w:rsidRPr="00DC0C8D">
        <w:rPr>
          <w:rFonts w:ascii="Times New Roman" w:eastAsia="Times New Roman" w:hAnsi="Times New Roman" w:cs="Times New Roman"/>
          <w:sz w:val="24"/>
          <w:szCs w:val="24"/>
        </w:rPr>
        <w:t xml:space="preserve">отношение и давая комментарии по данной проблеме. Владеет техникой ведения </w:t>
      </w:r>
      <w:proofErr w:type="gramStart"/>
      <w:r w:rsidRPr="00DC0C8D">
        <w:rPr>
          <w:rFonts w:ascii="Times New Roman" w:eastAsia="Times New Roman" w:hAnsi="Times New Roman" w:cs="Times New Roman"/>
          <w:sz w:val="24"/>
          <w:szCs w:val="24"/>
        </w:rPr>
        <w:t>беседы(</w:t>
      </w:r>
      <w:proofErr w:type="gramEnd"/>
      <w:r w:rsidRPr="00DC0C8D">
        <w:rPr>
          <w:rFonts w:ascii="Times New Roman" w:eastAsia="Times New Roman" w:hAnsi="Times New Roman" w:cs="Times New Roman"/>
          <w:sz w:val="24"/>
          <w:szCs w:val="24"/>
        </w:rPr>
        <w:t xml:space="preserve">умеет начать и закончить разговор, расспросить, дать информацию, побудить к действию, может помочь собеседнику выразить свое мнение, если в этом есть необходимость, следует социокультурным нормам вежливости). Учащийся демонстрирует умения адекватно </w:t>
      </w:r>
      <w:r w:rsidRPr="00DC0C8D">
        <w:rPr>
          <w:rFonts w:ascii="Times New Roman" w:eastAsia="Times New Roman" w:hAnsi="Times New Roman" w:cs="Times New Roman"/>
          <w:sz w:val="24"/>
          <w:szCs w:val="24"/>
        </w:rPr>
        <w:lastRenderedPageBreak/>
        <w:t>использовать языковые средства оформления речевого высказывания. В речи встречаются минимальные отклонения от языковых норм, которые не нарушают целостности иноязычного общения. Языковая интерференция родного языка минимальна.</w:t>
      </w:r>
    </w:p>
    <w:p w:rsidR="00270C51" w:rsidRPr="00DC0C8D" w:rsidRDefault="00270C51" w:rsidP="00270C51">
      <w:pPr>
        <w:spacing w:line="216" w:lineRule="exact"/>
        <w:jc w:val="both"/>
        <w:rPr>
          <w:rFonts w:ascii="Times New Roman" w:eastAsia="Times New Roman" w:hAnsi="Times New Roman" w:cs="Times New Roman"/>
          <w:sz w:val="24"/>
          <w:szCs w:val="24"/>
        </w:rPr>
      </w:pPr>
    </w:p>
    <w:p w:rsidR="00270C51" w:rsidRPr="00DC0C8D" w:rsidRDefault="00270C51" w:rsidP="00270C51">
      <w:pPr>
        <w:spacing w:line="239"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учащийся способен легко вести беседу,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может без особых</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трудностей участвовать в речевом взаимодействии, включая фактическую информацию и выражая свое мнение по проблеме, однако не всегда следит за собеседником, ему не всегда удается спонтанно отреагировать на реплики речевого партнера. Некоторые реплики им совсем не понимаются, но он и не стремится уточнить предмет разговора, избегает расспросов. Испытывает некоторые трудности в выборе стратегии ведения беседы и выхода из затруднительных положений. Не всегда склонен к использованию инициативной речи. Учащийся не всегда демонстрирует адекватное использование языковых средств речевого высказывания. Наблюдаются типовые ошибки, которых согласно программным требованиям не должны допускать учащиеся данного уровня.</w:t>
      </w:r>
    </w:p>
    <w:p w:rsidR="00270C51" w:rsidRPr="00DC0C8D" w:rsidRDefault="00270C51" w:rsidP="00270C51">
      <w:pPr>
        <w:spacing w:line="212"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учащийся может определить необходимость той или иной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информации при выражении своего мнения, однако нуждается в объяснениях и пояснениях речевых реплик партнера. Его ответы просты и иногда нерешительны. Учащийся не всегда соблюдает временной регламент беседы, часто делает неоправданные паузы, что нарушает речевое общение между партнерами. Иногда нелогичен в своих высказываниях, легко сбивается на заученный текст. Почти не способен к инициативной речи. Языковые ошибки учащегося существенно затрудняют беседу, но не разрушают ее. Ее /его лексический минимум ограничен заученными темами. Сильная интерференция родного языка.</w:t>
      </w:r>
    </w:p>
    <w:p w:rsidR="00270C51" w:rsidRPr="00DC0C8D" w:rsidRDefault="00270C51" w:rsidP="00270C51">
      <w:pPr>
        <w:spacing w:line="221"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(«1») </w:t>
      </w:r>
      <w:proofErr w:type="gramStart"/>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w:t>
      </w:r>
      <w:proofErr w:type="gramEnd"/>
      <w:r w:rsidRPr="00DC0C8D">
        <w:rPr>
          <w:rFonts w:ascii="Times New Roman" w:eastAsia="Times New Roman" w:hAnsi="Times New Roman" w:cs="Times New Roman"/>
          <w:sz w:val="24"/>
          <w:szCs w:val="24"/>
        </w:rPr>
        <w:t xml:space="preserve"> ученик не справляется с решением коммуникативной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задачи. Затруднялся ответить на побуждающие к говорению реплики партнера. Коммуникация не состоялась.</w:t>
      </w:r>
    </w:p>
    <w:p w:rsidR="00270C51" w:rsidRPr="00DC0C8D" w:rsidRDefault="00270C51" w:rsidP="00270C51">
      <w:pPr>
        <w:spacing w:line="6"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Письменная речь.</w:t>
      </w: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При оценке письменных работ следует </w:t>
      </w:r>
      <w:proofErr w:type="gramStart"/>
      <w:r w:rsidRPr="00DC0C8D">
        <w:rPr>
          <w:rFonts w:ascii="Times New Roman" w:eastAsia="Times New Roman" w:hAnsi="Times New Roman" w:cs="Times New Roman"/>
          <w:sz w:val="24"/>
          <w:szCs w:val="24"/>
        </w:rPr>
        <w:t>учитывать  следующие</w:t>
      </w:r>
      <w:proofErr w:type="gramEnd"/>
      <w:r w:rsidRPr="00DC0C8D">
        <w:rPr>
          <w:rFonts w:ascii="Times New Roman" w:eastAsia="Times New Roman" w:hAnsi="Times New Roman" w:cs="Times New Roman"/>
          <w:sz w:val="24"/>
          <w:szCs w:val="24"/>
        </w:rPr>
        <w:t xml:space="preserve"> критерии:</w:t>
      </w:r>
    </w:p>
    <w:p w:rsidR="00270C51" w:rsidRPr="00DC0C8D" w:rsidRDefault="00270C51" w:rsidP="00270C51">
      <w:pPr>
        <w:spacing w:line="32" w:lineRule="exact"/>
        <w:jc w:val="both"/>
        <w:rPr>
          <w:rFonts w:ascii="Times New Roman" w:eastAsia="Times New Roman" w:hAnsi="Times New Roman" w:cs="Times New Roman"/>
          <w:sz w:val="24"/>
          <w:szCs w:val="24"/>
        </w:rPr>
      </w:pPr>
    </w:p>
    <w:p w:rsidR="00270C51" w:rsidRPr="00DC0C8D" w:rsidRDefault="00270C51" w:rsidP="00270C51">
      <w:pPr>
        <w:numPr>
          <w:ilvl w:val="0"/>
          <w:numId w:val="8"/>
        </w:numPr>
        <w:tabs>
          <w:tab w:val="left" w:pos="900"/>
        </w:tabs>
        <w:spacing w:line="226" w:lineRule="auto"/>
        <w:ind w:left="900"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точность выполнения задания (соответствие заданной теме и ситуации письменного общения);</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0"/>
          <w:numId w:val="8"/>
        </w:numPr>
        <w:tabs>
          <w:tab w:val="left" w:pos="900"/>
        </w:tabs>
        <w:spacing w:line="226" w:lineRule="auto"/>
        <w:ind w:left="900"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способность ориентироваться в степени официальности/неофициальности письменного общения;</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0"/>
          <w:numId w:val="8"/>
        </w:numPr>
        <w:tabs>
          <w:tab w:val="left" w:pos="900"/>
        </w:tabs>
        <w:spacing w:line="226" w:lineRule="auto"/>
        <w:ind w:left="900"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способность выбирать языковое оформление в соответствии с задачами и условиями иноязычного письменного общения, с учетом социокультурных особенностей</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9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письменного этикета на ИЯ.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 за письменную работу при условии,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что учащийся точно выполнил</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задание, правильно определил степень официальности/неофициальности иноязычного письменного общения, корректно использовал языковые средства для решения заданной коммуникативной задачи; содержательное и языковое оформление речи соответствует нормам построения порождаемого типа письменного текста, имеются единичные ошибки в правописании.</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 условии,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что учащийся в основном решил поставленную</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коммуникативную задачу, используя языковые средства выражения основных коммуникативных функций, но при этом допустил небольшое количество ошибок лексико-грамматического или коммуникативно-функционального плана как следствие интерференции родного языка.</w:t>
      </w:r>
    </w:p>
    <w:p w:rsidR="00270C51" w:rsidRPr="00DC0C8D" w:rsidRDefault="00270C51" w:rsidP="00270C51">
      <w:pPr>
        <w:spacing w:line="22"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bookmarkStart w:id="6" w:name="page7"/>
      <w:bookmarkEnd w:id="6"/>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при </w:t>
      </w:r>
      <w:proofErr w:type="gramStart"/>
      <w:r w:rsidRPr="00DC0C8D">
        <w:rPr>
          <w:rFonts w:ascii="Times New Roman" w:eastAsia="Times New Roman" w:hAnsi="Times New Roman" w:cs="Times New Roman"/>
          <w:sz w:val="24"/>
          <w:szCs w:val="24"/>
        </w:rPr>
        <w:t>условии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,что</w:t>
      </w:r>
      <w:proofErr w:type="gramEnd"/>
      <w:r w:rsidRPr="00DC0C8D">
        <w:rPr>
          <w:rFonts w:ascii="Times New Roman" w:eastAsia="Times New Roman" w:hAnsi="Times New Roman" w:cs="Times New Roman"/>
          <w:sz w:val="24"/>
          <w:szCs w:val="24"/>
        </w:rPr>
        <w:t xml:space="preserve"> учащийся частично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неточно выполнил поставленную перед</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ним коммуникативную задачу, при этом для его письменной речи характерна языковая и речевая небрежность , лексико-грамматическая примитивность речи.</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(«1») </w:t>
      </w:r>
      <w:proofErr w:type="gramStart"/>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w:t>
      </w:r>
      <w:proofErr w:type="gramEnd"/>
      <w:r w:rsidRPr="00DC0C8D">
        <w:rPr>
          <w:rFonts w:ascii="Times New Roman" w:eastAsia="Times New Roman" w:hAnsi="Times New Roman" w:cs="Times New Roman"/>
          <w:sz w:val="24"/>
          <w:szCs w:val="24"/>
        </w:rPr>
        <w:t xml:space="preserve"> работа не соответствует заданной теме и ситуации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письменного общения.</w:t>
      </w:r>
    </w:p>
    <w:p w:rsidR="00270C51" w:rsidRPr="00DC0C8D" w:rsidRDefault="00270C51" w:rsidP="00270C51">
      <w:pPr>
        <w:spacing w:line="19"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right="1060"/>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lastRenderedPageBreak/>
        <w:t>Чтение и понимание иноязычных текстов Чтение с пониманием основного содержания прочитанного (ознакомительное)</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«отлично»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ставится учащемуся,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он понял основное содержание 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270C51" w:rsidRPr="00DC0C8D" w:rsidRDefault="00270C51" w:rsidP="00270C51">
      <w:pPr>
        <w:spacing w:line="15"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«хорошо»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ставится ученику,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если он понял основное содержание </w:t>
      </w:r>
      <w:proofErr w:type="gramStart"/>
      <w:r w:rsidRPr="00DC0C8D">
        <w:rPr>
          <w:rFonts w:ascii="Times New Roman" w:eastAsia="Times New Roman" w:hAnsi="Times New Roman" w:cs="Times New Roman"/>
          <w:sz w:val="24"/>
          <w:szCs w:val="24"/>
        </w:rPr>
        <w:t>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может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и темп чтения более замедлен.</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«удовлетворительно»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ставится школьнику,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который не совсем понял основное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содержание прочитанного, умеет выделить в тексте только не большое количество фактов и у него совсем не развита языковая догадка.</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(1) </w:t>
      </w:r>
      <w:r w:rsidRPr="00DC0C8D">
        <w:rPr>
          <w:rFonts w:ascii="Times New Roman" w:eastAsia="Times New Roman" w:hAnsi="Times New Roman" w:cs="Times New Roman"/>
          <w:sz w:val="24"/>
          <w:szCs w:val="24"/>
        </w:rPr>
        <w:t>«неудовлетворительно»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выставляется в том случае,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не понял или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неправильно понял содержание текста, не ориентируется в тексте при поиске определенных фактов.</w:t>
      </w:r>
    </w:p>
    <w:p w:rsidR="00270C51" w:rsidRPr="00DC0C8D" w:rsidRDefault="00270C51" w:rsidP="00270C51">
      <w:pPr>
        <w:spacing w:line="6"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Чтение с полным пониманием содержания прочитанного (изучающее)</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«отлично»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ставится ученику,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когда он полностью понял текст.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Он использовал</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 этом все известные приемы, направленные на понимание читаемого (смысловую догадку, анализ).</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«хорошо»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выставляется учащемуся,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он полностью понял текст,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многократно обращался к </w:t>
      </w:r>
      <w:proofErr w:type="gramStart"/>
      <w:r w:rsidRPr="00DC0C8D">
        <w:rPr>
          <w:rFonts w:ascii="Times New Roman" w:eastAsia="Times New Roman" w:hAnsi="Times New Roman" w:cs="Times New Roman"/>
          <w:sz w:val="24"/>
          <w:szCs w:val="24"/>
        </w:rPr>
        <w:t>словарю .</w:t>
      </w:r>
      <w:proofErr w:type="gramEnd"/>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«удовлетворительно»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понял текст не полностью,</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владеет приемами его смысловой переработки.</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(1) «неудовлетворительно»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ставится в том случае,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когда текст учеником не понят.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Он с трудом может найти незнакомые слова в словаре.</w:t>
      </w:r>
    </w:p>
    <w:p w:rsidR="00270C51" w:rsidRPr="00DC0C8D" w:rsidRDefault="00270C51" w:rsidP="00270C51">
      <w:pPr>
        <w:spacing w:line="6"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Чтение с нахождением интересующей или нужной информации (просмотровое)</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 ученику,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он может достаточно быстро просмотреть несложный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оригинальный текст </w:t>
      </w:r>
      <w:proofErr w:type="gramStart"/>
      <w:r w:rsidRPr="00DC0C8D">
        <w:rPr>
          <w:rFonts w:ascii="Times New Roman" w:eastAsia="Times New Roman" w:hAnsi="Times New Roman" w:cs="Times New Roman"/>
          <w:sz w:val="24"/>
          <w:szCs w:val="24"/>
        </w:rPr>
        <w:t>( типа</w:t>
      </w:r>
      <w:proofErr w:type="gramEnd"/>
      <w:r w:rsidRPr="00DC0C8D">
        <w:rPr>
          <w:rFonts w:ascii="Times New Roman" w:eastAsia="Times New Roman" w:hAnsi="Times New Roman" w:cs="Times New Roman"/>
          <w:sz w:val="24"/>
          <w:szCs w:val="24"/>
        </w:rPr>
        <w:t xml:space="preserve"> расписания поездов, меню, программы телепередач и т.п.) или несколько текстов и выбрать правильно запрашиваемую информацию.</w:t>
      </w:r>
    </w:p>
    <w:p w:rsidR="00270C51" w:rsidRPr="00DC0C8D" w:rsidRDefault="00270C51" w:rsidP="00270C51">
      <w:pPr>
        <w:spacing w:line="16"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 xml:space="preserve">ставится при достаточно быстром просмотре </w:t>
      </w:r>
      <w:proofErr w:type="gramStart"/>
      <w:r w:rsidRPr="00DC0C8D">
        <w:rPr>
          <w:rFonts w:ascii="Times New Roman" w:eastAsia="Times New Roman" w:hAnsi="Times New Roman" w:cs="Times New Roman"/>
          <w:sz w:val="24"/>
          <w:szCs w:val="24"/>
        </w:rPr>
        <w:t>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но при этом он находит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только примерно 2 /3 заданной информации.</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выставляется,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находит в данном тексте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(или данных текстах)</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примерно 1/3 заданной информации.</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«1» </w:t>
      </w:r>
      <w:r w:rsidRPr="00DC0C8D">
        <w:rPr>
          <w:rFonts w:ascii="Times New Roman" w:eastAsia="Times New Roman" w:hAnsi="Times New Roman" w:cs="Times New Roman"/>
          <w:sz w:val="24"/>
          <w:szCs w:val="24"/>
        </w:rPr>
        <w:t>выставляется в том случае,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практически не ориентируется 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тексте.</w:t>
      </w:r>
    </w:p>
    <w:p w:rsidR="00270C51" w:rsidRPr="00DC0C8D" w:rsidRDefault="00270C51" w:rsidP="00270C51">
      <w:pPr>
        <w:spacing w:line="19"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 xml:space="preserve">Тестовые задания контроля уровня </w:t>
      </w:r>
      <w:proofErr w:type="spellStart"/>
      <w:r w:rsidRPr="00DC0C8D">
        <w:rPr>
          <w:rFonts w:ascii="Times New Roman" w:eastAsia="Times New Roman" w:hAnsi="Times New Roman" w:cs="Times New Roman"/>
          <w:b/>
          <w:sz w:val="24"/>
          <w:szCs w:val="24"/>
          <w:u w:val="single"/>
        </w:rPr>
        <w:t>сформированности</w:t>
      </w:r>
      <w:proofErr w:type="spellEnd"/>
      <w:r w:rsidRPr="00DC0C8D">
        <w:rPr>
          <w:rFonts w:ascii="Times New Roman" w:eastAsia="Times New Roman" w:hAnsi="Times New Roman" w:cs="Times New Roman"/>
          <w:b/>
          <w:sz w:val="24"/>
          <w:szCs w:val="24"/>
          <w:u w:val="single"/>
        </w:rPr>
        <w:t xml:space="preserve"> умений в чтении оцениваются по следующей шкале</w:t>
      </w:r>
    </w:p>
    <w:p w:rsidR="00270C51" w:rsidRPr="00DC0C8D" w:rsidRDefault="00270C51" w:rsidP="00270C51">
      <w:pPr>
        <w:numPr>
          <w:ilvl w:val="0"/>
          <w:numId w:val="9"/>
        </w:numPr>
        <w:tabs>
          <w:tab w:val="left" w:pos="1260"/>
        </w:tabs>
        <w:spacing w:line="238" w:lineRule="auto"/>
        <w:ind w:left="1260"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0 -49% -</w:t>
      </w:r>
      <w:proofErr w:type="gramStart"/>
      <w:r w:rsidRPr="00DC0C8D">
        <w:rPr>
          <w:rFonts w:ascii="Times New Roman" w:eastAsia="Times New Roman" w:hAnsi="Times New Roman" w:cs="Times New Roman"/>
          <w:sz w:val="24"/>
          <w:szCs w:val="24"/>
        </w:rPr>
        <w:t>отметка  «</w:t>
      </w:r>
      <w:proofErr w:type="gramEnd"/>
      <w:r w:rsidRPr="00DC0C8D">
        <w:rPr>
          <w:rFonts w:ascii="Times New Roman" w:eastAsia="Times New Roman" w:hAnsi="Times New Roman" w:cs="Times New Roman"/>
          <w:sz w:val="24"/>
          <w:szCs w:val="24"/>
        </w:rPr>
        <w:t>2»,</w:t>
      </w:r>
    </w:p>
    <w:p w:rsidR="00270C51" w:rsidRPr="00DC0C8D" w:rsidRDefault="00270C51" w:rsidP="00270C51">
      <w:pPr>
        <w:spacing w:line="1" w:lineRule="exact"/>
        <w:jc w:val="both"/>
        <w:rPr>
          <w:rFonts w:ascii="Times New Roman" w:eastAsia="Symbol" w:hAnsi="Times New Roman" w:cs="Times New Roman"/>
          <w:sz w:val="24"/>
          <w:szCs w:val="24"/>
        </w:rPr>
      </w:pPr>
    </w:p>
    <w:p w:rsidR="00270C51" w:rsidRPr="00DC0C8D" w:rsidRDefault="00270C51" w:rsidP="00270C51">
      <w:pPr>
        <w:numPr>
          <w:ilvl w:val="0"/>
          <w:numId w:val="9"/>
        </w:numPr>
        <w:tabs>
          <w:tab w:val="left" w:pos="1260"/>
        </w:tabs>
        <w:spacing w:line="0" w:lineRule="atLeast"/>
        <w:ind w:left="1260"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50-70% - отметка «3»,</w:t>
      </w:r>
    </w:p>
    <w:p w:rsidR="00270C51" w:rsidRPr="00DC0C8D" w:rsidRDefault="00270C51" w:rsidP="00270C51">
      <w:pPr>
        <w:numPr>
          <w:ilvl w:val="0"/>
          <w:numId w:val="9"/>
        </w:numPr>
        <w:tabs>
          <w:tab w:val="left" w:pos="1260"/>
        </w:tabs>
        <w:spacing w:line="239" w:lineRule="auto"/>
        <w:ind w:left="1260"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71-84% - отметка «4»,</w:t>
      </w:r>
    </w:p>
    <w:p w:rsidR="00270C51" w:rsidRPr="00DC0C8D" w:rsidRDefault="00270C51" w:rsidP="00270C51">
      <w:pPr>
        <w:numPr>
          <w:ilvl w:val="0"/>
          <w:numId w:val="9"/>
        </w:numPr>
        <w:tabs>
          <w:tab w:val="left" w:pos="1260"/>
        </w:tabs>
        <w:spacing w:line="239" w:lineRule="auto"/>
        <w:ind w:left="1260"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85-100% - отметка «5»</w:t>
      </w:r>
    </w:p>
    <w:p w:rsidR="00270C51" w:rsidRPr="00DC0C8D" w:rsidRDefault="00270C51" w:rsidP="00270C51">
      <w:pPr>
        <w:spacing w:line="0" w:lineRule="atLeast"/>
        <w:ind w:left="4760"/>
        <w:jc w:val="both"/>
        <w:rPr>
          <w:rFonts w:ascii="Times New Roman" w:hAnsi="Times New Roman" w:cs="Times New Roman"/>
          <w:sz w:val="24"/>
          <w:szCs w:val="24"/>
        </w:rPr>
        <w:sectPr w:rsidR="00270C51" w:rsidRPr="00DC0C8D">
          <w:pgSz w:w="11900" w:h="16838"/>
          <w:pgMar w:top="1192" w:right="840" w:bottom="1440" w:left="1420" w:header="0" w:footer="0" w:gutter="0"/>
          <w:cols w:space="0" w:equalWidth="0">
            <w:col w:w="9640"/>
          </w:cols>
          <w:docGrid w:linePitch="360"/>
        </w:sectPr>
      </w:pPr>
    </w:p>
    <w:p w:rsidR="00270C51" w:rsidRPr="00DC0C8D" w:rsidRDefault="00270C51" w:rsidP="00270C51">
      <w:pPr>
        <w:spacing w:line="234" w:lineRule="auto"/>
        <w:ind w:left="1020" w:right="1520" w:hanging="688"/>
        <w:jc w:val="both"/>
        <w:rPr>
          <w:rFonts w:ascii="Times New Roman" w:eastAsia="Times New Roman" w:hAnsi="Times New Roman" w:cs="Times New Roman"/>
          <w:b/>
          <w:sz w:val="24"/>
          <w:szCs w:val="24"/>
        </w:rPr>
      </w:pPr>
      <w:bookmarkStart w:id="7" w:name="page8"/>
      <w:bookmarkEnd w:id="7"/>
      <w:r w:rsidRPr="00DC0C8D">
        <w:rPr>
          <w:rFonts w:ascii="Times New Roman" w:eastAsia="Times New Roman" w:hAnsi="Times New Roman" w:cs="Times New Roman"/>
          <w:b/>
          <w:sz w:val="24"/>
          <w:szCs w:val="24"/>
        </w:rPr>
        <w:lastRenderedPageBreak/>
        <w:t>3.5. Нормы оценки знаний, умений и навыков по информатике и ИКТ. Оценка практических работ.</w:t>
      </w: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1312" behindDoc="1" locked="0" layoutInCell="0" allowOverlap="1">
                <wp:simplePos x="0" y="0"/>
                <wp:positionH relativeFrom="column">
                  <wp:posOffset>226060</wp:posOffset>
                </wp:positionH>
                <wp:positionV relativeFrom="paragraph">
                  <wp:posOffset>-8890</wp:posOffset>
                </wp:positionV>
                <wp:extent cx="2501900" cy="0"/>
                <wp:effectExtent l="13335" t="6985" r="8890" b="1206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84762" id="Прямая соединительная линия 20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7pt" to="214.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" o:allowincell="f" strokeweight=".25394mm"/>
            </w:pict>
          </mc:Fallback>
        </mc:AlternateContent>
      </w:r>
      <w:r w:rsidRPr="00DC0C8D">
        <w:rPr>
          <w:rFonts w:ascii="Times New Roman" w:eastAsia="Times New Roman" w:hAnsi="Times New Roman" w:cs="Times New Roman"/>
          <w:sz w:val="24"/>
          <w:szCs w:val="24"/>
        </w:rPr>
        <w:t>Отметка «5» ставится, если ученик:</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выполнил работу в полном объеме с соблюдением необходимой последовательности действий;</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проводит работу в условиях, обеспечивающих получение правильных результатов и выводов;</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соблюдает правила техники безопасности;</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правильно и аккуратно выполняет все записи, таблицы, рисунки, чертежи, графики, вычисления;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numPr>
          <w:ilvl w:val="0"/>
          <w:numId w:val="42"/>
        </w:numPr>
        <w:spacing w:line="235" w:lineRule="auto"/>
        <w:ind w:right="50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правильно выполняет анализ ошибок.</w:t>
      </w:r>
    </w:p>
    <w:p w:rsidR="00270C51" w:rsidRPr="00DC0C8D" w:rsidRDefault="00270C51" w:rsidP="00270C51">
      <w:pPr>
        <w:numPr>
          <w:ilvl w:val="0"/>
          <w:numId w:val="42"/>
        </w:numPr>
        <w:spacing w:line="235" w:lineRule="auto"/>
        <w:ind w:right="50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 Отметка «4» ставится, если:</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выполнены требования к оценке 5, но допущены 2 - 3 недочета,</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numPr>
          <w:ilvl w:val="0"/>
          <w:numId w:val="43"/>
        </w:numPr>
        <w:spacing w:line="235" w:lineRule="auto"/>
        <w:ind w:right="40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или не более одной ошибки и одного недочета. </w:t>
      </w:r>
    </w:p>
    <w:p w:rsidR="00270C51" w:rsidRPr="00DC0C8D" w:rsidRDefault="00270C51" w:rsidP="00270C51">
      <w:pPr>
        <w:numPr>
          <w:ilvl w:val="0"/>
          <w:numId w:val="43"/>
        </w:numPr>
        <w:spacing w:line="235" w:lineRule="auto"/>
        <w:ind w:right="40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 ставится, если:</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не полностью, но объем выполненной части таков, что позволяет получить правильные результаты и выводы;</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numPr>
          <w:ilvl w:val="0"/>
          <w:numId w:val="44"/>
        </w:numPr>
        <w:spacing w:line="235" w:lineRule="auto"/>
        <w:ind w:right="36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в ходе проведения работы были допущены ошибки. </w:t>
      </w:r>
    </w:p>
    <w:p w:rsidR="00270C51" w:rsidRPr="00DC0C8D" w:rsidRDefault="00270C51" w:rsidP="00270C51">
      <w:pPr>
        <w:numPr>
          <w:ilvl w:val="0"/>
          <w:numId w:val="44"/>
        </w:numPr>
        <w:spacing w:line="235" w:lineRule="auto"/>
        <w:ind w:right="36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 ставится, если:</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не полностью и объем выполненной работы не позволяет сделать правильных выводов;</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52" w:lineRule="auto"/>
        <w:ind w:left="360" w:right="52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работа проводилась неправильно;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ученик совсем не выполнил работу.</w:t>
      </w:r>
    </w:p>
    <w:p w:rsidR="00270C51" w:rsidRPr="00DC0C8D" w:rsidRDefault="00270C51" w:rsidP="00270C51">
      <w:pPr>
        <w:spacing w:line="232" w:lineRule="auto"/>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устных ответов.</w:t>
      </w: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2336" behindDoc="1" locked="0" layoutInCell="0" allowOverlap="1">
                <wp:simplePos x="0" y="0"/>
                <wp:positionH relativeFrom="column">
                  <wp:posOffset>226060</wp:posOffset>
                </wp:positionH>
                <wp:positionV relativeFrom="paragraph">
                  <wp:posOffset>-10160</wp:posOffset>
                </wp:positionV>
                <wp:extent cx="2215515" cy="0"/>
                <wp:effectExtent l="13335" t="6985" r="9525" b="1206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5515"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2A0E" id="Прямая соединительная линия 20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pt" to="192.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" o:allowincell="f" strokeweight=".25394mm"/>
            </w:pict>
          </mc:Fallback>
        </mc:AlternateContent>
      </w:r>
      <w:r w:rsidRPr="00DC0C8D">
        <w:rPr>
          <w:rFonts w:ascii="Times New Roman" w:eastAsia="Times New Roman" w:hAnsi="Times New Roman" w:cs="Times New Roman"/>
          <w:sz w:val="24"/>
          <w:szCs w:val="24"/>
        </w:rPr>
        <w:t>Отметка «5» ставится в том случае, если учащийся:</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правильно понимает сущность вопроса, дает точное определение и истолкование основных понятий;</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правильно анализирует условие задачи, строит алгоритм и записывает программу;</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строит ответ по собственному плану, сопровождает ответ новыми примерами, умеет применить знания в новой ситуации;</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 ставится, если:</w:t>
      </w:r>
    </w:p>
    <w:p w:rsidR="00270C51" w:rsidRPr="00DC0C8D" w:rsidRDefault="00270C51" w:rsidP="00270C51">
      <w:pPr>
        <w:spacing w:line="286"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учащийся допустил одну ошибку или не более двух недочетов и может их исправить самостоятельно или с небольшой помощью учителя.</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 ставится, если учащийся:</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умеет применять полученные знания при решении простых задач по готовому алгоритму;</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допустил не более одной грубой ошибки и двух недочетов, не более одной грубой и одной негрубой ошибки, не более двух - трех негрубых ошибок, одной негрубой ошибки и трех недочетов; </w:t>
      </w: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допустил четыре - пять недочетов.</w:t>
      </w:r>
    </w:p>
    <w:p w:rsidR="00270C51" w:rsidRPr="00DC0C8D" w:rsidRDefault="00270C51" w:rsidP="00270C51">
      <w:pPr>
        <w:spacing w:line="2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bookmarkStart w:id="8" w:name="page9"/>
      <w:bookmarkEnd w:id="8"/>
      <w:r w:rsidRPr="00DC0C8D">
        <w:rPr>
          <w:rFonts w:ascii="Times New Roman" w:eastAsia="Times New Roman" w:hAnsi="Times New Roman" w:cs="Times New Roman"/>
          <w:sz w:val="24"/>
          <w:szCs w:val="24"/>
        </w:rPr>
        <w:lastRenderedPageBreak/>
        <w:t>Отметка «2» ставится, если учащийся:</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не овладел основными знаниями и умениями в соответствии с требованиями программы и допустил больше ошибок и недочетов, чем необходимо для оценки 3;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не может ответить ни на один из поставленных вопросов.</w:t>
      </w:r>
    </w:p>
    <w:p w:rsidR="00270C51" w:rsidRPr="00DC0C8D" w:rsidRDefault="00270C51" w:rsidP="00270C51">
      <w:pPr>
        <w:spacing w:line="5"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тестовых работ.</w:t>
      </w: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3360" behindDoc="1" locked="0" layoutInCell="0" allowOverlap="1">
                <wp:simplePos x="0" y="0"/>
                <wp:positionH relativeFrom="column">
                  <wp:posOffset>226060</wp:posOffset>
                </wp:positionH>
                <wp:positionV relativeFrom="paragraph">
                  <wp:posOffset>-10160</wp:posOffset>
                </wp:positionV>
                <wp:extent cx="2188210" cy="0"/>
                <wp:effectExtent l="12700" t="10795" r="8890" b="825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8210"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6F3E2" id="Прямая соединительная линия 20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pt" to="19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" o:allowincell="f" strokeweight=".25394mm"/>
            </w:pict>
          </mc:Fallback>
        </mc:AlternateContent>
      </w:r>
      <w:proofErr w:type="gramStart"/>
      <w:r w:rsidRPr="00DC0C8D">
        <w:rPr>
          <w:rFonts w:ascii="Times New Roman" w:eastAsia="Times New Roman" w:hAnsi="Times New Roman" w:cs="Times New Roman"/>
          <w:sz w:val="24"/>
          <w:szCs w:val="24"/>
        </w:rPr>
        <w:t>Отметка  5</w:t>
      </w:r>
      <w:proofErr w:type="gramEnd"/>
      <w:r w:rsidRPr="00DC0C8D">
        <w:rPr>
          <w:rFonts w:ascii="Times New Roman" w:eastAsia="Times New Roman" w:hAnsi="Times New Roman" w:cs="Times New Roman"/>
          <w:sz w:val="24"/>
          <w:szCs w:val="24"/>
        </w:rPr>
        <w:t xml:space="preserve"> ставится в том случае, если учащийся:</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выполнил работу в полном объеме с соблюдением необходимой последовательности действий;</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numPr>
          <w:ilvl w:val="0"/>
          <w:numId w:val="45"/>
        </w:numPr>
        <w:spacing w:line="235" w:lineRule="auto"/>
        <w:ind w:right="45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допустил не более 10 % неверных ответов.</w:t>
      </w:r>
    </w:p>
    <w:p w:rsidR="00270C51" w:rsidRPr="00DC0C8D" w:rsidRDefault="00270C51" w:rsidP="00270C51">
      <w:pPr>
        <w:numPr>
          <w:ilvl w:val="0"/>
          <w:numId w:val="45"/>
        </w:numPr>
        <w:spacing w:line="235" w:lineRule="auto"/>
        <w:ind w:right="45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 </w:t>
      </w:r>
    </w:p>
    <w:p w:rsidR="00270C51" w:rsidRPr="00DC0C8D" w:rsidRDefault="00270C51" w:rsidP="00270C51">
      <w:pPr>
        <w:numPr>
          <w:ilvl w:val="0"/>
          <w:numId w:val="45"/>
        </w:numPr>
        <w:spacing w:line="235" w:lineRule="auto"/>
        <w:ind w:right="45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 ставится, если</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выполнены требования к оценке 5, но допущены ошибки (от 11 до 20% ответов от общего количества заданий).</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Отметка  3</w:t>
      </w:r>
      <w:proofErr w:type="gramEnd"/>
      <w:r w:rsidRPr="00DC0C8D">
        <w:rPr>
          <w:rFonts w:ascii="Times New Roman" w:eastAsia="Times New Roman" w:hAnsi="Times New Roman" w:cs="Times New Roman"/>
          <w:sz w:val="24"/>
          <w:szCs w:val="24"/>
        </w:rPr>
        <w:t xml:space="preserve"> ставится, если учащийся:</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выполнил работу в полном объеме, неверные ответы составляют от 21 до 50% ответов от общего числа заданий;</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128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если работа выполнена не полностью, но объем выполненной части таков, что позволяет получить оценку.</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 ставится, если</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полностью, но количество правильных ответов не превышает 50% от общего числа заданий;</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right="4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работа выполнена не полностью и объем выполненной работы не превышает 50% от общего числа заданий; </w:t>
      </w: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ученик совсем не выполнил работу.</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4"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360" w:right="2640" w:hanging="359"/>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3.6. Нормы оценки знаний по истории, обществознанию, праву. Оценка устных ответов.</w:t>
      </w: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4384" behindDoc="1" locked="0" layoutInCell="0" allowOverlap="1">
                <wp:simplePos x="0" y="0"/>
                <wp:positionH relativeFrom="column">
                  <wp:posOffset>227330</wp:posOffset>
                </wp:positionH>
                <wp:positionV relativeFrom="paragraph">
                  <wp:posOffset>-10160</wp:posOffset>
                </wp:positionV>
                <wp:extent cx="2251710" cy="0"/>
                <wp:effectExtent l="13970" t="5715" r="10795" b="1333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2B9A8" id="Прямая соединительная линия 20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8pt" to="195.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" o:allowincell="f" strokeweight=".72pt"/>
            </w:pict>
          </mc:Fallback>
        </mc:AlternateContent>
      </w:r>
      <w:r w:rsidRPr="00DC0C8D">
        <w:rPr>
          <w:rFonts w:ascii="Times New Roman" w:eastAsia="Times New Roman" w:hAnsi="Times New Roman" w:cs="Times New Roman"/>
          <w:sz w:val="24"/>
          <w:szCs w:val="24"/>
        </w:rPr>
        <w:t>Отметка «5» ставится, если:</w:t>
      </w:r>
    </w:p>
    <w:p w:rsidR="00270C51" w:rsidRPr="00DC0C8D" w:rsidRDefault="00270C51" w:rsidP="00270C51">
      <w:pPr>
        <w:spacing w:line="1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0" allowOverlap="1">
            <wp:simplePos x="0" y="0"/>
            <wp:positionH relativeFrom="column">
              <wp:posOffset>227965</wp:posOffset>
            </wp:positionH>
            <wp:positionV relativeFrom="paragraph">
              <wp:posOffset>6985</wp:posOffset>
            </wp:positionV>
            <wp:extent cx="237490" cy="168910"/>
            <wp:effectExtent l="0" t="0" r="0" b="254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720" w:right="41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материал усвоен в полном объеме; изложение логично; основные умения сформированы и устойчивы;</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0" allowOverlap="1">
            <wp:simplePos x="0" y="0"/>
            <wp:positionH relativeFrom="column">
              <wp:posOffset>227965</wp:posOffset>
            </wp:positionH>
            <wp:positionV relativeFrom="paragraph">
              <wp:posOffset>-342265</wp:posOffset>
            </wp:positionV>
            <wp:extent cx="237490" cy="519430"/>
            <wp:effectExtent l="0" t="0" r="0" b="0"/>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 cy="51943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выводы и обобщения точны и связаны с явлениями окружающей жизни; Оценка</w:t>
      </w: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w:t>
      </w:r>
    </w:p>
    <w:p w:rsidR="00270C51" w:rsidRPr="00DC0C8D" w:rsidRDefault="00270C51" w:rsidP="00270C51">
      <w:pPr>
        <w:spacing w:line="1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720"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усвоении материала незначительные пробелы, изложение недостаточно систематизированное; отдельные умения недостаточно устойчивы;</w:t>
      </w:r>
    </w:p>
    <w:p w:rsidR="00270C51" w:rsidRPr="00DC0C8D" w:rsidRDefault="00270C51" w:rsidP="00270C51">
      <w:pPr>
        <w:spacing w:line="261"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0" allowOverlap="1">
            <wp:simplePos x="0" y="0"/>
            <wp:positionH relativeFrom="column">
              <wp:posOffset>227965</wp:posOffset>
            </wp:positionH>
            <wp:positionV relativeFrom="paragraph">
              <wp:posOffset>-635</wp:posOffset>
            </wp:positionV>
            <wp:extent cx="237490" cy="342900"/>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490" cy="34290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выводах и обобщениях имеются некоторые неточности;</w:t>
      </w:r>
    </w:p>
    <w:p w:rsidR="00270C51" w:rsidRPr="00DC0C8D" w:rsidRDefault="00270C51" w:rsidP="00270C51">
      <w:pPr>
        <w:spacing w:line="277"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 «3»:</w:t>
      </w:r>
    </w:p>
    <w:p w:rsidR="00270C51" w:rsidRPr="00DC0C8D" w:rsidRDefault="00270C51" w:rsidP="00270C51">
      <w:pPr>
        <w:spacing w:line="1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720" w:right="8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в усвоении материала имеются пробелы, он излагается </w:t>
      </w:r>
      <w:proofErr w:type="spellStart"/>
      <w:r w:rsidRPr="00DC0C8D">
        <w:rPr>
          <w:rFonts w:ascii="Times New Roman" w:eastAsia="Times New Roman" w:hAnsi="Times New Roman" w:cs="Times New Roman"/>
          <w:sz w:val="24"/>
          <w:szCs w:val="24"/>
        </w:rPr>
        <w:t>несистематизированно</w:t>
      </w:r>
      <w:proofErr w:type="spellEnd"/>
      <w:r w:rsidRPr="00DC0C8D">
        <w:rPr>
          <w:rFonts w:ascii="Times New Roman" w:eastAsia="Times New Roman" w:hAnsi="Times New Roman" w:cs="Times New Roman"/>
          <w:sz w:val="24"/>
          <w:szCs w:val="24"/>
        </w:rPr>
        <w:t>; отдельные умения недостаточно сформированы; выводы и обобщения аргументированы слабо, в них допускаются ошибки;</w:t>
      </w:r>
    </w:p>
    <w:p w:rsidR="00270C51" w:rsidRPr="00DC0C8D" w:rsidRDefault="00270C51" w:rsidP="00270C51">
      <w:pPr>
        <w:spacing w:line="26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0" allowOverlap="1">
            <wp:simplePos x="0" y="0"/>
            <wp:positionH relativeFrom="column">
              <wp:posOffset>227965</wp:posOffset>
            </wp:positionH>
            <wp:positionV relativeFrom="paragraph">
              <wp:posOffset>-351155</wp:posOffset>
            </wp:positionV>
            <wp:extent cx="237490" cy="344170"/>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 «2»:</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360" w:right="15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основное содержание материала не усвоено, выводов и обобщений нет;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материал не усвоен, ответ по существу отсутствует.</w:t>
      </w:r>
    </w:p>
    <w:p w:rsidR="00270C51" w:rsidRPr="00DC0C8D" w:rsidRDefault="00270C51" w:rsidP="00270C51">
      <w:pPr>
        <w:spacing w:line="295" w:lineRule="exact"/>
        <w:jc w:val="both"/>
        <w:rPr>
          <w:rFonts w:ascii="Times New Roman" w:eastAsia="Times New Roman" w:hAnsi="Times New Roman" w:cs="Times New Roman"/>
          <w:sz w:val="24"/>
          <w:szCs w:val="24"/>
        </w:rPr>
      </w:pPr>
    </w:p>
    <w:p w:rsidR="00270C51" w:rsidRDefault="00270C51" w:rsidP="00270C51">
      <w:pPr>
        <w:spacing w:line="235" w:lineRule="auto"/>
        <w:ind w:left="3700" w:right="1460" w:hanging="3348"/>
        <w:jc w:val="both"/>
        <w:rPr>
          <w:rFonts w:ascii="Times New Roman" w:eastAsia="Times New Roman" w:hAnsi="Times New Roman" w:cs="Times New Roman"/>
          <w:b/>
          <w:sz w:val="24"/>
          <w:szCs w:val="24"/>
        </w:rPr>
      </w:pPr>
    </w:p>
    <w:p w:rsidR="00270C51" w:rsidRDefault="00270C51" w:rsidP="00270C51">
      <w:pPr>
        <w:spacing w:line="235" w:lineRule="auto"/>
        <w:ind w:left="3700" w:right="1460" w:hanging="3348"/>
        <w:jc w:val="both"/>
        <w:rPr>
          <w:rFonts w:ascii="Times New Roman" w:eastAsia="Times New Roman" w:hAnsi="Times New Roman" w:cs="Times New Roman"/>
          <w:b/>
          <w:sz w:val="24"/>
          <w:szCs w:val="24"/>
        </w:rPr>
      </w:pPr>
    </w:p>
    <w:p w:rsidR="00270C51" w:rsidRDefault="00270C51" w:rsidP="00270C51">
      <w:pPr>
        <w:spacing w:line="235" w:lineRule="auto"/>
        <w:ind w:left="3700" w:right="1460" w:hanging="3348"/>
        <w:jc w:val="both"/>
        <w:rPr>
          <w:rFonts w:ascii="Times New Roman" w:eastAsia="Times New Roman" w:hAnsi="Times New Roman" w:cs="Times New Roman"/>
          <w:b/>
          <w:sz w:val="24"/>
          <w:szCs w:val="24"/>
        </w:rPr>
      </w:pPr>
    </w:p>
    <w:p w:rsidR="00270C51" w:rsidRDefault="00270C51" w:rsidP="00270C51">
      <w:pPr>
        <w:spacing w:line="235" w:lineRule="auto"/>
        <w:ind w:left="3700" w:right="1460" w:hanging="3348"/>
        <w:jc w:val="both"/>
        <w:rPr>
          <w:rFonts w:ascii="Times New Roman" w:eastAsia="Times New Roman" w:hAnsi="Times New Roman" w:cs="Times New Roman"/>
          <w:b/>
          <w:sz w:val="24"/>
          <w:szCs w:val="24"/>
        </w:rPr>
      </w:pPr>
    </w:p>
    <w:p w:rsidR="00270C51" w:rsidRDefault="00270C51" w:rsidP="00270C51">
      <w:pPr>
        <w:spacing w:line="235" w:lineRule="auto"/>
        <w:ind w:left="3700" w:right="1460" w:hanging="3348"/>
        <w:jc w:val="both"/>
        <w:rPr>
          <w:rFonts w:ascii="Times New Roman" w:eastAsia="Times New Roman" w:hAnsi="Times New Roman" w:cs="Times New Roman"/>
          <w:b/>
          <w:sz w:val="24"/>
          <w:szCs w:val="24"/>
        </w:rPr>
      </w:pPr>
    </w:p>
    <w:p w:rsidR="00270C51" w:rsidRDefault="00270C51" w:rsidP="00270C51">
      <w:pPr>
        <w:spacing w:line="235" w:lineRule="auto"/>
        <w:ind w:left="3700" w:right="1460" w:hanging="3348"/>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 xml:space="preserve">3.7. Нормы оценки знаний, умений и </w:t>
      </w:r>
      <w:proofErr w:type="gramStart"/>
      <w:r w:rsidRPr="00DC0C8D">
        <w:rPr>
          <w:rFonts w:ascii="Times New Roman" w:eastAsia="Times New Roman" w:hAnsi="Times New Roman" w:cs="Times New Roman"/>
          <w:b/>
          <w:sz w:val="24"/>
          <w:szCs w:val="24"/>
        </w:rPr>
        <w:t>навыков</w:t>
      </w:r>
      <w:proofErr w:type="gramEnd"/>
      <w:r w:rsidRPr="00DC0C8D">
        <w:rPr>
          <w:rFonts w:ascii="Times New Roman" w:eastAsia="Times New Roman" w:hAnsi="Times New Roman" w:cs="Times New Roman"/>
          <w:b/>
          <w:sz w:val="24"/>
          <w:szCs w:val="24"/>
        </w:rPr>
        <w:t xml:space="preserve"> учащихся по литературе. </w:t>
      </w:r>
    </w:p>
    <w:p w:rsidR="00270C51" w:rsidRDefault="00270C51" w:rsidP="00270C51">
      <w:pPr>
        <w:spacing w:line="235" w:lineRule="auto"/>
        <w:ind w:left="3700" w:right="1460" w:hanging="3348"/>
        <w:jc w:val="both"/>
        <w:rPr>
          <w:rFonts w:ascii="Times New Roman" w:eastAsia="Times New Roman" w:hAnsi="Times New Roman" w:cs="Times New Roman"/>
          <w:b/>
          <w:sz w:val="24"/>
          <w:szCs w:val="24"/>
        </w:rPr>
      </w:pPr>
    </w:p>
    <w:p w:rsidR="00270C51" w:rsidRPr="00DC0C8D" w:rsidRDefault="00270C51" w:rsidP="00270C51">
      <w:pPr>
        <w:spacing w:line="235" w:lineRule="auto"/>
        <w:ind w:left="3700" w:right="1460" w:hanging="3348"/>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Оценка устных ответов</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65" w:lineRule="auto"/>
        <w:ind w:left="1" w:firstLine="358"/>
        <w:jc w:val="both"/>
        <w:rPr>
          <w:rFonts w:ascii="Times New Roman" w:eastAsia="Times New Roman" w:hAnsi="Times New Roman" w:cs="Times New Roman"/>
          <w:sz w:val="24"/>
          <w:szCs w:val="24"/>
        </w:rPr>
      </w:pPr>
      <w:bookmarkStart w:id="9" w:name="page10"/>
      <w:bookmarkEnd w:id="9"/>
      <w:r w:rsidRPr="00DC0C8D">
        <w:rPr>
          <w:rFonts w:ascii="Times New Roman" w:eastAsia="Times New Roman" w:hAnsi="Times New Roman" w:cs="Times New Roman"/>
          <w:sz w:val="24"/>
          <w:szCs w:val="24"/>
        </w:rPr>
        <w:t>При оценке устных ответов учитель руководствуется следующими основными критериями в пределах программы данного класса.</w:t>
      </w:r>
    </w:p>
    <w:p w:rsidR="00270C51" w:rsidRPr="00DC0C8D" w:rsidRDefault="00270C51" w:rsidP="00270C51">
      <w:pPr>
        <w:spacing w:line="225" w:lineRule="exact"/>
        <w:jc w:val="both"/>
        <w:rPr>
          <w:rFonts w:ascii="Times New Roman" w:eastAsia="Times New Roman" w:hAnsi="Times New Roman" w:cs="Times New Roman"/>
          <w:sz w:val="24"/>
          <w:szCs w:val="24"/>
        </w:rPr>
      </w:pPr>
    </w:p>
    <w:p w:rsidR="00270C51" w:rsidRPr="00DC0C8D" w:rsidRDefault="00270C51" w:rsidP="00270C51">
      <w:pPr>
        <w:numPr>
          <w:ilvl w:val="0"/>
          <w:numId w:val="10"/>
        </w:numPr>
        <w:tabs>
          <w:tab w:val="left" w:pos="361"/>
        </w:tabs>
        <w:spacing w:line="0" w:lineRule="atLeast"/>
        <w:ind w:left="361" w:hanging="361"/>
        <w:jc w:val="both"/>
        <w:rPr>
          <w:rFonts w:ascii="Times New Roman" w:eastAsia="Symbol" w:hAnsi="Times New Roman" w:cs="Times New Roman"/>
          <w:b/>
          <w:sz w:val="24"/>
          <w:szCs w:val="24"/>
        </w:rPr>
      </w:pPr>
      <w:r w:rsidRPr="00DC0C8D">
        <w:rPr>
          <w:rFonts w:ascii="Times New Roman" w:eastAsia="Times New Roman" w:hAnsi="Times New Roman" w:cs="Times New Roman"/>
          <w:sz w:val="24"/>
          <w:szCs w:val="24"/>
        </w:rPr>
        <w:t>Знание текста, и понимание идейно-художественного содержания изученного произведения.</w:t>
      </w:r>
    </w:p>
    <w:p w:rsidR="00270C51" w:rsidRPr="00DC0C8D" w:rsidRDefault="00270C51" w:rsidP="00270C51">
      <w:pPr>
        <w:numPr>
          <w:ilvl w:val="0"/>
          <w:numId w:val="10"/>
        </w:numPr>
        <w:tabs>
          <w:tab w:val="left" w:pos="361"/>
        </w:tabs>
        <w:spacing w:line="239" w:lineRule="auto"/>
        <w:ind w:left="361" w:hanging="361"/>
        <w:jc w:val="both"/>
        <w:rPr>
          <w:rFonts w:ascii="Times New Roman" w:eastAsia="Symbol" w:hAnsi="Times New Roman" w:cs="Times New Roman"/>
          <w:b/>
          <w:sz w:val="24"/>
          <w:szCs w:val="24"/>
        </w:rPr>
      </w:pPr>
      <w:r w:rsidRPr="00DC0C8D">
        <w:rPr>
          <w:rFonts w:ascii="Times New Roman" w:eastAsia="Times New Roman" w:hAnsi="Times New Roman" w:cs="Times New Roman"/>
          <w:sz w:val="24"/>
          <w:szCs w:val="24"/>
        </w:rPr>
        <w:t>Умение объяснять взаимосвязь событий, характер и поступки: героев.</w:t>
      </w:r>
    </w:p>
    <w:p w:rsidR="00270C51" w:rsidRPr="00DC0C8D" w:rsidRDefault="00270C51" w:rsidP="00270C51">
      <w:pPr>
        <w:spacing w:line="29" w:lineRule="exact"/>
        <w:jc w:val="both"/>
        <w:rPr>
          <w:rFonts w:ascii="Times New Roman" w:eastAsia="Symbol" w:hAnsi="Times New Roman" w:cs="Times New Roman"/>
          <w:b/>
          <w:sz w:val="24"/>
          <w:szCs w:val="24"/>
        </w:rPr>
      </w:pPr>
    </w:p>
    <w:p w:rsidR="00270C51" w:rsidRPr="00DC0C8D" w:rsidRDefault="00270C51" w:rsidP="00270C51">
      <w:pPr>
        <w:numPr>
          <w:ilvl w:val="0"/>
          <w:numId w:val="10"/>
        </w:numPr>
        <w:tabs>
          <w:tab w:val="left" w:pos="361"/>
        </w:tabs>
        <w:spacing w:line="226" w:lineRule="auto"/>
        <w:ind w:left="361" w:right="20" w:hanging="361"/>
        <w:jc w:val="both"/>
        <w:rPr>
          <w:rFonts w:ascii="Times New Roman" w:eastAsia="Symbol" w:hAnsi="Times New Roman" w:cs="Times New Roman"/>
          <w:b/>
          <w:sz w:val="24"/>
          <w:szCs w:val="24"/>
        </w:rPr>
      </w:pPr>
      <w:r w:rsidRPr="00DC0C8D">
        <w:rPr>
          <w:rFonts w:ascii="Times New Roman" w:eastAsia="Times New Roman" w:hAnsi="Times New Roman" w:cs="Times New Roman"/>
          <w:sz w:val="24"/>
          <w:szCs w:val="24"/>
        </w:rPr>
        <w:t>Понимание роли художественных средств в раскрытия идейно-эстетического содержания изученного произведения.</w:t>
      </w:r>
    </w:p>
    <w:p w:rsidR="00270C51" w:rsidRPr="00DC0C8D" w:rsidRDefault="00270C51" w:rsidP="00270C51">
      <w:pPr>
        <w:spacing w:line="32" w:lineRule="exact"/>
        <w:jc w:val="both"/>
        <w:rPr>
          <w:rFonts w:ascii="Times New Roman" w:eastAsia="Symbol" w:hAnsi="Times New Roman" w:cs="Times New Roman"/>
          <w:b/>
          <w:sz w:val="24"/>
          <w:szCs w:val="24"/>
        </w:rPr>
      </w:pPr>
    </w:p>
    <w:p w:rsidR="00270C51" w:rsidRPr="00DC0C8D" w:rsidRDefault="00270C51" w:rsidP="00270C51">
      <w:pPr>
        <w:numPr>
          <w:ilvl w:val="0"/>
          <w:numId w:val="10"/>
        </w:numPr>
        <w:tabs>
          <w:tab w:val="left" w:pos="361"/>
        </w:tabs>
        <w:spacing w:line="226" w:lineRule="auto"/>
        <w:ind w:left="361" w:hanging="361"/>
        <w:jc w:val="both"/>
        <w:rPr>
          <w:rFonts w:ascii="Times New Roman" w:eastAsia="Symbol" w:hAnsi="Times New Roman" w:cs="Times New Roman"/>
          <w:b/>
          <w:sz w:val="24"/>
          <w:szCs w:val="24"/>
        </w:rPr>
      </w:pPr>
      <w:r w:rsidRPr="00DC0C8D">
        <w:rPr>
          <w:rFonts w:ascii="Times New Roman" w:eastAsia="Times New Roman" w:hAnsi="Times New Roman" w:cs="Times New Roman"/>
          <w:sz w:val="24"/>
          <w:szCs w:val="24"/>
        </w:rPr>
        <w:t>Знание теоретико-литературных понятий ж умение пользоваться этими знаниями при анализе произведений; изучаемых в классе и прочитанных самостоятельно.</w:t>
      </w:r>
    </w:p>
    <w:p w:rsidR="00270C51" w:rsidRPr="00DC0C8D" w:rsidRDefault="00270C51" w:rsidP="00270C51">
      <w:pPr>
        <w:spacing w:line="32" w:lineRule="exact"/>
        <w:jc w:val="both"/>
        <w:rPr>
          <w:rFonts w:ascii="Times New Roman" w:eastAsia="Symbol" w:hAnsi="Times New Roman" w:cs="Times New Roman"/>
          <w:b/>
          <w:sz w:val="24"/>
          <w:szCs w:val="24"/>
        </w:rPr>
      </w:pPr>
    </w:p>
    <w:p w:rsidR="00270C51" w:rsidRPr="00DC0C8D" w:rsidRDefault="00270C51" w:rsidP="00270C51">
      <w:pPr>
        <w:numPr>
          <w:ilvl w:val="0"/>
          <w:numId w:val="10"/>
        </w:numPr>
        <w:tabs>
          <w:tab w:val="left" w:pos="361"/>
        </w:tabs>
        <w:spacing w:line="226" w:lineRule="auto"/>
        <w:ind w:left="361" w:right="20" w:hanging="361"/>
        <w:jc w:val="both"/>
        <w:rPr>
          <w:rFonts w:ascii="Times New Roman" w:eastAsia="Symbol" w:hAnsi="Times New Roman" w:cs="Times New Roman"/>
          <w:b/>
          <w:sz w:val="24"/>
          <w:szCs w:val="24"/>
        </w:rPr>
      </w:pPr>
      <w:r w:rsidRPr="00DC0C8D">
        <w:rPr>
          <w:rFonts w:ascii="Times New Roman" w:eastAsia="Times New Roman" w:hAnsi="Times New Roman" w:cs="Times New Roman"/>
          <w:sz w:val="24"/>
          <w:szCs w:val="24"/>
        </w:rPr>
        <w:t>Речевая грамотность, логичность и последовательность ответа, техника и выразительность чтения.</w:t>
      </w:r>
    </w:p>
    <w:p w:rsidR="00270C51" w:rsidRPr="00DC0C8D" w:rsidRDefault="00270C51" w:rsidP="00270C51">
      <w:pPr>
        <w:spacing w:line="3"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соответствии с этим:</w:t>
      </w:r>
    </w:p>
    <w:p w:rsidR="00270C51" w:rsidRPr="00DC0C8D" w:rsidRDefault="00270C51" w:rsidP="00270C51">
      <w:pPr>
        <w:spacing w:line="255" w:lineRule="exact"/>
        <w:jc w:val="both"/>
        <w:rPr>
          <w:rFonts w:ascii="Times New Roman" w:eastAsia="Times New Roman" w:hAnsi="Times New Roman" w:cs="Times New Roman"/>
          <w:sz w:val="24"/>
          <w:szCs w:val="24"/>
        </w:rPr>
      </w:pPr>
    </w:p>
    <w:p w:rsidR="00270C51" w:rsidRPr="00DC0C8D" w:rsidRDefault="00270C51" w:rsidP="00270C51">
      <w:pPr>
        <w:spacing w:line="273" w:lineRule="auto"/>
        <w:ind w:left="1"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Отметкой "5" </w:t>
      </w:r>
      <w:r w:rsidRPr="00DC0C8D">
        <w:rPr>
          <w:rFonts w:ascii="Times New Roman" w:eastAsia="Times New Roman" w:hAnsi="Times New Roman" w:cs="Times New Roman"/>
          <w:sz w:val="24"/>
          <w:szCs w:val="24"/>
        </w:rPr>
        <w:t>оценивается ответ,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обнаруживающий прочные знания и глубокое понимание 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хорошее владение литературной, речью.</w:t>
      </w:r>
    </w:p>
    <w:p w:rsidR="00270C51" w:rsidRPr="00DC0C8D" w:rsidRDefault="00270C51" w:rsidP="00270C51">
      <w:pPr>
        <w:spacing w:line="221" w:lineRule="exact"/>
        <w:jc w:val="both"/>
        <w:rPr>
          <w:rFonts w:ascii="Times New Roman" w:eastAsia="Times New Roman" w:hAnsi="Times New Roman" w:cs="Times New Roman"/>
          <w:sz w:val="24"/>
          <w:szCs w:val="24"/>
        </w:rPr>
      </w:pPr>
    </w:p>
    <w:p w:rsidR="00270C51" w:rsidRPr="00DC0C8D" w:rsidRDefault="00270C51" w:rsidP="00270C51">
      <w:pPr>
        <w:spacing w:line="28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Отметкой "4" </w:t>
      </w:r>
      <w:r w:rsidRPr="00DC0C8D">
        <w:rPr>
          <w:rFonts w:ascii="Times New Roman" w:eastAsia="Times New Roman" w:hAnsi="Times New Roman" w:cs="Times New Roman"/>
          <w:sz w:val="24"/>
          <w:szCs w:val="24"/>
        </w:rPr>
        <w:t>оценивается ответ,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который,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показывает прочное знание и достаточно глубокое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понимание текста изучаемого произведения; умение объяснять взаимосвязь событий, характерны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разбора при анализе прочитанных произведений: умение привлекать текст произведения для обоснования своих выводов, владение литературной речью. Однако по одному двум из этих компонентов ответа, могут быть допущены неточности.</w:t>
      </w:r>
    </w:p>
    <w:p w:rsidR="00270C51" w:rsidRPr="00DC0C8D" w:rsidRDefault="00270C51" w:rsidP="00270C51">
      <w:pPr>
        <w:spacing w:line="208" w:lineRule="exact"/>
        <w:jc w:val="both"/>
        <w:rPr>
          <w:rFonts w:ascii="Times New Roman" w:eastAsia="Times New Roman" w:hAnsi="Times New Roman" w:cs="Times New Roman"/>
          <w:sz w:val="24"/>
          <w:szCs w:val="24"/>
        </w:rPr>
      </w:pPr>
    </w:p>
    <w:p w:rsidR="00270C51" w:rsidRPr="00DC0C8D" w:rsidRDefault="00270C51" w:rsidP="00270C51">
      <w:pPr>
        <w:spacing w:line="273"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Отметкой "3" </w:t>
      </w:r>
      <w:r w:rsidRPr="00DC0C8D">
        <w:rPr>
          <w:rFonts w:ascii="Times New Roman" w:eastAsia="Times New Roman" w:hAnsi="Times New Roman" w:cs="Times New Roman"/>
          <w:sz w:val="24"/>
          <w:szCs w:val="24"/>
        </w:rPr>
        <w:t>оценивается ответ,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свидетельствующий о знании я понимании 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изучаемого произведения; умении объяснять взаимосвязь основных событий, характерны и поступки главных героев и роль важнейших художественных средств в раскрытии идейно-художественного содержания произведения; знании основных вопросов </w:t>
      </w:r>
      <w:proofErr w:type="gramStart"/>
      <w:r w:rsidRPr="00DC0C8D">
        <w:rPr>
          <w:rFonts w:ascii="Times New Roman" w:eastAsia="Times New Roman" w:hAnsi="Times New Roman" w:cs="Times New Roman"/>
          <w:sz w:val="24"/>
          <w:szCs w:val="24"/>
        </w:rPr>
        <w:t>теории:,</w:t>
      </w:r>
      <w:proofErr w:type="gramEnd"/>
      <w:r w:rsidRPr="00DC0C8D">
        <w:rPr>
          <w:rFonts w:ascii="Times New Roman" w:eastAsia="Times New Roman" w:hAnsi="Times New Roman" w:cs="Times New Roman"/>
          <w:sz w:val="24"/>
          <w:szCs w:val="24"/>
        </w:rPr>
        <w:t xml:space="preserve"> но недостаточном умении пользоваться этими знаниями при анализе произведения:</w:t>
      </w:r>
    </w:p>
    <w:p w:rsidR="00270C51" w:rsidRPr="00DC0C8D" w:rsidRDefault="00270C51" w:rsidP="00270C51">
      <w:pPr>
        <w:spacing w:line="216" w:lineRule="exact"/>
        <w:jc w:val="both"/>
        <w:rPr>
          <w:rFonts w:ascii="Times New Roman" w:eastAsia="Times New Roman" w:hAnsi="Times New Roman" w:cs="Times New Roman"/>
          <w:sz w:val="24"/>
          <w:szCs w:val="24"/>
        </w:rPr>
      </w:pPr>
    </w:p>
    <w:p w:rsidR="00270C51" w:rsidRPr="00DC0C8D" w:rsidRDefault="00270C51" w:rsidP="00270C51">
      <w:pPr>
        <w:spacing w:line="271" w:lineRule="auto"/>
        <w:ind w:left="1" w:firstLine="358"/>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ограниченных навыках разбора и недостаточном умении привлекать текст произведений для подтверждения своих выводов. Допускается не более двух-трех ошибок в содержании ответа, а также ряда недостатков в его композиции и языке.</w:t>
      </w:r>
    </w:p>
    <w:p w:rsidR="00270C51" w:rsidRPr="00DC0C8D" w:rsidRDefault="00270C51" w:rsidP="00270C51">
      <w:pPr>
        <w:spacing w:line="218" w:lineRule="exact"/>
        <w:jc w:val="both"/>
        <w:rPr>
          <w:rFonts w:ascii="Times New Roman" w:eastAsia="Times New Roman" w:hAnsi="Times New Roman" w:cs="Times New Roman"/>
          <w:sz w:val="24"/>
          <w:szCs w:val="24"/>
        </w:rPr>
      </w:pPr>
    </w:p>
    <w:p w:rsidR="00270C51" w:rsidRPr="00DC0C8D" w:rsidRDefault="00270C51" w:rsidP="00270C51">
      <w:pPr>
        <w:spacing w:line="28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Отметкой "2</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оценивается ответ,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обнаруживающий незнание содержания произведения в целом,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 xml:space="preserve">неумение объяснять поведение, характеры основных героев и роль важнейших художественных средств в раскрытии идейно-эстетического содержания произведения, </w:t>
      </w:r>
      <w:r w:rsidRPr="00DC0C8D">
        <w:rPr>
          <w:rFonts w:ascii="Times New Roman" w:eastAsia="Times New Roman" w:hAnsi="Times New Roman" w:cs="Times New Roman"/>
          <w:sz w:val="24"/>
          <w:szCs w:val="24"/>
        </w:rPr>
        <w:lastRenderedPageBreak/>
        <w:t>незнание элементарных теоретико-литературных понятий и слабое владение литературной речью.</w:t>
      </w:r>
    </w:p>
    <w:p w:rsidR="00270C51" w:rsidRPr="00DC0C8D" w:rsidRDefault="00270C51" w:rsidP="00270C51">
      <w:pPr>
        <w:spacing w:line="206" w:lineRule="exact"/>
        <w:jc w:val="both"/>
        <w:rPr>
          <w:rFonts w:ascii="Times New Roman" w:eastAsia="Times New Roman" w:hAnsi="Times New Roman" w:cs="Times New Roman"/>
          <w:sz w:val="24"/>
          <w:szCs w:val="24"/>
        </w:rPr>
      </w:pPr>
    </w:p>
    <w:p w:rsidR="00270C51" w:rsidRPr="00DC0C8D" w:rsidRDefault="00270C51" w:rsidP="00270C51">
      <w:pPr>
        <w:spacing w:line="264"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Отметкой "1" </w:t>
      </w:r>
      <w:r w:rsidRPr="00DC0C8D">
        <w:rPr>
          <w:rFonts w:ascii="Times New Roman" w:eastAsia="Times New Roman" w:hAnsi="Times New Roman" w:cs="Times New Roman"/>
          <w:sz w:val="24"/>
          <w:szCs w:val="24"/>
        </w:rPr>
        <w:t>оценивается ответ,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показывающий полное незнание содержания произведения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непонимание основных вопросов, предусмотренных программой.</w:t>
      </w:r>
    </w:p>
    <w:p w:rsidR="00270C51" w:rsidRPr="00DC0C8D" w:rsidRDefault="00270C51" w:rsidP="00270C51">
      <w:pPr>
        <w:spacing w:line="218" w:lineRule="exact"/>
        <w:jc w:val="both"/>
        <w:rPr>
          <w:rFonts w:ascii="Times New Roman" w:eastAsia="Times New Roman" w:hAnsi="Times New Roman" w:cs="Times New Roman"/>
          <w:sz w:val="24"/>
          <w:szCs w:val="24"/>
        </w:rPr>
      </w:pPr>
    </w:p>
    <w:p w:rsidR="00270C51" w:rsidRPr="00DC0C8D" w:rsidRDefault="00270C51" w:rsidP="00270C51">
      <w:pPr>
        <w:spacing w:line="218"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981"/>
        <w:jc w:val="both"/>
        <w:rPr>
          <w:rFonts w:ascii="Times New Roman" w:eastAsia="Times New Roman" w:hAnsi="Times New Roman" w:cs="Times New Roman"/>
          <w:b/>
          <w:sz w:val="24"/>
          <w:szCs w:val="24"/>
          <w:u w:val="single"/>
        </w:rPr>
      </w:pPr>
      <w:bookmarkStart w:id="10" w:name="page11"/>
      <w:bookmarkEnd w:id="10"/>
      <w:r w:rsidRPr="00DC0C8D">
        <w:rPr>
          <w:rFonts w:ascii="Times New Roman" w:eastAsia="Times New Roman" w:hAnsi="Times New Roman" w:cs="Times New Roman"/>
          <w:b/>
          <w:sz w:val="24"/>
          <w:szCs w:val="24"/>
          <w:u w:val="single"/>
        </w:rPr>
        <w:t>Оценка сочинений</w:t>
      </w:r>
    </w:p>
    <w:p w:rsidR="00270C51" w:rsidRDefault="00270C51" w:rsidP="00270C51">
      <w:pPr>
        <w:spacing w:line="265" w:lineRule="auto"/>
        <w:ind w:left="1"/>
        <w:jc w:val="both"/>
        <w:rPr>
          <w:rFonts w:ascii="Times New Roman" w:eastAsia="Times New Roman" w:hAnsi="Times New Roman" w:cs="Times New Roman"/>
          <w:sz w:val="24"/>
          <w:szCs w:val="24"/>
        </w:rPr>
      </w:pPr>
    </w:p>
    <w:p w:rsidR="00270C51" w:rsidRPr="00DC0C8D" w:rsidRDefault="00270C51" w:rsidP="00270C51">
      <w:pPr>
        <w:spacing w:line="265"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основу оценки сочинений по литературе должны быть положены следующие главные критерии в пределах программы данного класса:</w:t>
      </w:r>
    </w:p>
    <w:p w:rsidR="00270C51" w:rsidRPr="00DC0C8D" w:rsidRDefault="00270C51" w:rsidP="00270C51">
      <w:pPr>
        <w:spacing w:line="243" w:lineRule="exact"/>
        <w:jc w:val="both"/>
        <w:rPr>
          <w:rFonts w:ascii="Times New Roman" w:eastAsia="Times New Roman" w:hAnsi="Times New Roman" w:cs="Times New Roman"/>
          <w:sz w:val="24"/>
          <w:szCs w:val="24"/>
        </w:rPr>
      </w:pPr>
    </w:p>
    <w:p w:rsidR="00270C51" w:rsidRPr="00DC0C8D" w:rsidRDefault="00270C51" w:rsidP="00270C51">
      <w:pPr>
        <w:numPr>
          <w:ilvl w:val="0"/>
          <w:numId w:val="11"/>
        </w:numPr>
        <w:tabs>
          <w:tab w:val="left" w:pos="541"/>
        </w:tabs>
        <w:spacing w:line="234"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правильное понимание темы, глубина, и полнота ее раскрытия, верная передача фактов, правильное объяснение событий и поведения героев, исходя из идейно-эстетического содержания произведения, доказательность основных положении,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
    <w:p w:rsidR="00270C51" w:rsidRPr="00DC0C8D" w:rsidRDefault="00270C51" w:rsidP="00270C51">
      <w:pPr>
        <w:spacing w:line="3" w:lineRule="exact"/>
        <w:jc w:val="both"/>
        <w:rPr>
          <w:rFonts w:ascii="Times New Roman" w:eastAsia="Symbol" w:hAnsi="Times New Roman" w:cs="Times New Roman"/>
          <w:sz w:val="24"/>
          <w:szCs w:val="24"/>
        </w:rPr>
      </w:pPr>
    </w:p>
    <w:p w:rsidR="00270C51" w:rsidRPr="00DC0C8D" w:rsidRDefault="00270C51" w:rsidP="00270C51">
      <w:pPr>
        <w:numPr>
          <w:ilvl w:val="0"/>
          <w:numId w:val="11"/>
        </w:numPr>
        <w:tabs>
          <w:tab w:val="left" w:pos="541"/>
        </w:tabs>
        <w:spacing w:line="0" w:lineRule="atLeast"/>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соразмерность частей сочинения, логичность связей и переходов между ними;</w:t>
      </w:r>
    </w:p>
    <w:p w:rsidR="00270C51" w:rsidRPr="00DC0C8D" w:rsidRDefault="00270C51" w:rsidP="00270C51">
      <w:pPr>
        <w:spacing w:line="29" w:lineRule="exact"/>
        <w:jc w:val="both"/>
        <w:rPr>
          <w:rFonts w:ascii="Times New Roman" w:eastAsia="Symbol" w:hAnsi="Times New Roman" w:cs="Times New Roman"/>
          <w:sz w:val="24"/>
          <w:szCs w:val="24"/>
        </w:rPr>
      </w:pPr>
    </w:p>
    <w:p w:rsidR="00270C51" w:rsidRPr="00DC0C8D" w:rsidRDefault="00270C51" w:rsidP="00270C51">
      <w:pPr>
        <w:numPr>
          <w:ilvl w:val="0"/>
          <w:numId w:val="11"/>
        </w:numPr>
        <w:tabs>
          <w:tab w:val="left" w:pos="541"/>
        </w:tabs>
        <w:spacing w:line="227" w:lineRule="auto"/>
        <w:ind w:left="1" w:right="20" w:hanging="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 xml:space="preserve">точность и богатство лексики, умение пользоваться изобразительными средствами языка. </w:t>
      </w: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 за сочинение: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глубоко и аргументировано раскрывающее тему,</w:t>
      </w:r>
    </w:p>
    <w:p w:rsidR="00270C51" w:rsidRPr="00DC0C8D" w:rsidRDefault="00270C51" w:rsidP="00270C51">
      <w:pPr>
        <w:spacing w:line="54" w:lineRule="exact"/>
        <w:jc w:val="both"/>
        <w:rPr>
          <w:rFonts w:ascii="Times New Roman" w:eastAsia="Times New Roman" w:hAnsi="Times New Roman" w:cs="Times New Roman"/>
          <w:sz w:val="24"/>
          <w:szCs w:val="24"/>
        </w:rPr>
      </w:pPr>
    </w:p>
    <w:p w:rsidR="00270C51" w:rsidRPr="00DC0C8D" w:rsidRDefault="00270C51" w:rsidP="00270C51">
      <w:pPr>
        <w:spacing w:line="288"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свидетельствующее об отличном знании текста произведения и других материалов, необходимых для ее раскрытия, умение делать выводы и обобщения; стройное по композиции, логическое и последовательное в изложении мыслей; написанное правильным литературным языком и стилистически соответствующее содержанию; допускается одна - две неточности в содержании.</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274"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ставится за сочинение: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достаточно полно и убедительно раскрывающее тему с</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незначительными отклонениями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 логическое и последовательное в изложении содержания; написанное правильным литературным языком, стилистически соответствующее содержанию; допускаются две - три неточности: в содержании, а также не более трех-четырех речевых недочетов.</w:t>
      </w:r>
    </w:p>
    <w:p w:rsidR="00270C51" w:rsidRPr="00DC0C8D" w:rsidRDefault="00270C51" w:rsidP="00270C51">
      <w:pPr>
        <w:spacing w:line="216" w:lineRule="exact"/>
        <w:jc w:val="both"/>
        <w:rPr>
          <w:rFonts w:ascii="Times New Roman" w:eastAsia="Times New Roman" w:hAnsi="Times New Roman" w:cs="Times New Roman"/>
          <w:sz w:val="24"/>
          <w:szCs w:val="24"/>
        </w:rPr>
      </w:pPr>
    </w:p>
    <w:p w:rsidR="00270C51" w:rsidRPr="00DC0C8D" w:rsidRDefault="00270C51" w:rsidP="00270C51">
      <w:pPr>
        <w:spacing w:line="274"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ставится за сочинение,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главном и основном раскрывается тема,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делом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 материал излагается достаточно логично, но имеются отдельные нарушения последовательности выражения мыслей; материал излагается достаточно логично, но имеются отдельные нарушения последовательности выражения мыслей, обнаруживается владение основами письменной речи; в работе имеется не более 4-5 речевых недочетов.</w:t>
      </w:r>
    </w:p>
    <w:p w:rsidR="00270C51" w:rsidRPr="00DC0C8D" w:rsidRDefault="00270C51" w:rsidP="00270C51">
      <w:pPr>
        <w:spacing w:line="218" w:lineRule="exact"/>
        <w:jc w:val="both"/>
        <w:rPr>
          <w:rFonts w:ascii="Times New Roman" w:eastAsia="Times New Roman" w:hAnsi="Times New Roman" w:cs="Times New Roman"/>
          <w:sz w:val="24"/>
          <w:szCs w:val="24"/>
        </w:rPr>
      </w:pPr>
    </w:p>
    <w:p w:rsidR="00270C51" w:rsidRPr="00DC0C8D" w:rsidRDefault="00270C51" w:rsidP="00270C51">
      <w:pPr>
        <w:spacing w:line="273" w:lineRule="auto"/>
        <w:ind w:left="1"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ставится за сочинение,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которое: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 раскрывает тему,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свидетельствует о поверхностном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знании текста произведения, состоит из путанного пересказа отдельных событий без вывода и обобщений или из общих положений, не опирающихся на характеризуется случайным расположением материала, отсутствием связи между частями; отличается бедностью словаря, наличием грубых речевых ошибок.</w:t>
      </w:r>
    </w:p>
    <w:p w:rsidR="00270C51" w:rsidRPr="00DC0C8D" w:rsidRDefault="00270C51" w:rsidP="00270C51">
      <w:pPr>
        <w:spacing w:line="214" w:lineRule="exact"/>
        <w:jc w:val="both"/>
        <w:rPr>
          <w:rFonts w:ascii="Times New Roman" w:eastAsia="Times New Roman" w:hAnsi="Times New Roman" w:cs="Times New Roman"/>
          <w:sz w:val="24"/>
          <w:szCs w:val="24"/>
        </w:rPr>
      </w:pPr>
    </w:p>
    <w:p w:rsidR="00270C51" w:rsidRPr="00DC0C8D" w:rsidRDefault="00270C51" w:rsidP="00270C51">
      <w:pPr>
        <w:numPr>
          <w:ilvl w:val="0"/>
          <w:numId w:val="12"/>
        </w:numPr>
        <w:tabs>
          <w:tab w:val="left" w:pos="720"/>
        </w:tabs>
        <w:spacing w:line="236" w:lineRule="auto"/>
        <w:ind w:left="701" w:right="20" w:hanging="485"/>
        <w:jc w:val="both"/>
        <w:rPr>
          <w:rFonts w:ascii="Times New Roman" w:eastAsia="Times New Roman" w:hAnsi="Times New Roman" w:cs="Times New Roman"/>
          <w:b/>
          <w:color w:val="0033CC"/>
          <w:sz w:val="24"/>
          <w:szCs w:val="24"/>
        </w:rPr>
      </w:pPr>
      <w:r w:rsidRPr="00DC0C8D">
        <w:rPr>
          <w:rFonts w:ascii="Times New Roman" w:eastAsia="Times New Roman" w:hAnsi="Times New Roman" w:cs="Times New Roman"/>
          <w:b/>
          <w:sz w:val="24"/>
          <w:szCs w:val="24"/>
        </w:rPr>
        <w:t xml:space="preserve">Отметка "1" </w:t>
      </w:r>
      <w:r w:rsidRPr="00DC0C8D">
        <w:rPr>
          <w:rFonts w:ascii="Times New Roman" w:eastAsia="Times New Roman" w:hAnsi="Times New Roman" w:cs="Times New Roman"/>
          <w:sz w:val="24"/>
          <w:szCs w:val="24"/>
        </w:rPr>
        <w:t>ставится за сочинение: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написанное не на тему,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свидетельствующее о полном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незнании текста произведения и неумении излагать свои мысли; содержащее большее число ошибок, чем это установлено для оценки</w:t>
      </w:r>
    </w:p>
    <w:p w:rsidR="00270C51" w:rsidRPr="00DC0C8D" w:rsidRDefault="00270C51" w:rsidP="00270C51">
      <w:pPr>
        <w:spacing w:line="282" w:lineRule="exact"/>
        <w:jc w:val="both"/>
        <w:rPr>
          <w:rFonts w:ascii="Times New Roman" w:eastAsia="Times New Roman" w:hAnsi="Times New Roman" w:cs="Times New Roman"/>
          <w:b/>
          <w:color w:val="0033CC"/>
          <w:sz w:val="24"/>
          <w:szCs w:val="24"/>
        </w:rPr>
      </w:pPr>
    </w:p>
    <w:p w:rsidR="00270C51" w:rsidRPr="00DC0C8D" w:rsidRDefault="00270C51" w:rsidP="00270C51">
      <w:pPr>
        <w:numPr>
          <w:ilvl w:val="0"/>
          <w:numId w:val="12"/>
        </w:numPr>
        <w:tabs>
          <w:tab w:val="left" w:pos="721"/>
        </w:tabs>
        <w:spacing w:line="0" w:lineRule="atLeast"/>
        <w:ind w:left="721" w:hanging="505"/>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 xml:space="preserve">Нормы </w:t>
      </w:r>
      <w:proofErr w:type="gramStart"/>
      <w:r w:rsidRPr="00DC0C8D">
        <w:rPr>
          <w:rFonts w:ascii="Times New Roman" w:eastAsia="Times New Roman" w:hAnsi="Times New Roman" w:cs="Times New Roman"/>
          <w:b/>
          <w:sz w:val="24"/>
          <w:szCs w:val="24"/>
        </w:rPr>
        <w:t>оценки  по</w:t>
      </w:r>
      <w:proofErr w:type="gramEnd"/>
      <w:r w:rsidRPr="00DC0C8D">
        <w:rPr>
          <w:rFonts w:ascii="Times New Roman" w:eastAsia="Times New Roman" w:hAnsi="Times New Roman" w:cs="Times New Roman"/>
          <w:b/>
          <w:sz w:val="24"/>
          <w:szCs w:val="24"/>
        </w:rPr>
        <w:t xml:space="preserve"> математике.</w:t>
      </w:r>
    </w:p>
    <w:p w:rsidR="00270C51" w:rsidRPr="000A4CA1" w:rsidRDefault="00270C51" w:rsidP="00270C51">
      <w:pPr>
        <w:spacing w:line="0" w:lineRule="atLeast"/>
        <w:ind w:left="1"/>
        <w:jc w:val="both"/>
        <w:rPr>
          <w:rFonts w:ascii="Times New Roman" w:eastAsia="Times New Roman" w:hAnsi="Times New Roman" w:cs="Times New Roman"/>
          <w:b/>
          <w:sz w:val="24"/>
          <w:szCs w:val="24"/>
        </w:rPr>
      </w:pPr>
      <w:r w:rsidRPr="000A4CA1">
        <w:rPr>
          <w:rFonts w:ascii="Times New Roman" w:eastAsia="Times New Roman" w:hAnsi="Times New Roman" w:cs="Times New Roman"/>
          <w:b/>
          <w:sz w:val="24"/>
          <w:szCs w:val="24"/>
        </w:rPr>
        <w:t>Оценка устных ответов учащихся по математике.</w:t>
      </w:r>
    </w:p>
    <w:bookmarkStart w:id="11" w:name="page12"/>
    <w:bookmarkEnd w:id="11"/>
    <w:p w:rsidR="00270C51" w:rsidRPr="000A4CA1" w:rsidRDefault="00270C51" w:rsidP="00270C51">
      <w:pPr>
        <w:spacing w:line="235" w:lineRule="auto"/>
        <w:ind w:left="1"/>
        <w:jc w:val="both"/>
        <w:rPr>
          <w:rFonts w:ascii="Times New Roman" w:hAnsi="Times New Roman" w:cs="Times New Roman"/>
          <w:sz w:val="24"/>
          <w:szCs w:val="24"/>
        </w:rPr>
      </w:pPr>
      <w:r w:rsidRPr="000A4CA1">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40160" behindDoc="1" locked="0" layoutInCell="0" allowOverlap="1">
                <wp:simplePos x="0" y="0"/>
                <wp:positionH relativeFrom="column">
                  <wp:posOffset>227330</wp:posOffset>
                </wp:positionH>
                <wp:positionV relativeFrom="paragraph">
                  <wp:posOffset>-10795</wp:posOffset>
                </wp:positionV>
                <wp:extent cx="4204335" cy="0"/>
                <wp:effectExtent l="13970" t="8255" r="10795" b="1079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43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8C940" id="Прямая соединительная линия 199"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85pt" to="348.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" o:allowincell="f" strokeweight=".72pt"/>
            </w:pict>
          </mc:Fallback>
        </mc:AlternateContent>
      </w: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0A4CA1">
        <w:rPr>
          <w:rFonts w:ascii="Times New Roman" w:hAnsi="Times New Roman" w:cs="Times New Roman"/>
          <w:noProof/>
          <w:sz w:val="24"/>
          <w:szCs w:val="24"/>
          <w:lang w:eastAsia="ru-RU"/>
        </w:rPr>
        <w:drawing>
          <wp:inline distT="0" distB="0" distL="0" distR="0">
            <wp:extent cx="238125" cy="1333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изложил материал грамотным языком, в определённой логической последовательности, точно используя математическую терминологию и символику;</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правильно выполнил рисунки, чертежи, графика, сопутствующие ответу;</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показал умение иллюстрировать теоретические положения конкретными примерами и применять их в новой ситуации при выполнении практическою задания;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продемонстрировал усвоение ранее изученных сопутствующих вопросов, </w:t>
      </w:r>
      <w:proofErr w:type="spellStart"/>
      <w:r w:rsidRPr="00DC0C8D">
        <w:rPr>
          <w:rFonts w:ascii="Times New Roman" w:eastAsia="Times New Roman" w:hAnsi="Times New Roman" w:cs="Times New Roman"/>
          <w:sz w:val="24"/>
          <w:szCs w:val="24"/>
        </w:rPr>
        <w:t>сформированность</w:t>
      </w:r>
      <w:proofErr w:type="spellEnd"/>
      <w:r w:rsidRPr="00DC0C8D">
        <w:rPr>
          <w:rFonts w:ascii="Times New Roman" w:eastAsia="Times New Roman" w:hAnsi="Times New Roman" w:cs="Times New Roman"/>
          <w:sz w:val="24"/>
          <w:szCs w:val="24"/>
        </w:rPr>
        <w:t xml:space="preserve"> и устойчивость используемых при ответе навыков и умений;</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отвечал самостоятельно без наводящих вопросов учителя.</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78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возможны одна - две неточности при освещении второстепенных вопросов или в выкладках, которые ученик легко исправил по замечанию учителя.</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Ответ оценивается отметкой «4», если он удовлетворяет в основном требованиям на оценку «5», но при этом имеет один из недостатков:</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изложении допущены небольшие пробелы, не исказившие математическое содержание ответа;</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допущены один - два недочета при освещении основного содержания ответа, исправленные по замечанию учителя;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78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допущены ошибка или более двух недочётов при освещении </w:t>
      </w:r>
      <w:proofErr w:type="spellStart"/>
      <w:proofErr w:type="gramStart"/>
      <w:r w:rsidRPr="00DC0C8D">
        <w:rPr>
          <w:rFonts w:ascii="Times New Roman" w:eastAsia="Times New Roman" w:hAnsi="Times New Roman" w:cs="Times New Roman"/>
          <w:sz w:val="24"/>
          <w:szCs w:val="24"/>
        </w:rPr>
        <w:t>второсте</w:t>
      </w:r>
      <w:proofErr w:type="spellEnd"/>
      <w:r w:rsidRPr="00DC0C8D">
        <w:rPr>
          <w:rFonts w:ascii="Times New Roman" w:eastAsia="Times New Roman" w:hAnsi="Times New Roman" w:cs="Times New Roman"/>
          <w:sz w:val="24"/>
          <w:szCs w:val="24"/>
        </w:rPr>
        <w:t>-пенных</w:t>
      </w:r>
      <w:proofErr w:type="gramEnd"/>
      <w:r w:rsidRPr="00DC0C8D">
        <w:rPr>
          <w:rFonts w:ascii="Times New Roman" w:eastAsia="Times New Roman" w:hAnsi="Times New Roman" w:cs="Times New Roman"/>
          <w:sz w:val="24"/>
          <w:szCs w:val="24"/>
        </w:rPr>
        <w:t xml:space="preserve"> вопросов или в выкладках, легко исправленные по замечанию учителя.</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 ставится в следующих случаях:</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roofErr w:type="spellStart"/>
      <w:proofErr w:type="gramStart"/>
      <w:r w:rsidRPr="00DC0C8D">
        <w:rPr>
          <w:rFonts w:ascii="Times New Roman" w:eastAsia="Times New Roman" w:hAnsi="Times New Roman" w:cs="Times New Roman"/>
          <w:sz w:val="24"/>
          <w:szCs w:val="24"/>
        </w:rPr>
        <w:t>опреде-лённые</w:t>
      </w:r>
      <w:proofErr w:type="spellEnd"/>
      <w:proofErr w:type="gramEnd"/>
      <w:r w:rsidRPr="00DC0C8D">
        <w:rPr>
          <w:rFonts w:ascii="Times New Roman" w:eastAsia="Times New Roman" w:hAnsi="Times New Roman" w:cs="Times New Roman"/>
          <w:sz w:val="24"/>
          <w:szCs w:val="24"/>
        </w:rPr>
        <w:t xml:space="preserve"> «Требованиями к математической подготовке учащихся»);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156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при знании теоретического материала выявлена недостаточная </w:t>
      </w:r>
      <w:proofErr w:type="spellStart"/>
      <w:r w:rsidRPr="00DC0C8D">
        <w:rPr>
          <w:rFonts w:ascii="Times New Roman" w:eastAsia="Times New Roman" w:hAnsi="Times New Roman" w:cs="Times New Roman"/>
          <w:sz w:val="24"/>
          <w:szCs w:val="24"/>
        </w:rPr>
        <w:t>сформированность</w:t>
      </w:r>
      <w:proofErr w:type="spellEnd"/>
      <w:r w:rsidRPr="00DC0C8D">
        <w:rPr>
          <w:rFonts w:ascii="Times New Roman" w:eastAsia="Times New Roman" w:hAnsi="Times New Roman" w:cs="Times New Roman"/>
          <w:sz w:val="24"/>
          <w:szCs w:val="24"/>
        </w:rPr>
        <w:t xml:space="preserve"> основных умении и навыков.</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 ставится в следующих случаях:</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не раскрыто основное содержание учебного материала;</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обнаружено незнание или непонимание учеником большей или наиболее важной части учебного материала;</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0"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Положительная 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w:t>
      </w:r>
    </w:p>
    <w:p w:rsidR="00270C51" w:rsidRPr="00DC0C8D" w:rsidRDefault="00270C51" w:rsidP="00270C51">
      <w:pPr>
        <w:spacing w:line="28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письменных контрольных работ учащихся.</w:t>
      </w: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1552" behindDoc="1" locked="0" layoutInCell="0" allowOverlap="1">
                <wp:simplePos x="0" y="0"/>
                <wp:positionH relativeFrom="column">
                  <wp:posOffset>226060</wp:posOffset>
                </wp:positionH>
                <wp:positionV relativeFrom="paragraph">
                  <wp:posOffset>-11430</wp:posOffset>
                </wp:positionV>
                <wp:extent cx="4334510" cy="0"/>
                <wp:effectExtent l="12700" t="5080" r="5715" b="1397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45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F6C07" id="Прямая соединительная линия 19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9pt" to="359.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" o:allowincell="f" strokeweight=".72pt"/>
            </w:pict>
          </mc:Fallback>
        </mc:AlternateContent>
      </w:r>
      <w:r w:rsidRPr="00DC0C8D">
        <w:rPr>
          <w:rFonts w:ascii="Times New Roman" w:eastAsia="Times New Roman" w:hAnsi="Times New Roman" w:cs="Times New Roman"/>
          <w:sz w:val="24"/>
          <w:szCs w:val="24"/>
        </w:rPr>
        <w:t>Отметка «5» ставится, если:</w:t>
      </w:r>
    </w:p>
    <w:p w:rsidR="00270C51" w:rsidRPr="00DC0C8D" w:rsidRDefault="00270C51" w:rsidP="00270C51">
      <w:pPr>
        <w:spacing w:line="193"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выполнена полностью;</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right="11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логических рассуждениях и обосновании решения нет пробелов и ошибок;</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 ставится, если:</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допущена одна ошибка или два - три недочёта в выкладках, рисунках, чертежах или графиках (если эти виды работы не являлись специальным объектом проверки).</w:t>
      </w:r>
    </w:p>
    <w:p w:rsidR="00270C51" w:rsidRPr="00DC0C8D" w:rsidRDefault="00270C51" w:rsidP="00270C51">
      <w:pPr>
        <w:spacing w:line="22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 ставится, если:</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допущены более одн</w:t>
      </w:r>
      <w:r>
        <w:rPr>
          <w:rFonts w:ascii="Times New Roman" w:eastAsia="Times New Roman" w:hAnsi="Times New Roman" w:cs="Times New Roman"/>
          <w:sz w:val="24"/>
          <w:szCs w:val="24"/>
        </w:rPr>
        <w:t>ой</w:t>
      </w:r>
      <w:r w:rsidRPr="00DC0C8D">
        <w:rPr>
          <w:rFonts w:ascii="Times New Roman" w:eastAsia="Times New Roman" w:hAnsi="Times New Roman" w:cs="Times New Roman"/>
          <w:sz w:val="24"/>
          <w:szCs w:val="24"/>
        </w:rPr>
        <w:t xml:space="preserve"> ошибки или более двух-трёх недочётов в выкладках, чертежах или графиках, но учащийся владеет обязательными умениями по проверяемой теме;</w:t>
      </w:r>
    </w:p>
    <w:p w:rsidR="00270C51" w:rsidRPr="00DC0C8D" w:rsidRDefault="00270C51" w:rsidP="00270C51">
      <w:pPr>
        <w:spacing w:line="278"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 ставится, если:</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361"/>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допущены существенные ошибки, показавшие, что учащийся не владеет обязательными умениями по данной теме в полной мере;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показала полное отсутствие у учащегося обязательных знаний и умений по</w:t>
      </w:r>
    </w:p>
    <w:p w:rsidR="00270C51" w:rsidRPr="00DC0C8D" w:rsidRDefault="00270C51" w:rsidP="00270C51">
      <w:pPr>
        <w:spacing w:line="239" w:lineRule="auto"/>
        <w:ind w:left="7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проверяемой теме или значительная часть работы выполнена не самостоятельно.</w:t>
      </w:r>
    </w:p>
    <w:p w:rsidR="00270C51" w:rsidRPr="00DC0C8D" w:rsidRDefault="00270C51" w:rsidP="00270C51">
      <w:pPr>
        <w:spacing w:line="282" w:lineRule="exact"/>
        <w:jc w:val="both"/>
        <w:rPr>
          <w:rFonts w:ascii="Times New Roman" w:eastAsia="Times New Roman" w:hAnsi="Times New Roman" w:cs="Times New Roman"/>
          <w:sz w:val="24"/>
          <w:szCs w:val="24"/>
        </w:rPr>
      </w:pPr>
    </w:p>
    <w:p w:rsidR="00270C51" w:rsidRPr="00DC0C8D" w:rsidRDefault="00270C51" w:rsidP="00270C51">
      <w:pPr>
        <w:tabs>
          <w:tab w:val="left" w:pos="541"/>
        </w:tabs>
        <w:spacing w:line="0" w:lineRule="atLeast"/>
        <w:ind w:left="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3.9.</w:t>
      </w:r>
      <w:r w:rsidRPr="00DC0C8D">
        <w:rPr>
          <w:rFonts w:ascii="Times New Roman" w:eastAsia="Times New Roman" w:hAnsi="Times New Roman" w:cs="Times New Roman"/>
          <w:sz w:val="24"/>
          <w:szCs w:val="24"/>
        </w:rPr>
        <w:tab/>
      </w:r>
      <w:r w:rsidRPr="00DC0C8D">
        <w:rPr>
          <w:rFonts w:ascii="Times New Roman" w:eastAsia="Times New Roman" w:hAnsi="Times New Roman" w:cs="Times New Roman"/>
          <w:b/>
          <w:sz w:val="24"/>
          <w:szCs w:val="24"/>
        </w:rPr>
        <w:t xml:space="preserve">Нормы оценки знаний, умений и </w:t>
      </w:r>
      <w:proofErr w:type="gramStart"/>
      <w:r w:rsidRPr="00DC0C8D">
        <w:rPr>
          <w:rFonts w:ascii="Times New Roman" w:eastAsia="Times New Roman" w:hAnsi="Times New Roman" w:cs="Times New Roman"/>
          <w:b/>
          <w:sz w:val="24"/>
          <w:szCs w:val="24"/>
        </w:rPr>
        <w:t>навыков</w:t>
      </w:r>
      <w:proofErr w:type="gramEnd"/>
      <w:r w:rsidRPr="00DC0C8D">
        <w:rPr>
          <w:rFonts w:ascii="Times New Roman" w:eastAsia="Times New Roman" w:hAnsi="Times New Roman" w:cs="Times New Roman"/>
          <w:b/>
          <w:sz w:val="24"/>
          <w:szCs w:val="24"/>
        </w:rPr>
        <w:t xml:space="preserve"> учащихся по русскому языку.</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«Нормы оценки знаний, умений и </w:t>
      </w:r>
      <w:proofErr w:type="gramStart"/>
      <w:r w:rsidRPr="00DC0C8D">
        <w:rPr>
          <w:rFonts w:ascii="Times New Roman" w:eastAsia="Times New Roman" w:hAnsi="Times New Roman" w:cs="Times New Roman"/>
          <w:sz w:val="24"/>
          <w:szCs w:val="24"/>
        </w:rPr>
        <w:t>навыков</w:t>
      </w:r>
      <w:proofErr w:type="gramEnd"/>
      <w:r w:rsidRPr="00DC0C8D">
        <w:rPr>
          <w:rFonts w:ascii="Times New Roman" w:eastAsia="Times New Roman" w:hAnsi="Times New Roman" w:cs="Times New Roman"/>
          <w:sz w:val="24"/>
          <w:szCs w:val="24"/>
        </w:rPr>
        <w:t xml:space="preserve"> учащихся по русскому языку» призваны обеспечить одинаковые требования к знаниям, умениям и навыкам учащихся по русскому языку. В них устанавливаются:</w:t>
      </w:r>
    </w:p>
    <w:p w:rsidR="00270C51" w:rsidRPr="00DC0C8D" w:rsidRDefault="00270C51" w:rsidP="00270C51">
      <w:pPr>
        <w:spacing w:line="210" w:lineRule="exact"/>
        <w:jc w:val="both"/>
        <w:rPr>
          <w:rFonts w:ascii="Times New Roman" w:eastAsia="Times New Roman" w:hAnsi="Times New Roman" w:cs="Times New Roman"/>
          <w:sz w:val="24"/>
          <w:szCs w:val="24"/>
        </w:rPr>
      </w:pPr>
    </w:p>
    <w:p w:rsidR="00270C51" w:rsidRPr="00DC0C8D" w:rsidRDefault="00270C51" w:rsidP="00270C51">
      <w:pPr>
        <w:numPr>
          <w:ilvl w:val="0"/>
          <w:numId w:val="13"/>
        </w:numPr>
        <w:tabs>
          <w:tab w:val="left" w:pos="721"/>
        </w:tabs>
        <w:spacing w:line="236" w:lineRule="auto"/>
        <w:ind w:left="721" w:hanging="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13"/>
        </w:numPr>
        <w:tabs>
          <w:tab w:val="left" w:pos="721"/>
        </w:tabs>
        <w:spacing w:line="0" w:lineRule="atLeast"/>
        <w:ind w:left="721" w:hanging="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единые нормативы оценки знаний, умений и навыков;</w:t>
      </w:r>
    </w:p>
    <w:p w:rsidR="00270C51" w:rsidRPr="00DC0C8D" w:rsidRDefault="00270C51" w:rsidP="00270C51">
      <w:pPr>
        <w:numPr>
          <w:ilvl w:val="0"/>
          <w:numId w:val="13"/>
        </w:numPr>
        <w:tabs>
          <w:tab w:val="left" w:pos="721"/>
        </w:tabs>
        <w:spacing w:line="0" w:lineRule="atLeast"/>
        <w:ind w:left="721" w:hanging="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объем различных видов контрольных работ;</w:t>
      </w:r>
    </w:p>
    <w:p w:rsidR="00270C51" w:rsidRPr="00DC0C8D" w:rsidRDefault="00270C51" w:rsidP="00270C51">
      <w:pPr>
        <w:numPr>
          <w:ilvl w:val="0"/>
          <w:numId w:val="13"/>
        </w:numPr>
        <w:tabs>
          <w:tab w:val="left" w:pos="721"/>
        </w:tabs>
        <w:spacing w:line="0" w:lineRule="atLeast"/>
        <w:ind w:left="721" w:hanging="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количество отметок за различные виды контрольных работ.</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1"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numPr>
          <w:ilvl w:val="0"/>
          <w:numId w:val="14"/>
        </w:numPr>
        <w:tabs>
          <w:tab w:val="left" w:pos="721"/>
        </w:tabs>
        <w:spacing w:line="0" w:lineRule="atLeast"/>
        <w:ind w:left="721" w:hanging="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знание полученных сведений о языке;</w:t>
      </w:r>
    </w:p>
    <w:p w:rsidR="00270C51" w:rsidRPr="00DC0C8D" w:rsidRDefault="00270C51" w:rsidP="00270C51">
      <w:pPr>
        <w:numPr>
          <w:ilvl w:val="0"/>
          <w:numId w:val="14"/>
        </w:numPr>
        <w:tabs>
          <w:tab w:val="left" w:pos="721"/>
        </w:tabs>
        <w:spacing w:line="0" w:lineRule="atLeast"/>
        <w:ind w:left="721" w:hanging="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орфографические и пунктуационные навыки;</w:t>
      </w:r>
    </w:p>
    <w:p w:rsidR="00270C51" w:rsidRPr="00DC0C8D" w:rsidRDefault="00270C51" w:rsidP="00270C51">
      <w:pPr>
        <w:numPr>
          <w:ilvl w:val="0"/>
          <w:numId w:val="14"/>
        </w:numPr>
        <w:tabs>
          <w:tab w:val="left" w:pos="721"/>
        </w:tabs>
        <w:spacing w:line="0" w:lineRule="atLeast"/>
        <w:ind w:left="721" w:hanging="36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речевые умения.</w:t>
      </w:r>
    </w:p>
    <w:p w:rsidR="00270C51" w:rsidRPr="00DC0C8D" w:rsidRDefault="00270C51" w:rsidP="00270C51">
      <w:pPr>
        <w:spacing w:line="8" w:lineRule="exact"/>
        <w:jc w:val="both"/>
        <w:rPr>
          <w:rFonts w:ascii="Times New Roman" w:eastAsia="Times New Roman" w:hAnsi="Times New Roman" w:cs="Times New Roman"/>
          <w:sz w:val="24"/>
          <w:szCs w:val="24"/>
        </w:rPr>
      </w:pPr>
    </w:p>
    <w:p w:rsidR="00270C51" w:rsidRPr="00DC0C8D" w:rsidRDefault="00270C51" w:rsidP="00270C51">
      <w:pPr>
        <w:spacing w:line="239" w:lineRule="auto"/>
        <w:ind w:left="361"/>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Оценка устных ответов обучающихся</w:t>
      </w:r>
    </w:p>
    <w:p w:rsidR="00270C51" w:rsidRPr="00DC0C8D" w:rsidRDefault="00270C51" w:rsidP="00270C51">
      <w:pPr>
        <w:spacing w:line="205" w:lineRule="exact"/>
        <w:jc w:val="both"/>
        <w:rPr>
          <w:rFonts w:ascii="Times New Roman" w:eastAsia="Times New Roman" w:hAnsi="Times New Roman" w:cs="Times New Roman"/>
          <w:sz w:val="24"/>
          <w:szCs w:val="24"/>
        </w:rPr>
      </w:pPr>
    </w:p>
    <w:p w:rsidR="00270C51" w:rsidRPr="00DC0C8D" w:rsidRDefault="00270C51" w:rsidP="00270C51">
      <w:pPr>
        <w:numPr>
          <w:ilvl w:val="0"/>
          <w:numId w:val="15"/>
        </w:numPr>
        <w:tabs>
          <w:tab w:val="left" w:pos="541"/>
        </w:tabs>
        <w:spacing w:line="237"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Устный опрос является одним из основных способов учета знаний учета учащихся по русскому языку и литературе.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15"/>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ответа ученика надо руководствоваться следующими критериями:</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1"/>
          <w:numId w:val="15"/>
        </w:numPr>
        <w:tabs>
          <w:tab w:val="left" w:pos="1441"/>
        </w:tabs>
        <w:spacing w:line="0" w:lineRule="atLeast"/>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lastRenderedPageBreak/>
        <w:t>полнота и правильность ответа;</w:t>
      </w:r>
    </w:p>
    <w:p w:rsidR="00270C51" w:rsidRPr="00DC0C8D" w:rsidRDefault="00270C51" w:rsidP="00270C51">
      <w:pPr>
        <w:spacing w:line="1" w:lineRule="exact"/>
        <w:jc w:val="both"/>
        <w:rPr>
          <w:rFonts w:ascii="Times New Roman" w:eastAsia="Symbol" w:hAnsi="Times New Roman" w:cs="Times New Roman"/>
          <w:sz w:val="24"/>
          <w:szCs w:val="24"/>
        </w:rPr>
      </w:pPr>
    </w:p>
    <w:p w:rsidR="00270C51" w:rsidRPr="00DC0C8D" w:rsidRDefault="00270C51" w:rsidP="00270C51">
      <w:pPr>
        <w:numPr>
          <w:ilvl w:val="1"/>
          <w:numId w:val="15"/>
        </w:numPr>
        <w:tabs>
          <w:tab w:val="left" w:pos="1441"/>
        </w:tabs>
        <w:spacing w:line="0" w:lineRule="atLeast"/>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степень осознанности, понимания изученного;</w:t>
      </w:r>
    </w:p>
    <w:p w:rsidR="00270C51" w:rsidRPr="00DC0C8D" w:rsidRDefault="00270C51" w:rsidP="00270C51">
      <w:pPr>
        <w:numPr>
          <w:ilvl w:val="1"/>
          <w:numId w:val="1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языковое оформление ответа.</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полно излагает изученный материал,</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дает правильное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определение языковых понятий; обнаруживает понимание материала, может обосновать свои суждения, применить знания на практике, привести необходимые примеры не только по</w:t>
      </w:r>
    </w:p>
    <w:p w:rsidR="00270C51" w:rsidRPr="00DC0C8D" w:rsidRDefault="00270C51" w:rsidP="00270C51">
      <w:pPr>
        <w:spacing w:line="18"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учебнику, но и самостоятельно составленные; излагает материал последовательно и правильно с точки зрения норм литературного языка.</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дает ответ,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удовлетворяющий тем же требованиям,</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что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для оценки «5», но допускает 1-2 ошибки, которые сам же исправляет, и 1-2 недочета в последовательности и языковом оформлении излагаемого.</w:t>
      </w:r>
    </w:p>
    <w:p w:rsidR="00270C51" w:rsidRPr="00DC0C8D" w:rsidRDefault="00270C51" w:rsidP="00270C51">
      <w:pPr>
        <w:spacing w:line="210" w:lineRule="exact"/>
        <w:jc w:val="both"/>
        <w:rPr>
          <w:rFonts w:ascii="Times New Roman" w:eastAsia="Times New Roman" w:hAnsi="Times New Roman" w:cs="Times New Roman"/>
          <w:sz w:val="24"/>
          <w:szCs w:val="24"/>
        </w:rPr>
      </w:pPr>
    </w:p>
    <w:p w:rsidR="00270C51" w:rsidRPr="00DC0C8D" w:rsidRDefault="00270C51" w:rsidP="00270C51">
      <w:pPr>
        <w:spacing w:line="238"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обнаруживает знание и понимание основных положений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данной темы, но: излагает материал неполно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270C51" w:rsidRDefault="00270C51" w:rsidP="00270C51">
      <w:pPr>
        <w:spacing w:line="0" w:lineRule="atLeast"/>
        <w:ind w:left="4721"/>
        <w:jc w:val="both"/>
        <w:rPr>
          <w:rFonts w:ascii="Times New Roman" w:hAnsi="Times New Roman" w:cs="Times New Roman"/>
          <w:sz w:val="24"/>
          <w:szCs w:val="24"/>
        </w:rPr>
      </w:pPr>
    </w:p>
    <w:p w:rsidR="00270C51" w:rsidRPr="00DC0C8D" w:rsidRDefault="00270C51" w:rsidP="00270C51">
      <w:pPr>
        <w:spacing w:line="238"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обнаруживает незнание большей части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«1» </w:t>
      </w:r>
      <w:r w:rsidRPr="00DC0C8D">
        <w:rPr>
          <w:rFonts w:ascii="Times New Roman" w:eastAsia="Times New Roman" w:hAnsi="Times New Roman" w:cs="Times New Roman"/>
          <w:sz w:val="24"/>
          <w:szCs w:val="24"/>
        </w:rPr>
        <w:t>не ставится.</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8"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(«5»,»4»,»3») </w:t>
      </w:r>
      <w:r w:rsidRPr="00DC0C8D">
        <w:rPr>
          <w:rFonts w:ascii="Times New Roman" w:eastAsia="Times New Roman" w:hAnsi="Times New Roman" w:cs="Times New Roman"/>
          <w:sz w:val="24"/>
          <w:szCs w:val="24"/>
        </w:rPr>
        <w:t>может ставиться не только за единовременный ответ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(когда на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Pr="00DC0C8D" w:rsidRDefault="00270C51" w:rsidP="00270C51">
      <w:pPr>
        <w:spacing w:line="0" w:lineRule="atLeast"/>
        <w:ind w:left="32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Отметка Число ошибок (орфографических и пунктуационных)</w:t>
      </w:r>
    </w:p>
    <w:p w:rsidR="00270C51" w:rsidRPr="00DC0C8D" w:rsidRDefault="00270C51" w:rsidP="00270C51">
      <w:pPr>
        <w:spacing w:line="264" w:lineRule="exact"/>
        <w:jc w:val="both"/>
        <w:rPr>
          <w:rFonts w:ascii="Times New Roman" w:eastAsia="Times New Roman" w:hAnsi="Times New Roman" w:cs="Times New Roman"/>
          <w:sz w:val="24"/>
          <w:szCs w:val="24"/>
        </w:rPr>
      </w:pPr>
    </w:p>
    <w:p w:rsidR="00270C51" w:rsidRPr="00DC0C8D" w:rsidRDefault="00270C51" w:rsidP="00270C51">
      <w:pPr>
        <w:tabs>
          <w:tab w:val="left" w:pos="1301"/>
        </w:tabs>
        <w:spacing w:line="0" w:lineRule="atLeast"/>
        <w:ind w:left="32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w:t>
      </w:r>
      <w:proofErr w:type="gramStart"/>
      <w:r w:rsidRPr="00DC0C8D">
        <w:rPr>
          <w:rFonts w:ascii="Times New Roman" w:eastAsia="Times New Roman" w:hAnsi="Times New Roman" w:cs="Times New Roman"/>
          <w:b/>
          <w:sz w:val="24"/>
          <w:szCs w:val="24"/>
        </w:rPr>
        <w:t>5»</w:t>
      </w:r>
      <w:r w:rsidRPr="00DC0C8D">
        <w:rPr>
          <w:rFonts w:ascii="Times New Roman" w:eastAsia="Times New Roman" w:hAnsi="Times New Roman" w:cs="Times New Roman"/>
          <w:sz w:val="24"/>
          <w:szCs w:val="24"/>
        </w:rPr>
        <w:tab/>
      </w:r>
      <w:proofErr w:type="gramEnd"/>
      <w:r w:rsidRPr="00DC0C8D">
        <w:rPr>
          <w:rFonts w:ascii="Times New Roman" w:eastAsia="Times New Roman" w:hAnsi="Times New Roman" w:cs="Times New Roman"/>
          <w:sz w:val="24"/>
          <w:szCs w:val="24"/>
        </w:rPr>
        <w:t>0/0, 0/1, 1/0 (негрубая ошибка)</w:t>
      </w:r>
    </w:p>
    <w:p w:rsidR="00270C51" w:rsidRPr="00DC0C8D" w:rsidRDefault="00270C51" w:rsidP="00270C51">
      <w:pPr>
        <w:spacing w:line="271" w:lineRule="exact"/>
        <w:jc w:val="both"/>
        <w:rPr>
          <w:rFonts w:ascii="Times New Roman" w:eastAsia="Times New Roman" w:hAnsi="Times New Roman" w:cs="Times New Roman"/>
          <w:sz w:val="24"/>
          <w:szCs w:val="24"/>
        </w:rPr>
      </w:pPr>
    </w:p>
    <w:p w:rsidR="00270C51" w:rsidRPr="00DC0C8D" w:rsidRDefault="00270C51" w:rsidP="00270C51">
      <w:pPr>
        <w:tabs>
          <w:tab w:val="left" w:pos="1301"/>
        </w:tabs>
        <w:spacing w:line="0" w:lineRule="atLeast"/>
        <w:ind w:left="32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w:t>
      </w:r>
      <w:proofErr w:type="gramStart"/>
      <w:r w:rsidRPr="00DC0C8D">
        <w:rPr>
          <w:rFonts w:ascii="Times New Roman" w:eastAsia="Times New Roman" w:hAnsi="Times New Roman" w:cs="Times New Roman"/>
          <w:b/>
          <w:sz w:val="24"/>
          <w:szCs w:val="24"/>
        </w:rPr>
        <w:t>4»</w:t>
      </w:r>
      <w:r w:rsidRPr="00DC0C8D">
        <w:rPr>
          <w:rFonts w:ascii="Times New Roman" w:eastAsia="Times New Roman" w:hAnsi="Times New Roman" w:cs="Times New Roman"/>
          <w:sz w:val="24"/>
          <w:szCs w:val="24"/>
        </w:rPr>
        <w:tab/>
      </w:r>
      <w:proofErr w:type="gramEnd"/>
      <w:r w:rsidRPr="00DC0C8D">
        <w:rPr>
          <w:rFonts w:ascii="Times New Roman" w:eastAsia="Times New Roman" w:hAnsi="Times New Roman" w:cs="Times New Roman"/>
          <w:sz w:val="24"/>
          <w:szCs w:val="24"/>
        </w:rPr>
        <w:t>2/2, 1/3, 0/4, 3/0, 3/1 (если ошибки однотипные)</w:t>
      </w:r>
    </w:p>
    <w:p w:rsidR="00270C51" w:rsidRPr="00DC0C8D" w:rsidRDefault="00270C51" w:rsidP="00270C51">
      <w:pPr>
        <w:spacing w:line="269" w:lineRule="exact"/>
        <w:jc w:val="both"/>
        <w:rPr>
          <w:rFonts w:ascii="Times New Roman" w:eastAsia="Times New Roman" w:hAnsi="Times New Roman" w:cs="Times New Roman"/>
          <w:sz w:val="24"/>
          <w:szCs w:val="24"/>
        </w:rPr>
      </w:pPr>
    </w:p>
    <w:p w:rsidR="00270C51" w:rsidRPr="00DC0C8D" w:rsidRDefault="00270C51" w:rsidP="00270C51">
      <w:pPr>
        <w:tabs>
          <w:tab w:val="left" w:pos="1301"/>
        </w:tabs>
        <w:spacing w:line="0" w:lineRule="atLeast"/>
        <w:ind w:left="32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w:t>
      </w:r>
      <w:proofErr w:type="gramStart"/>
      <w:r w:rsidRPr="00DC0C8D">
        <w:rPr>
          <w:rFonts w:ascii="Times New Roman" w:eastAsia="Times New Roman" w:hAnsi="Times New Roman" w:cs="Times New Roman"/>
          <w:b/>
          <w:sz w:val="24"/>
          <w:szCs w:val="24"/>
        </w:rPr>
        <w:t>3»</w:t>
      </w:r>
      <w:r w:rsidRPr="00DC0C8D">
        <w:rPr>
          <w:rFonts w:ascii="Times New Roman" w:eastAsia="Times New Roman" w:hAnsi="Times New Roman" w:cs="Times New Roman"/>
          <w:sz w:val="24"/>
          <w:szCs w:val="24"/>
        </w:rPr>
        <w:tab/>
      </w:r>
      <w:proofErr w:type="gramEnd"/>
      <w:r w:rsidRPr="00DC0C8D">
        <w:rPr>
          <w:rFonts w:ascii="Times New Roman" w:eastAsia="Times New Roman" w:hAnsi="Times New Roman" w:cs="Times New Roman"/>
          <w:sz w:val="24"/>
          <w:szCs w:val="24"/>
        </w:rPr>
        <w:t>4/4, 3/5, 0/7, 5/4 в 5 классе; 6/6 (если есть ошибки однотипные и негрубые)</w:t>
      </w:r>
    </w:p>
    <w:p w:rsidR="00270C51" w:rsidRPr="00DC0C8D" w:rsidRDefault="00270C51" w:rsidP="00270C51">
      <w:pPr>
        <w:spacing w:line="271" w:lineRule="exact"/>
        <w:jc w:val="both"/>
        <w:rPr>
          <w:rFonts w:ascii="Times New Roman" w:eastAsia="Times New Roman" w:hAnsi="Times New Roman" w:cs="Times New Roman"/>
          <w:sz w:val="24"/>
          <w:szCs w:val="24"/>
        </w:rPr>
      </w:pPr>
    </w:p>
    <w:p w:rsidR="00270C51" w:rsidRPr="00DC0C8D" w:rsidRDefault="00270C51" w:rsidP="00270C51">
      <w:pPr>
        <w:tabs>
          <w:tab w:val="left" w:pos="1301"/>
        </w:tabs>
        <w:spacing w:line="0" w:lineRule="atLeast"/>
        <w:ind w:left="32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«2»</w:t>
      </w:r>
      <w:r w:rsidRPr="00DC0C8D">
        <w:rPr>
          <w:rFonts w:ascii="Times New Roman" w:eastAsia="Times New Roman" w:hAnsi="Times New Roman" w:cs="Times New Roman"/>
          <w:sz w:val="24"/>
          <w:szCs w:val="24"/>
        </w:rPr>
        <w:tab/>
        <w:t>7/7, 6/8, 5/9, 8/6</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ind w:left="4721"/>
        <w:jc w:val="both"/>
        <w:rPr>
          <w:rFonts w:ascii="Times New Roman" w:hAnsi="Times New Roman" w:cs="Times New Roman"/>
          <w:sz w:val="24"/>
          <w:szCs w:val="24"/>
        </w:rPr>
      </w:pPr>
    </w:p>
    <w:p w:rsidR="00270C51" w:rsidRDefault="00270C51" w:rsidP="00270C51">
      <w:pPr>
        <w:spacing w:line="0" w:lineRule="atLeast"/>
        <w:jc w:val="both"/>
        <w:rPr>
          <w:rFonts w:ascii="Times New Roman" w:hAnsi="Times New Roman" w:cs="Times New Roman"/>
          <w:sz w:val="24"/>
          <w:szCs w:val="24"/>
        </w:rPr>
      </w:pPr>
      <w:bookmarkStart w:id="12" w:name="page14"/>
      <w:bookmarkEnd w:id="12"/>
    </w:p>
    <w:p w:rsidR="00270C51" w:rsidRPr="00DC0C8D" w:rsidRDefault="00270C51" w:rsidP="00270C51">
      <w:pPr>
        <w:spacing w:line="0" w:lineRule="atLeast"/>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lastRenderedPageBreak/>
        <w:t>Оценка диктантов</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numPr>
          <w:ilvl w:val="0"/>
          <w:numId w:val="16"/>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Диктант – одна из основных форм проверки орфографической и пунктуационной грамотности.</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16"/>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16"/>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Объем диктанта устанавливается: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1"/>
          <w:numId w:val="16"/>
        </w:numPr>
        <w:tabs>
          <w:tab w:val="left" w:pos="1941"/>
        </w:tabs>
        <w:spacing w:line="0" w:lineRule="atLeast"/>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5 класса – 90-100 слов,</w:t>
      </w:r>
    </w:p>
    <w:p w:rsidR="00270C51" w:rsidRPr="00DC0C8D" w:rsidRDefault="00270C51" w:rsidP="00270C51">
      <w:pPr>
        <w:numPr>
          <w:ilvl w:val="1"/>
          <w:numId w:val="16"/>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6 класса – 100-110,</w:t>
      </w:r>
    </w:p>
    <w:p w:rsidR="00270C51" w:rsidRPr="00DC0C8D" w:rsidRDefault="00270C51" w:rsidP="00270C51">
      <w:pPr>
        <w:numPr>
          <w:ilvl w:val="1"/>
          <w:numId w:val="16"/>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7 – 110-120,</w:t>
      </w:r>
    </w:p>
    <w:p w:rsidR="00270C51" w:rsidRPr="00DC0C8D" w:rsidRDefault="00270C51" w:rsidP="00270C51">
      <w:pPr>
        <w:numPr>
          <w:ilvl w:val="1"/>
          <w:numId w:val="16"/>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8 – 120-150,</w:t>
      </w:r>
    </w:p>
    <w:p w:rsidR="00270C51" w:rsidRPr="00DC0C8D" w:rsidRDefault="00270C51" w:rsidP="00270C51">
      <w:pPr>
        <w:numPr>
          <w:ilvl w:val="1"/>
          <w:numId w:val="16"/>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9 – 150-170 слов.</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подсчете слов учитываются как самостоятельные, так и служебные слова.)</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numPr>
          <w:ilvl w:val="0"/>
          <w:numId w:val="17"/>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Контрольный словарный диктант проверяет усвоение слов с непроверяемыми и </w:t>
      </w:r>
      <w:proofErr w:type="spellStart"/>
      <w:r w:rsidRPr="00DC0C8D">
        <w:rPr>
          <w:rFonts w:ascii="Times New Roman" w:eastAsia="Times New Roman" w:hAnsi="Times New Roman" w:cs="Times New Roman"/>
          <w:sz w:val="24"/>
          <w:szCs w:val="24"/>
        </w:rPr>
        <w:t>труднопроверяемыми</w:t>
      </w:r>
      <w:proofErr w:type="spellEnd"/>
      <w:r w:rsidRPr="00DC0C8D">
        <w:rPr>
          <w:rFonts w:ascii="Times New Roman" w:eastAsia="Times New Roman" w:hAnsi="Times New Roman" w:cs="Times New Roman"/>
          <w:sz w:val="24"/>
          <w:szCs w:val="24"/>
        </w:rPr>
        <w:t xml:space="preserve"> орфограммами. Он может состоять из следующего количества слов:</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1"/>
          <w:numId w:val="17"/>
        </w:numPr>
        <w:tabs>
          <w:tab w:val="left" w:pos="1941"/>
        </w:tabs>
        <w:spacing w:line="0" w:lineRule="atLeast"/>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5 класса – 15-20,</w:t>
      </w:r>
    </w:p>
    <w:p w:rsidR="00270C51" w:rsidRPr="00DC0C8D" w:rsidRDefault="00270C51" w:rsidP="00270C51">
      <w:pPr>
        <w:numPr>
          <w:ilvl w:val="1"/>
          <w:numId w:val="17"/>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6 класса – 20-25 слов,</w:t>
      </w:r>
    </w:p>
    <w:p w:rsidR="00270C51" w:rsidRPr="00DC0C8D" w:rsidRDefault="00270C51" w:rsidP="00270C51">
      <w:pPr>
        <w:numPr>
          <w:ilvl w:val="1"/>
          <w:numId w:val="17"/>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7 класса -25-30,</w:t>
      </w:r>
    </w:p>
    <w:p w:rsidR="00270C51" w:rsidRPr="00DC0C8D" w:rsidRDefault="00270C51" w:rsidP="00270C51">
      <w:pPr>
        <w:numPr>
          <w:ilvl w:val="1"/>
          <w:numId w:val="17"/>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8 класса – 30-35,</w:t>
      </w:r>
    </w:p>
    <w:p w:rsidR="00270C51" w:rsidRPr="00DC0C8D" w:rsidRDefault="00270C51" w:rsidP="00270C51">
      <w:pPr>
        <w:numPr>
          <w:ilvl w:val="1"/>
          <w:numId w:val="17"/>
        </w:numPr>
        <w:tabs>
          <w:tab w:val="left" w:pos="1941"/>
        </w:tabs>
        <w:spacing w:line="239" w:lineRule="auto"/>
        <w:ind w:left="1941" w:hanging="369"/>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для 9 класса – 35-40 слов.</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351" w:lineRule="exact"/>
        <w:jc w:val="both"/>
        <w:rPr>
          <w:rFonts w:ascii="Times New Roman" w:eastAsia="Times New Roman" w:hAnsi="Times New Roman" w:cs="Times New Roman"/>
          <w:sz w:val="24"/>
          <w:szCs w:val="24"/>
        </w:rPr>
      </w:pPr>
    </w:p>
    <w:p w:rsidR="00270C51" w:rsidRPr="00DC0C8D" w:rsidRDefault="00270C51" w:rsidP="00270C51">
      <w:pPr>
        <w:tabs>
          <w:tab w:val="left" w:pos="541"/>
        </w:tabs>
        <w:spacing w:line="236" w:lineRule="auto"/>
        <w:jc w:val="both"/>
        <w:rPr>
          <w:rFonts w:ascii="Times New Roman" w:eastAsia="Times New Roman" w:hAnsi="Times New Roman" w:cs="Times New Roman"/>
          <w:sz w:val="24"/>
          <w:szCs w:val="24"/>
        </w:rPr>
      </w:pPr>
      <w:bookmarkStart w:id="13" w:name="page15"/>
      <w:bookmarkEnd w:id="13"/>
      <w:r w:rsidRPr="00DC0C8D">
        <w:rPr>
          <w:rFonts w:ascii="Times New Roman" w:eastAsia="Times New Roman" w:hAnsi="Times New Roman" w:cs="Times New Roman"/>
          <w:sz w:val="24"/>
          <w:szCs w:val="24"/>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DC0C8D">
        <w:rPr>
          <w:rFonts w:ascii="Times New Roman" w:eastAsia="Times New Roman" w:hAnsi="Times New Roman" w:cs="Times New Roman"/>
          <w:sz w:val="24"/>
          <w:szCs w:val="24"/>
        </w:rPr>
        <w:t>пунктограммы</w:t>
      </w:r>
      <w:proofErr w:type="spellEnd"/>
      <w:r w:rsidRPr="00DC0C8D">
        <w:rPr>
          <w:rFonts w:ascii="Times New Roman" w:eastAsia="Times New Roman" w:hAnsi="Times New Roman" w:cs="Times New Roman"/>
          <w:sz w:val="24"/>
          <w:szCs w:val="24"/>
        </w:rPr>
        <w:t xml:space="preserve"> этой темы, а также обеспечивать выявление прочности ранее приобретенных навыков.</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Итоговые диктанты, проводимые в конце четверти и года, проверяют подготовку учащихся, как правило, по всем изученным темам.</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 конца 1 четверти (а в 5-м классе – до конца 1-го полугодия) сохраняется объем текста, рекомендованный для предыдущего класса.</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диктанта исправляются, но не учитываются орфографические и пунктуационные ошибки:</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1"/>
          <w:numId w:val="18"/>
        </w:numPr>
        <w:tabs>
          <w:tab w:val="left" w:pos="1621"/>
        </w:tabs>
        <w:spacing w:line="0" w:lineRule="atLeast"/>
        <w:ind w:left="1621"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на правила, которые не включены в школьную программу;</w:t>
      </w:r>
    </w:p>
    <w:p w:rsidR="00270C51" w:rsidRPr="00DC0C8D" w:rsidRDefault="00270C51" w:rsidP="00270C51">
      <w:pPr>
        <w:numPr>
          <w:ilvl w:val="1"/>
          <w:numId w:val="18"/>
        </w:numPr>
        <w:tabs>
          <w:tab w:val="left" w:pos="1621"/>
        </w:tabs>
        <w:spacing w:line="239" w:lineRule="auto"/>
        <w:ind w:left="1621"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на еще не изученные правила;</w:t>
      </w:r>
    </w:p>
    <w:p w:rsidR="00270C51" w:rsidRPr="00DC0C8D" w:rsidRDefault="00270C51" w:rsidP="00270C51">
      <w:pPr>
        <w:spacing w:line="29" w:lineRule="exact"/>
        <w:jc w:val="both"/>
        <w:rPr>
          <w:rFonts w:ascii="Times New Roman" w:eastAsia="Symbol" w:hAnsi="Times New Roman" w:cs="Times New Roman"/>
          <w:sz w:val="24"/>
          <w:szCs w:val="24"/>
        </w:rPr>
      </w:pPr>
    </w:p>
    <w:p w:rsidR="00270C51" w:rsidRPr="00DC0C8D" w:rsidRDefault="00270C51" w:rsidP="00270C51">
      <w:pPr>
        <w:numPr>
          <w:ilvl w:val="1"/>
          <w:numId w:val="18"/>
        </w:numPr>
        <w:tabs>
          <w:tab w:val="left" w:pos="1621"/>
        </w:tabs>
        <w:spacing w:line="226" w:lineRule="auto"/>
        <w:ind w:left="1621"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словах с непроверяемыми написаниями, над которыми не проводилась специальная работа;</w:t>
      </w:r>
    </w:p>
    <w:p w:rsidR="00270C51" w:rsidRPr="00DC0C8D" w:rsidRDefault="00270C51" w:rsidP="00270C51">
      <w:pPr>
        <w:spacing w:line="2" w:lineRule="exact"/>
        <w:jc w:val="both"/>
        <w:rPr>
          <w:rFonts w:ascii="Times New Roman" w:eastAsia="Symbol" w:hAnsi="Times New Roman" w:cs="Times New Roman"/>
          <w:sz w:val="24"/>
          <w:szCs w:val="24"/>
        </w:rPr>
      </w:pPr>
    </w:p>
    <w:p w:rsidR="00270C51" w:rsidRPr="00DC0C8D" w:rsidRDefault="00270C51" w:rsidP="00270C51">
      <w:pPr>
        <w:numPr>
          <w:ilvl w:val="1"/>
          <w:numId w:val="18"/>
        </w:numPr>
        <w:tabs>
          <w:tab w:val="left" w:pos="1621"/>
        </w:tabs>
        <w:spacing w:line="0" w:lineRule="atLeast"/>
        <w:ind w:left="1621" w:hanging="72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передаче авторской пунктуации.</w:t>
      </w:r>
    </w:p>
    <w:p w:rsidR="00270C51" w:rsidRPr="00DC0C8D" w:rsidRDefault="00270C51" w:rsidP="00270C51">
      <w:pPr>
        <w:spacing w:line="9" w:lineRule="exact"/>
        <w:jc w:val="both"/>
        <w:rPr>
          <w:rFonts w:ascii="Times New Roman" w:eastAsia="Symbol" w:hAnsi="Times New Roman" w:cs="Times New Roman"/>
          <w:sz w:val="24"/>
          <w:szCs w:val="24"/>
        </w:rPr>
      </w:pPr>
    </w:p>
    <w:p w:rsidR="00270C51" w:rsidRPr="00DC0C8D" w:rsidRDefault="00270C51" w:rsidP="00270C51">
      <w:pPr>
        <w:numPr>
          <w:ilvl w:val="0"/>
          <w:numId w:val="18"/>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Исправляются, но не учитываются описки, неправильные написания, искажающие звуковой облик слова, </w:t>
      </w:r>
      <w:proofErr w:type="gramStart"/>
      <w:r w:rsidRPr="00DC0C8D">
        <w:rPr>
          <w:rFonts w:ascii="Times New Roman" w:eastAsia="Times New Roman" w:hAnsi="Times New Roman" w:cs="Times New Roman"/>
          <w:sz w:val="24"/>
          <w:szCs w:val="24"/>
        </w:rPr>
        <w:t>например</w:t>
      </w:r>
      <w:proofErr w:type="gramEnd"/>
      <w:r w:rsidRPr="00DC0C8D">
        <w:rPr>
          <w:rFonts w:ascii="Times New Roman" w:eastAsia="Times New Roman" w:hAnsi="Times New Roman" w:cs="Times New Roman"/>
          <w:sz w:val="24"/>
          <w:szCs w:val="24"/>
        </w:rPr>
        <w:t>: «</w:t>
      </w:r>
      <w:proofErr w:type="spellStart"/>
      <w:r w:rsidRPr="00DC0C8D">
        <w:rPr>
          <w:rFonts w:ascii="Times New Roman" w:eastAsia="Times New Roman" w:hAnsi="Times New Roman" w:cs="Times New Roman"/>
          <w:sz w:val="24"/>
          <w:szCs w:val="24"/>
        </w:rPr>
        <w:t>рапотает</w:t>
      </w:r>
      <w:proofErr w:type="spellEnd"/>
      <w:r w:rsidRPr="00DC0C8D">
        <w:rPr>
          <w:rFonts w:ascii="Times New Roman" w:eastAsia="Times New Roman" w:hAnsi="Times New Roman" w:cs="Times New Roman"/>
          <w:sz w:val="24"/>
          <w:szCs w:val="24"/>
        </w:rPr>
        <w:t>» (вместо работает), «</w:t>
      </w:r>
      <w:proofErr w:type="spellStart"/>
      <w:r w:rsidRPr="00DC0C8D">
        <w:rPr>
          <w:rFonts w:ascii="Times New Roman" w:eastAsia="Times New Roman" w:hAnsi="Times New Roman" w:cs="Times New Roman"/>
          <w:sz w:val="24"/>
          <w:szCs w:val="24"/>
        </w:rPr>
        <w:t>дулпо</w:t>
      </w:r>
      <w:proofErr w:type="spellEnd"/>
      <w:r w:rsidRPr="00DC0C8D">
        <w:rPr>
          <w:rFonts w:ascii="Times New Roman" w:eastAsia="Times New Roman" w:hAnsi="Times New Roman" w:cs="Times New Roman"/>
          <w:sz w:val="24"/>
          <w:szCs w:val="24"/>
        </w:rPr>
        <w:t>» (вместо дупло), «</w:t>
      </w:r>
      <w:proofErr w:type="spellStart"/>
      <w:r w:rsidRPr="00DC0C8D">
        <w:rPr>
          <w:rFonts w:ascii="Times New Roman" w:eastAsia="Times New Roman" w:hAnsi="Times New Roman" w:cs="Times New Roman"/>
          <w:sz w:val="24"/>
          <w:szCs w:val="24"/>
        </w:rPr>
        <w:t>мемля</w:t>
      </w:r>
      <w:proofErr w:type="spellEnd"/>
      <w:r w:rsidRPr="00DC0C8D">
        <w:rPr>
          <w:rFonts w:ascii="Times New Roman" w:eastAsia="Times New Roman" w:hAnsi="Times New Roman" w:cs="Times New Roman"/>
          <w:sz w:val="24"/>
          <w:szCs w:val="24"/>
        </w:rPr>
        <w:t>» (вместо земля).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диктантов важно также учитывать характер ошибки.</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Первые три однотипные ошибки считаются за одну ошибку, каждая следующая подобная ошибка учитывается как самостоятельная.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18"/>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Диктант оценивается одной отметкой.</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Оценка «5» </w:t>
      </w:r>
      <w:r w:rsidRPr="00DC0C8D">
        <w:rPr>
          <w:rFonts w:ascii="Times New Roman" w:eastAsia="Times New Roman" w:hAnsi="Times New Roman" w:cs="Times New Roman"/>
          <w:sz w:val="24"/>
          <w:szCs w:val="24"/>
        </w:rPr>
        <w:t>выставляется за безошибочную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а также при наличии в ней одной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негрубой орфографической или одной негрубой пунктуационной ошибки.</w:t>
      </w:r>
    </w:p>
    <w:p w:rsidR="00270C51" w:rsidRPr="00DC0C8D" w:rsidRDefault="00270C51" w:rsidP="00270C51">
      <w:pPr>
        <w:spacing w:line="213" w:lineRule="exact"/>
        <w:jc w:val="both"/>
        <w:rPr>
          <w:rFonts w:ascii="Times New Roman" w:eastAsia="Times New Roman" w:hAnsi="Times New Roman" w:cs="Times New Roman"/>
          <w:sz w:val="24"/>
          <w:szCs w:val="24"/>
        </w:rPr>
      </w:pPr>
    </w:p>
    <w:p w:rsidR="00270C51" w:rsidRPr="00DC0C8D" w:rsidRDefault="00270C51" w:rsidP="00270C51">
      <w:pPr>
        <w:spacing w:line="238"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Оценка «4» </w:t>
      </w:r>
      <w:r w:rsidRPr="00DC0C8D">
        <w:rPr>
          <w:rFonts w:ascii="Times New Roman" w:eastAsia="Times New Roman" w:hAnsi="Times New Roman" w:cs="Times New Roman"/>
          <w:sz w:val="24"/>
          <w:szCs w:val="24"/>
        </w:rPr>
        <w:t>выставляется при наличии в диктанте двух орфографических и двух</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270C51" w:rsidRDefault="00270C51" w:rsidP="00270C51">
      <w:pPr>
        <w:spacing w:line="238"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Оценка «3» </w:t>
      </w:r>
      <w:r w:rsidRPr="00DC0C8D">
        <w:rPr>
          <w:rFonts w:ascii="Times New Roman" w:eastAsia="Times New Roman" w:hAnsi="Times New Roman" w:cs="Times New Roman"/>
          <w:sz w:val="24"/>
          <w:szCs w:val="24"/>
        </w:rPr>
        <w:t>выставляется за диктант,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котором допущены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орфографические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пунктуационные ошибки или 3 орфографические и 5 пунктуационных ошибок или 7 пунктуационных ошибок при отсутствии орфографических ошибок. В 5-м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270C51" w:rsidRDefault="00270C51" w:rsidP="00270C51">
      <w:pPr>
        <w:spacing w:line="0" w:lineRule="atLeast"/>
        <w:jc w:val="both"/>
        <w:rPr>
          <w:rFonts w:ascii="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выставляется за диктант,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котором допущено до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7</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орфографических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7</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270C51" w:rsidRDefault="00270C51" w:rsidP="00270C51">
      <w:pPr>
        <w:spacing w:line="0" w:lineRule="atLeast"/>
        <w:jc w:val="both"/>
        <w:rPr>
          <w:rFonts w:ascii="Times New Roman" w:hAnsi="Times New Roman" w:cs="Times New Roman"/>
          <w:sz w:val="24"/>
          <w:szCs w:val="24"/>
        </w:rPr>
      </w:pPr>
    </w:p>
    <w:p w:rsidR="00270C51" w:rsidRDefault="00270C51" w:rsidP="00270C51">
      <w:pPr>
        <w:spacing w:line="0" w:lineRule="atLeast"/>
        <w:jc w:val="both"/>
        <w:rPr>
          <w:rFonts w:ascii="Times New Roman" w:hAnsi="Times New Roman" w:cs="Times New Roman"/>
          <w:sz w:val="24"/>
          <w:szCs w:val="24"/>
        </w:rPr>
      </w:pPr>
    </w:p>
    <w:p w:rsidR="00270C51" w:rsidRPr="00DC0C8D" w:rsidRDefault="00270C51" w:rsidP="00270C51">
      <w:pPr>
        <w:spacing w:line="321" w:lineRule="exact"/>
        <w:jc w:val="both"/>
        <w:rPr>
          <w:rFonts w:ascii="Times New Roman" w:eastAsia="Times New Roman" w:hAnsi="Times New Roman" w:cs="Times New Roman"/>
          <w:sz w:val="24"/>
          <w:szCs w:val="24"/>
        </w:rPr>
      </w:pPr>
    </w:p>
    <w:p w:rsidR="00270C51" w:rsidRPr="00DC0C8D" w:rsidRDefault="00270C51" w:rsidP="00270C51">
      <w:pPr>
        <w:numPr>
          <w:ilvl w:val="0"/>
          <w:numId w:val="19"/>
        </w:numPr>
        <w:tabs>
          <w:tab w:val="left" w:pos="721"/>
        </w:tabs>
        <w:spacing w:line="236" w:lineRule="auto"/>
        <w:ind w:left="721" w:hanging="7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19"/>
        </w:numPr>
        <w:tabs>
          <w:tab w:val="left" w:pos="721"/>
        </w:tabs>
        <w:spacing w:line="234" w:lineRule="auto"/>
        <w:ind w:left="721" w:hanging="7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выполнения дополнительных заданий рекомендуется руководствоваться следующим:</w:t>
      </w:r>
    </w:p>
    <w:p w:rsidR="00270C51" w:rsidRPr="00DC0C8D" w:rsidRDefault="00270C51" w:rsidP="00270C51">
      <w:pPr>
        <w:spacing w:line="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выполнил все задания верно.</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 «4»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 ученик выполнил правильно не менее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задания.</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 «3» </w:t>
      </w:r>
      <w:r w:rsidRPr="00DC0C8D">
        <w:rPr>
          <w:rFonts w:ascii="Times New Roman" w:eastAsia="Times New Roman" w:hAnsi="Times New Roman" w:cs="Times New Roman"/>
          <w:sz w:val="24"/>
          <w:szCs w:val="24"/>
        </w:rPr>
        <w:t>ставится 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правильно выполнено не менее половины заданий.</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 «2» </w:t>
      </w:r>
      <w:r w:rsidRPr="00DC0C8D">
        <w:rPr>
          <w:rFonts w:ascii="Times New Roman" w:eastAsia="Times New Roman" w:hAnsi="Times New Roman" w:cs="Times New Roman"/>
          <w:sz w:val="24"/>
          <w:szCs w:val="24"/>
        </w:rPr>
        <w:t>ставится 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не выполнено более половины заданий.</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Примечание. </w:t>
      </w:r>
      <w:r w:rsidRPr="00DC0C8D">
        <w:rPr>
          <w:rFonts w:ascii="Times New Roman" w:eastAsia="Times New Roman" w:hAnsi="Times New Roman" w:cs="Times New Roman"/>
          <w:sz w:val="24"/>
          <w:szCs w:val="24"/>
        </w:rPr>
        <w:t>Орфографические и пунктуационные ошибки,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допущенные при выполнении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дополнительных заданий, учитываются при выведении оценки за диктант.</w:t>
      </w:r>
    </w:p>
    <w:p w:rsidR="00270C51" w:rsidRPr="00DC0C8D" w:rsidRDefault="00270C51" w:rsidP="00270C51">
      <w:pPr>
        <w:spacing w:line="0" w:lineRule="atLeast"/>
        <w:jc w:val="both"/>
        <w:rPr>
          <w:rFonts w:ascii="Times New Roman" w:hAnsi="Times New Roman" w:cs="Times New Roman"/>
          <w:sz w:val="24"/>
          <w:szCs w:val="24"/>
        </w:rPr>
        <w:sectPr w:rsidR="00270C51" w:rsidRPr="00DC0C8D">
          <w:pgSz w:w="11900" w:h="16838"/>
          <w:pgMar w:top="1192" w:right="840" w:bottom="1440" w:left="1419" w:header="0" w:footer="0" w:gutter="0"/>
          <w:cols w:space="0" w:equalWidth="0">
            <w:col w:w="9641"/>
          </w:cols>
          <w:docGrid w:linePitch="360"/>
        </w:sectPr>
      </w:pPr>
    </w:p>
    <w:p w:rsidR="00270C51" w:rsidRPr="00DC0C8D" w:rsidRDefault="00270C51" w:rsidP="00270C51">
      <w:pPr>
        <w:spacing w:line="14" w:lineRule="exact"/>
        <w:jc w:val="both"/>
        <w:rPr>
          <w:rFonts w:ascii="Times New Roman" w:eastAsia="Times New Roman" w:hAnsi="Times New Roman" w:cs="Times New Roman"/>
          <w:sz w:val="24"/>
          <w:szCs w:val="24"/>
        </w:rPr>
      </w:pPr>
      <w:bookmarkStart w:id="14" w:name="page16"/>
      <w:bookmarkEnd w:id="14"/>
    </w:p>
    <w:p w:rsidR="00270C51" w:rsidRPr="00DC0C8D" w:rsidRDefault="00270C51" w:rsidP="00270C51">
      <w:pPr>
        <w:numPr>
          <w:ilvl w:val="0"/>
          <w:numId w:val="20"/>
        </w:numPr>
        <w:tabs>
          <w:tab w:val="left" w:pos="721"/>
        </w:tabs>
        <w:spacing w:line="234" w:lineRule="auto"/>
        <w:ind w:left="721" w:hanging="7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контрольного словарного диктанта рекомендуется руководствоваться следующим:</w:t>
      </w:r>
    </w:p>
    <w:p w:rsidR="00270C51" w:rsidRPr="00DC0C8D" w:rsidRDefault="00270C51" w:rsidP="00270C51">
      <w:pPr>
        <w:spacing w:line="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 за диктант,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котором нет ошибок.</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ставится за диктант,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котором ученик допустил</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ошибки.</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ставится за диктант,</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котором допущено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ошибки.</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b/>
          <w:sz w:val="24"/>
          <w:szCs w:val="24"/>
        </w:rPr>
      </w:pPr>
      <w:r w:rsidRPr="00DC0C8D">
        <w:rPr>
          <w:rFonts w:ascii="Times New Roman" w:eastAsia="Times New Roman" w:hAnsi="Times New Roman" w:cs="Times New Roman"/>
          <w:sz w:val="24"/>
          <w:szCs w:val="24"/>
        </w:rPr>
        <w:t xml:space="preserve">При большем количестве ошибок диктант оценивается </w:t>
      </w:r>
      <w:r w:rsidRPr="00DC0C8D">
        <w:rPr>
          <w:rFonts w:ascii="Times New Roman" w:eastAsia="Times New Roman" w:hAnsi="Times New Roman" w:cs="Times New Roman"/>
          <w:b/>
          <w:sz w:val="24"/>
          <w:szCs w:val="24"/>
        </w:rPr>
        <w:t>баллом</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b/>
          <w:sz w:val="24"/>
          <w:szCs w:val="24"/>
        </w:rPr>
        <w:t>«2».</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numPr>
          <w:ilvl w:val="0"/>
          <w:numId w:val="21"/>
        </w:numPr>
        <w:tabs>
          <w:tab w:val="left" w:pos="721"/>
        </w:tabs>
        <w:spacing w:line="234" w:lineRule="auto"/>
        <w:ind w:left="721" w:hanging="7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Орфографические и пунктуационные ошибки, допущенные при выполнении дополнительных заданий, учитываются при выведении оценки за диктант.</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Критерии оценки орфографической грамотности</w:t>
      </w:r>
    </w:p>
    <w:p w:rsidR="00270C51" w:rsidRPr="00DC0C8D" w:rsidRDefault="00270C51" w:rsidP="00270C51">
      <w:pPr>
        <w:spacing w:line="207" w:lineRule="exact"/>
        <w:jc w:val="both"/>
        <w:rPr>
          <w:rFonts w:ascii="Times New Roman" w:eastAsia="Times New Roman" w:hAnsi="Times New Roman" w:cs="Times New Roman"/>
          <w:sz w:val="24"/>
          <w:szCs w:val="24"/>
        </w:rPr>
      </w:pPr>
    </w:p>
    <w:p w:rsidR="00270C51" w:rsidRPr="00DC0C8D" w:rsidRDefault="00270C51" w:rsidP="00270C51">
      <w:pPr>
        <w:numPr>
          <w:ilvl w:val="0"/>
          <w:numId w:val="22"/>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В </w:t>
      </w:r>
      <w:proofErr w:type="gramStart"/>
      <w:r w:rsidRPr="00DC0C8D">
        <w:rPr>
          <w:rFonts w:ascii="Times New Roman" w:eastAsia="Times New Roman" w:hAnsi="Times New Roman" w:cs="Times New Roman"/>
          <w:sz w:val="24"/>
          <w:szCs w:val="24"/>
        </w:rPr>
        <w:t>письменных работах</w:t>
      </w:r>
      <w:proofErr w:type="gramEnd"/>
      <w:r w:rsidRPr="00DC0C8D">
        <w:rPr>
          <w:rFonts w:ascii="Times New Roman" w:eastAsia="Times New Roman" w:hAnsi="Times New Roman" w:cs="Times New Roman"/>
          <w:sz w:val="24"/>
          <w:szCs w:val="24"/>
        </w:rPr>
        <w:t xml:space="preserve"> учащихся встречаются неверные написания двух видов: орфографические ошибки и описки.</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22"/>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Орфографические ошибки </w:t>
      </w:r>
      <w:r w:rsidRPr="00DC0C8D">
        <w:rPr>
          <w:rFonts w:ascii="Times New Roman" w:eastAsia="Times New Roman" w:hAnsi="Times New Roman" w:cs="Times New Roman"/>
          <w:sz w:val="24"/>
          <w:szCs w:val="24"/>
        </w:rPr>
        <w:t>представляют собой нарушение орфографической нормы,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требований, предусмотренных орфографическими правилами или традицией письма («</w:t>
      </w:r>
      <w:proofErr w:type="spellStart"/>
      <w:r w:rsidRPr="00DC0C8D">
        <w:rPr>
          <w:rFonts w:ascii="Times New Roman" w:eastAsia="Times New Roman" w:hAnsi="Times New Roman" w:cs="Times New Roman"/>
          <w:sz w:val="24"/>
          <w:szCs w:val="24"/>
        </w:rPr>
        <w:t>безшумный</w:t>
      </w:r>
      <w:proofErr w:type="spellEnd"/>
      <w:r w:rsidRPr="00DC0C8D">
        <w:rPr>
          <w:rFonts w:ascii="Times New Roman" w:eastAsia="Times New Roman" w:hAnsi="Times New Roman" w:cs="Times New Roman"/>
          <w:sz w:val="24"/>
          <w:szCs w:val="24"/>
        </w:rPr>
        <w:t>» вместо бесшумный, «</w:t>
      </w:r>
      <w:proofErr w:type="spellStart"/>
      <w:r w:rsidRPr="00DC0C8D">
        <w:rPr>
          <w:rFonts w:ascii="Times New Roman" w:eastAsia="Times New Roman" w:hAnsi="Times New Roman" w:cs="Times New Roman"/>
          <w:sz w:val="24"/>
          <w:szCs w:val="24"/>
        </w:rPr>
        <w:t>предлогать</w:t>
      </w:r>
      <w:proofErr w:type="spellEnd"/>
      <w:r w:rsidRPr="00DC0C8D">
        <w:rPr>
          <w:rFonts w:ascii="Times New Roman" w:eastAsia="Times New Roman" w:hAnsi="Times New Roman" w:cs="Times New Roman"/>
          <w:sz w:val="24"/>
          <w:szCs w:val="24"/>
        </w:rPr>
        <w:t>» вместо предлагать и т.п.).</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22"/>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Орфографические ошибки бывают:</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270C51" w:rsidRDefault="00270C51" w:rsidP="00270C51">
      <w:pPr>
        <w:numPr>
          <w:ilvl w:val="1"/>
          <w:numId w:val="22"/>
        </w:numPr>
        <w:tabs>
          <w:tab w:val="left" w:pos="1441"/>
        </w:tabs>
        <w:spacing w:line="0" w:lineRule="atLeast"/>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на изученные правила;</w:t>
      </w:r>
    </w:p>
    <w:p w:rsidR="00270C51" w:rsidRPr="00DC0C8D" w:rsidRDefault="00270C51" w:rsidP="00270C51">
      <w:pPr>
        <w:numPr>
          <w:ilvl w:val="2"/>
          <w:numId w:val="23"/>
        </w:numPr>
        <w:tabs>
          <w:tab w:val="left" w:pos="1441"/>
        </w:tabs>
        <w:spacing w:line="0" w:lineRule="atLeast"/>
        <w:ind w:left="1441" w:hanging="361"/>
        <w:jc w:val="both"/>
        <w:rPr>
          <w:rFonts w:ascii="Times New Roman" w:eastAsia="Symbol" w:hAnsi="Times New Roman" w:cs="Times New Roman"/>
          <w:sz w:val="24"/>
          <w:szCs w:val="24"/>
        </w:rPr>
      </w:pPr>
      <w:bookmarkStart w:id="15" w:name="page17"/>
      <w:bookmarkEnd w:id="15"/>
      <w:r>
        <w:rPr>
          <w:rFonts w:ascii="Times New Roman" w:eastAsia="Times New Roman" w:hAnsi="Times New Roman" w:cs="Times New Roman"/>
          <w:sz w:val="24"/>
          <w:szCs w:val="24"/>
        </w:rPr>
        <w:t>н</w:t>
      </w:r>
      <w:r w:rsidRPr="00DC0C8D">
        <w:rPr>
          <w:rFonts w:ascii="Times New Roman" w:eastAsia="Times New Roman" w:hAnsi="Times New Roman" w:cs="Times New Roman"/>
          <w:sz w:val="24"/>
          <w:szCs w:val="24"/>
        </w:rPr>
        <w:t>а неизученные правила;</w:t>
      </w:r>
    </w:p>
    <w:p w:rsidR="00270C51" w:rsidRPr="00DC0C8D" w:rsidRDefault="00270C51" w:rsidP="00270C51">
      <w:pPr>
        <w:numPr>
          <w:ilvl w:val="2"/>
          <w:numId w:val="23"/>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на правила, не изучаемые в школе.</w:t>
      </w:r>
    </w:p>
    <w:p w:rsidR="00270C51" w:rsidRPr="00DC0C8D" w:rsidRDefault="00270C51" w:rsidP="00270C51">
      <w:pPr>
        <w:spacing w:line="10" w:lineRule="exact"/>
        <w:jc w:val="both"/>
        <w:rPr>
          <w:rFonts w:ascii="Times New Roman" w:eastAsia="Symbol" w:hAnsi="Times New Roman" w:cs="Times New Roman"/>
          <w:sz w:val="24"/>
          <w:szCs w:val="24"/>
        </w:rPr>
      </w:pPr>
    </w:p>
    <w:p w:rsidR="00270C51" w:rsidRPr="00DC0C8D" w:rsidRDefault="00270C51" w:rsidP="00270C51">
      <w:pPr>
        <w:numPr>
          <w:ilvl w:val="0"/>
          <w:numId w:val="23"/>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 xml:space="preserve">Все ошибки исправляются учителем, но учитываются только ошибки первого типа. </w:t>
      </w:r>
      <w:r w:rsidRPr="00DC0C8D">
        <w:rPr>
          <w:rFonts w:ascii="Times New Roman" w:eastAsia="Times New Roman" w:hAnsi="Times New Roman" w:cs="Times New Roman"/>
          <w:sz w:val="24"/>
          <w:szCs w:val="24"/>
        </w:rPr>
        <w:t>Исправляются, но не учитываются ошибки в словах с непроверяемыми написаниями, если над ними не проводилась специальная предварительная работа.</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23"/>
        </w:numPr>
        <w:tabs>
          <w:tab w:val="left" w:pos="541"/>
        </w:tabs>
        <w:spacing w:line="237"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Среди ошибок на изученные правила выделяются </w:t>
      </w:r>
      <w:r w:rsidRPr="00DC0C8D">
        <w:rPr>
          <w:rFonts w:ascii="Times New Roman" w:eastAsia="Times New Roman" w:hAnsi="Times New Roman" w:cs="Times New Roman"/>
          <w:b/>
          <w:sz w:val="24"/>
          <w:szCs w:val="24"/>
        </w:rPr>
        <w:t>негрубые ошибки</w:t>
      </w:r>
      <w:r w:rsidRPr="00DC0C8D">
        <w:rPr>
          <w:rFonts w:ascii="Times New Roman" w:eastAsia="Times New Roman" w:hAnsi="Times New Roman" w:cs="Times New Roman"/>
          <w:sz w:val="24"/>
          <w:szCs w:val="24"/>
        </w:rPr>
        <w:t>. Они отражают несовершенство русской орфографии; к ним относятся различного рода исключения из правил; отсутствие единого способа присоединения приставок в наречиях; существование дифференцированных правил (употребление ь регулируется 7 правилами).</w:t>
      </w:r>
    </w:p>
    <w:p w:rsidR="00270C51" w:rsidRPr="00DC0C8D" w:rsidRDefault="00270C51" w:rsidP="00270C51">
      <w:pPr>
        <w:spacing w:line="5" w:lineRule="exact"/>
        <w:jc w:val="both"/>
        <w:rPr>
          <w:rFonts w:ascii="Times New Roman" w:eastAsia="Times New Roman" w:hAnsi="Times New Roman" w:cs="Times New Roman"/>
          <w:sz w:val="24"/>
          <w:szCs w:val="24"/>
        </w:rPr>
      </w:pPr>
    </w:p>
    <w:p w:rsidR="00270C51" w:rsidRPr="00DC0C8D" w:rsidRDefault="00270C51" w:rsidP="00270C51">
      <w:pPr>
        <w:numPr>
          <w:ilvl w:val="0"/>
          <w:numId w:val="23"/>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К негрубым относятся ошибки</w:t>
      </w:r>
      <w:r w:rsidRPr="00DC0C8D">
        <w:rPr>
          <w:rFonts w:ascii="Times New Roman" w:eastAsia="Times New Roman" w:hAnsi="Times New Roman" w:cs="Times New Roman"/>
          <w:sz w:val="24"/>
          <w:szCs w:val="24"/>
        </w:rPr>
        <w:t>:</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1"/>
          <w:numId w:val="23"/>
        </w:numPr>
        <w:tabs>
          <w:tab w:val="left" w:pos="901"/>
        </w:tabs>
        <w:spacing w:line="0" w:lineRule="atLeast"/>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словах-исключениях из правил;</w:t>
      </w:r>
    </w:p>
    <w:p w:rsidR="00270C51" w:rsidRPr="00DC0C8D" w:rsidRDefault="00270C51" w:rsidP="00270C51">
      <w:pPr>
        <w:numPr>
          <w:ilvl w:val="1"/>
          <w:numId w:val="23"/>
        </w:numPr>
        <w:tabs>
          <w:tab w:val="left" w:pos="901"/>
        </w:tabs>
        <w:spacing w:line="239"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написании большой буквы в составных собственных наименованиях;</w:t>
      </w:r>
    </w:p>
    <w:p w:rsidR="00270C51" w:rsidRPr="00DC0C8D" w:rsidRDefault="00270C51" w:rsidP="00270C51">
      <w:pPr>
        <w:spacing w:line="29" w:lineRule="exact"/>
        <w:jc w:val="both"/>
        <w:rPr>
          <w:rFonts w:ascii="Times New Roman" w:eastAsia="Symbol" w:hAnsi="Times New Roman" w:cs="Times New Roman"/>
          <w:sz w:val="24"/>
          <w:szCs w:val="24"/>
        </w:rPr>
      </w:pPr>
    </w:p>
    <w:p w:rsidR="00270C51" w:rsidRPr="00DC0C8D" w:rsidRDefault="00270C51" w:rsidP="00270C51">
      <w:pPr>
        <w:numPr>
          <w:ilvl w:val="1"/>
          <w:numId w:val="23"/>
        </w:numPr>
        <w:tabs>
          <w:tab w:val="left" w:pos="901"/>
        </w:tabs>
        <w:spacing w:line="227"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случаях слитного и раздельного написания приставок в наречиях, образованных от существительных с предлогами, если их правописание не регулируется правилами;</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1"/>
          <w:numId w:val="23"/>
        </w:numPr>
        <w:tabs>
          <w:tab w:val="left" w:pos="901"/>
        </w:tabs>
        <w:spacing w:line="226"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 xml:space="preserve">в написании </w:t>
      </w:r>
      <w:r w:rsidRPr="00DC0C8D">
        <w:rPr>
          <w:rFonts w:ascii="Times New Roman" w:eastAsia="Times New Roman" w:hAnsi="Times New Roman" w:cs="Times New Roman"/>
          <w:i/>
          <w:sz w:val="24"/>
          <w:szCs w:val="24"/>
        </w:rPr>
        <w:t>не</w:t>
      </w:r>
      <w:r w:rsidRPr="00DC0C8D">
        <w:rPr>
          <w:rFonts w:ascii="Times New Roman" w:eastAsia="Times New Roman" w:hAnsi="Times New Roman" w:cs="Times New Roman"/>
          <w:sz w:val="24"/>
          <w:szCs w:val="24"/>
        </w:rPr>
        <w:t xml:space="preserve"> с краткими прилагательными и причастиями, если они выступают в роли сказуемого;</w:t>
      </w:r>
    </w:p>
    <w:p w:rsidR="00270C51" w:rsidRPr="00DC0C8D" w:rsidRDefault="00270C51" w:rsidP="00270C51">
      <w:pPr>
        <w:spacing w:line="1" w:lineRule="exact"/>
        <w:jc w:val="both"/>
        <w:rPr>
          <w:rFonts w:ascii="Times New Roman" w:eastAsia="Symbol" w:hAnsi="Times New Roman" w:cs="Times New Roman"/>
          <w:sz w:val="24"/>
          <w:szCs w:val="24"/>
        </w:rPr>
      </w:pPr>
    </w:p>
    <w:p w:rsidR="00270C51" w:rsidRPr="00DC0C8D" w:rsidRDefault="00270C51" w:rsidP="00270C51">
      <w:pPr>
        <w:numPr>
          <w:ilvl w:val="1"/>
          <w:numId w:val="23"/>
        </w:numPr>
        <w:tabs>
          <w:tab w:val="left" w:pos="901"/>
        </w:tabs>
        <w:spacing w:line="0" w:lineRule="atLeast"/>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 xml:space="preserve">в написании </w:t>
      </w:r>
      <w:r w:rsidRPr="00DC0C8D">
        <w:rPr>
          <w:rFonts w:ascii="Times New Roman" w:eastAsia="Times New Roman" w:hAnsi="Times New Roman" w:cs="Times New Roman"/>
          <w:i/>
          <w:sz w:val="24"/>
          <w:szCs w:val="24"/>
        </w:rPr>
        <w:t>ы</w:t>
      </w:r>
      <w:r w:rsidRPr="00DC0C8D">
        <w:rPr>
          <w:rFonts w:ascii="Times New Roman" w:eastAsia="Times New Roman" w:hAnsi="Times New Roman" w:cs="Times New Roman"/>
          <w:sz w:val="24"/>
          <w:szCs w:val="24"/>
        </w:rPr>
        <w:t xml:space="preserve"> и </w:t>
      </w:r>
      <w:proofErr w:type="spellStart"/>
      <w:r w:rsidRPr="00DC0C8D">
        <w:rPr>
          <w:rFonts w:ascii="Times New Roman" w:eastAsia="Times New Roman" w:hAnsi="Times New Roman" w:cs="Times New Roman"/>
          <w:i/>
          <w:sz w:val="24"/>
          <w:szCs w:val="24"/>
        </w:rPr>
        <w:t>и</w:t>
      </w:r>
      <w:proofErr w:type="spellEnd"/>
      <w:r w:rsidRPr="00DC0C8D">
        <w:rPr>
          <w:rFonts w:ascii="Times New Roman" w:eastAsia="Times New Roman" w:hAnsi="Times New Roman" w:cs="Times New Roman"/>
          <w:sz w:val="24"/>
          <w:szCs w:val="24"/>
        </w:rPr>
        <w:t xml:space="preserve"> после приставок;</w:t>
      </w:r>
    </w:p>
    <w:p w:rsidR="00270C51" w:rsidRPr="00DC0C8D" w:rsidRDefault="00270C51" w:rsidP="00270C51">
      <w:pPr>
        <w:numPr>
          <w:ilvl w:val="1"/>
          <w:numId w:val="23"/>
        </w:numPr>
        <w:tabs>
          <w:tab w:val="left" w:pos="901"/>
        </w:tabs>
        <w:spacing w:line="239"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написании собственных имен нерусского происхождения;</w:t>
      </w:r>
    </w:p>
    <w:p w:rsidR="00270C51" w:rsidRPr="00DC0C8D" w:rsidRDefault="00270C51" w:rsidP="00270C51">
      <w:pPr>
        <w:spacing w:line="29" w:lineRule="exact"/>
        <w:jc w:val="both"/>
        <w:rPr>
          <w:rFonts w:ascii="Times New Roman" w:eastAsia="Symbol" w:hAnsi="Times New Roman" w:cs="Times New Roman"/>
          <w:sz w:val="24"/>
          <w:szCs w:val="24"/>
        </w:rPr>
      </w:pPr>
    </w:p>
    <w:p w:rsidR="00270C51" w:rsidRPr="00DC0C8D" w:rsidRDefault="00270C51" w:rsidP="00270C51">
      <w:pPr>
        <w:numPr>
          <w:ilvl w:val="1"/>
          <w:numId w:val="23"/>
        </w:numPr>
        <w:tabs>
          <w:tab w:val="left" w:pos="901"/>
        </w:tabs>
        <w:spacing w:line="226"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 xml:space="preserve">в случаях трудного различения </w:t>
      </w:r>
      <w:r w:rsidRPr="00DC0C8D">
        <w:rPr>
          <w:rFonts w:ascii="Times New Roman" w:eastAsia="Times New Roman" w:hAnsi="Times New Roman" w:cs="Times New Roman"/>
          <w:i/>
          <w:sz w:val="24"/>
          <w:szCs w:val="24"/>
        </w:rPr>
        <w:t>не</w:t>
      </w:r>
      <w:r w:rsidRPr="00DC0C8D">
        <w:rPr>
          <w:rFonts w:ascii="Times New Roman" w:eastAsia="Times New Roman" w:hAnsi="Times New Roman" w:cs="Times New Roman"/>
          <w:sz w:val="24"/>
          <w:szCs w:val="24"/>
        </w:rPr>
        <w:t xml:space="preserve"> и </w:t>
      </w:r>
      <w:r w:rsidRPr="00DC0C8D">
        <w:rPr>
          <w:rFonts w:ascii="Times New Roman" w:eastAsia="Times New Roman" w:hAnsi="Times New Roman" w:cs="Times New Roman"/>
          <w:i/>
          <w:sz w:val="24"/>
          <w:szCs w:val="24"/>
        </w:rPr>
        <w:t>ни:</w:t>
      </w:r>
      <w:r w:rsidRPr="00DC0C8D">
        <w:rPr>
          <w:rFonts w:ascii="Times New Roman" w:eastAsia="Times New Roman" w:hAnsi="Times New Roman" w:cs="Times New Roman"/>
          <w:sz w:val="24"/>
          <w:szCs w:val="24"/>
        </w:rPr>
        <w:t xml:space="preserve"> Куда он только не обращался; Куда он только ни обращался, никто ему не мог помочь; Никто иной не...; Не кто иной, как</w:t>
      </w:r>
    </w:p>
    <w:p w:rsidR="00270C51" w:rsidRPr="00DC0C8D" w:rsidRDefault="00270C51" w:rsidP="00270C51">
      <w:pPr>
        <w:spacing w:line="0" w:lineRule="atLeast"/>
        <w:ind w:left="90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 Ничто иное не...; Не что иное, </w:t>
      </w:r>
      <w:proofErr w:type="gramStart"/>
      <w:r w:rsidRPr="00DC0C8D">
        <w:rPr>
          <w:rFonts w:ascii="Times New Roman" w:eastAsia="Times New Roman" w:hAnsi="Times New Roman" w:cs="Times New Roman"/>
          <w:sz w:val="24"/>
          <w:szCs w:val="24"/>
        </w:rPr>
        <w:t>как,…</w:t>
      </w:r>
      <w:proofErr w:type="gramEnd"/>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Критерии пунктуационной грамотности</w:t>
      </w:r>
    </w:p>
    <w:p w:rsidR="00270C51" w:rsidRPr="00DC0C8D" w:rsidRDefault="00270C51" w:rsidP="00270C51">
      <w:pPr>
        <w:spacing w:line="207" w:lineRule="exact"/>
        <w:jc w:val="both"/>
        <w:rPr>
          <w:rFonts w:ascii="Times New Roman" w:eastAsia="Times New Roman" w:hAnsi="Times New Roman" w:cs="Times New Roman"/>
          <w:sz w:val="24"/>
          <w:szCs w:val="24"/>
        </w:rPr>
      </w:pPr>
    </w:p>
    <w:p w:rsidR="00270C51" w:rsidRPr="00DC0C8D" w:rsidRDefault="00270C51" w:rsidP="00270C51">
      <w:pPr>
        <w:numPr>
          <w:ilvl w:val="0"/>
          <w:numId w:val="24"/>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Все пунктуационные ошибки отражают неправильное выделение смысловых отрезков в предложении и в тексте. Среди пунктуационных ошибок выделяются ошибки </w:t>
      </w:r>
      <w:r w:rsidRPr="00DC0C8D">
        <w:rPr>
          <w:rFonts w:ascii="Times New Roman" w:eastAsia="Times New Roman" w:hAnsi="Times New Roman" w:cs="Times New Roman"/>
          <w:b/>
          <w:sz w:val="24"/>
          <w:szCs w:val="24"/>
        </w:rPr>
        <w:t>грубые и</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b/>
          <w:sz w:val="24"/>
          <w:szCs w:val="24"/>
        </w:rPr>
        <w:t>негрубые</w:t>
      </w:r>
      <w:r w:rsidRPr="00DC0C8D">
        <w:rPr>
          <w:rFonts w:ascii="Times New Roman" w:eastAsia="Times New Roman" w:hAnsi="Times New Roman" w:cs="Times New Roman"/>
          <w:sz w:val="24"/>
          <w:szCs w:val="24"/>
        </w:rPr>
        <w:t>.</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0"/>
          <w:numId w:val="24"/>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К </w:t>
      </w:r>
      <w:r w:rsidRPr="00DC0C8D">
        <w:rPr>
          <w:rFonts w:ascii="Times New Roman" w:eastAsia="Times New Roman" w:hAnsi="Times New Roman" w:cs="Times New Roman"/>
          <w:b/>
          <w:sz w:val="24"/>
          <w:szCs w:val="24"/>
        </w:rPr>
        <w:t>негрубым</w:t>
      </w:r>
      <w:r w:rsidRPr="00DC0C8D">
        <w:rPr>
          <w:rFonts w:ascii="Times New Roman" w:eastAsia="Times New Roman" w:hAnsi="Times New Roman" w:cs="Times New Roman"/>
          <w:sz w:val="24"/>
          <w:szCs w:val="24"/>
        </w:rPr>
        <w:t xml:space="preserve"> относятся:</w:t>
      </w:r>
    </w:p>
    <w:p w:rsidR="00270C51" w:rsidRPr="00DC0C8D" w:rsidRDefault="00270C51" w:rsidP="00270C51">
      <w:pPr>
        <w:spacing w:line="31" w:lineRule="exact"/>
        <w:jc w:val="both"/>
        <w:rPr>
          <w:rFonts w:ascii="Times New Roman" w:eastAsia="Times New Roman" w:hAnsi="Times New Roman" w:cs="Times New Roman"/>
          <w:sz w:val="24"/>
          <w:szCs w:val="24"/>
        </w:rPr>
      </w:pPr>
    </w:p>
    <w:p w:rsidR="00270C51" w:rsidRPr="00DC0C8D" w:rsidRDefault="00270C51" w:rsidP="00270C51">
      <w:pPr>
        <w:numPr>
          <w:ilvl w:val="1"/>
          <w:numId w:val="24"/>
        </w:numPr>
        <w:tabs>
          <w:tab w:val="left" w:pos="901"/>
        </w:tabs>
        <w:spacing w:line="226"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ошибки в выборе знака (употребление запятой вместо точки с запятой, тире вместо двоеточия в бессоюзном сложном предложении и т. п.);</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1"/>
          <w:numId w:val="24"/>
        </w:numPr>
        <w:tabs>
          <w:tab w:val="left" w:pos="901"/>
        </w:tabs>
        <w:spacing w:line="235"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 xml:space="preserve">ошибки, связанные с применением правил, которые ограничивают или уточняют действия основного правила. Так, основное правило регламентирует постановку </w:t>
      </w:r>
      <w:r w:rsidRPr="00DC0C8D">
        <w:rPr>
          <w:rFonts w:ascii="Times New Roman" w:eastAsia="Times New Roman" w:hAnsi="Times New Roman" w:cs="Times New Roman"/>
          <w:sz w:val="24"/>
          <w:szCs w:val="24"/>
        </w:rPr>
        <w:lastRenderedPageBreak/>
        <w:t>запятой между частями сложносочиненного предложения с союзом и. Действие этого правила ограничено одним условием: если части сложносочиненного предложения имеют общий второстепенный член, то запятая перед союзом и не ставится. Постановка учеником запятой в данном случае квалифицируется как ошибка негрубая, поскольку речь идет об исключении из общего правила;</w:t>
      </w:r>
    </w:p>
    <w:p w:rsidR="00270C51" w:rsidRPr="00DC0C8D" w:rsidRDefault="00270C51" w:rsidP="00270C51">
      <w:pPr>
        <w:spacing w:line="40" w:lineRule="exact"/>
        <w:jc w:val="both"/>
        <w:rPr>
          <w:rFonts w:ascii="Times New Roman" w:eastAsia="Symbol" w:hAnsi="Times New Roman" w:cs="Times New Roman"/>
          <w:sz w:val="24"/>
          <w:szCs w:val="24"/>
        </w:rPr>
      </w:pPr>
    </w:p>
    <w:p w:rsidR="00270C51" w:rsidRPr="00DC0C8D" w:rsidRDefault="00270C51" w:rsidP="00270C51">
      <w:pPr>
        <w:numPr>
          <w:ilvl w:val="1"/>
          <w:numId w:val="24"/>
        </w:numPr>
        <w:tabs>
          <w:tab w:val="left" w:pos="901"/>
        </w:tabs>
        <w:spacing w:line="230" w:lineRule="auto"/>
        <w:ind w:left="90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 xml:space="preserve">ошибки, связанные с постановкой сочетающихся знаков препинания: пропуск одного из знаков в предложении типа </w:t>
      </w:r>
      <w:r w:rsidRPr="00DC0C8D">
        <w:rPr>
          <w:rFonts w:ascii="Times New Roman" w:eastAsia="Times New Roman" w:hAnsi="Times New Roman" w:cs="Times New Roman"/>
          <w:i/>
          <w:sz w:val="24"/>
          <w:szCs w:val="24"/>
        </w:rPr>
        <w:t>Лес,</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i/>
          <w:sz w:val="24"/>
          <w:szCs w:val="24"/>
        </w:rPr>
        <w:t>расположенный за рекой,</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i/>
          <w:sz w:val="24"/>
          <w:szCs w:val="24"/>
        </w:rPr>
        <w:t>-</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i/>
          <w:sz w:val="24"/>
          <w:szCs w:val="24"/>
        </w:rPr>
        <w:t>самое грибное</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i/>
          <w:sz w:val="24"/>
          <w:szCs w:val="24"/>
        </w:rPr>
        <w:t xml:space="preserve">место в округе </w:t>
      </w:r>
      <w:r w:rsidRPr="00DC0C8D">
        <w:rPr>
          <w:rFonts w:ascii="Times New Roman" w:eastAsia="Times New Roman" w:hAnsi="Times New Roman" w:cs="Times New Roman"/>
          <w:sz w:val="24"/>
          <w:szCs w:val="24"/>
        </w:rPr>
        <w:t>или неправильная последовательность их расположения.</w:t>
      </w:r>
    </w:p>
    <w:p w:rsidR="00270C51" w:rsidRPr="00DC0C8D" w:rsidRDefault="00270C51" w:rsidP="00270C51">
      <w:pPr>
        <w:spacing w:line="14" w:lineRule="exact"/>
        <w:jc w:val="both"/>
        <w:rPr>
          <w:rFonts w:ascii="Times New Roman" w:eastAsia="Symbol" w:hAnsi="Times New Roman" w:cs="Times New Roman"/>
          <w:sz w:val="24"/>
          <w:szCs w:val="24"/>
        </w:rPr>
      </w:pPr>
    </w:p>
    <w:p w:rsidR="00270C51" w:rsidRPr="00DC0C8D" w:rsidRDefault="00270C51" w:rsidP="00270C51">
      <w:pPr>
        <w:numPr>
          <w:ilvl w:val="0"/>
          <w:numId w:val="24"/>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Некоторые пунктуационные ошибки </w:t>
      </w:r>
      <w:r w:rsidRPr="00DC0C8D">
        <w:rPr>
          <w:rFonts w:ascii="Times New Roman" w:eastAsia="Times New Roman" w:hAnsi="Times New Roman" w:cs="Times New Roman"/>
          <w:sz w:val="24"/>
          <w:szCs w:val="24"/>
          <w:u w:val="single"/>
        </w:rPr>
        <w:t>не учитываются при оценке письменных работ</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школьников. Это ошибки в передаче авторской пунктуации.</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24"/>
        </w:numPr>
        <w:tabs>
          <w:tab w:val="left" w:pos="541"/>
        </w:tabs>
        <w:spacing w:line="237"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Среди пунктуационных ошибок не выделяется группа однотипных ошибок.</w:t>
      </w:r>
      <w:r w:rsidRPr="00DC0C8D">
        <w:rPr>
          <w:rFonts w:ascii="Times New Roman" w:eastAsia="Times New Roman" w:hAnsi="Times New Roman" w:cs="Times New Roman"/>
          <w:sz w:val="24"/>
          <w:szCs w:val="24"/>
        </w:rPr>
        <w:t xml:space="preserve">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 ошибок.</w:t>
      </w:r>
    </w:p>
    <w:p w:rsidR="00270C51" w:rsidRPr="00DC0C8D" w:rsidRDefault="00270C51" w:rsidP="00270C51">
      <w:pPr>
        <w:spacing w:line="17"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Нормативы, определяющие уровень орфографической и пунктуационной грамотности учащихся, обычно фиксируются в программах по русскому языку для средней школы.</w:t>
      </w:r>
    </w:p>
    <w:p w:rsidR="00270C51" w:rsidRPr="00DC0C8D" w:rsidRDefault="00270C51" w:rsidP="00270C51">
      <w:pPr>
        <w:spacing w:line="26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721"/>
        <w:jc w:val="both"/>
        <w:rPr>
          <w:rFonts w:ascii="Times New Roman" w:hAnsi="Times New Roman" w:cs="Times New Roman"/>
          <w:sz w:val="24"/>
          <w:szCs w:val="24"/>
        </w:rPr>
      </w:pPr>
      <w:r w:rsidRPr="00DC0C8D">
        <w:rPr>
          <w:rFonts w:ascii="Times New Roman" w:hAnsi="Times New Roman" w:cs="Times New Roman"/>
          <w:sz w:val="24"/>
          <w:szCs w:val="24"/>
        </w:rPr>
        <w:t>17</w:t>
      </w:r>
    </w:p>
    <w:p w:rsidR="00270C51" w:rsidRPr="00DC0C8D" w:rsidRDefault="00270C51" w:rsidP="00270C51">
      <w:pPr>
        <w:spacing w:line="0" w:lineRule="atLeast"/>
        <w:ind w:left="4721"/>
        <w:jc w:val="both"/>
        <w:rPr>
          <w:rFonts w:ascii="Times New Roman" w:hAnsi="Times New Roman" w:cs="Times New Roman"/>
          <w:sz w:val="24"/>
          <w:szCs w:val="24"/>
        </w:rPr>
        <w:sectPr w:rsidR="00270C51" w:rsidRPr="00DC0C8D">
          <w:pgSz w:w="11900" w:h="16838"/>
          <w:pgMar w:top="1181" w:right="840" w:bottom="1440" w:left="1419" w:header="0" w:footer="0" w:gutter="0"/>
          <w:cols w:space="0" w:equalWidth="0">
            <w:col w:w="9641"/>
          </w:cols>
          <w:docGrid w:linePitch="360"/>
        </w:sectPr>
      </w:pPr>
    </w:p>
    <w:p w:rsidR="00270C51" w:rsidRPr="00DC0C8D" w:rsidRDefault="00270C51" w:rsidP="00270C51">
      <w:pPr>
        <w:spacing w:line="0" w:lineRule="atLeast"/>
        <w:ind w:left="1"/>
        <w:jc w:val="both"/>
        <w:rPr>
          <w:rFonts w:ascii="Times New Roman" w:eastAsia="Times New Roman" w:hAnsi="Times New Roman" w:cs="Times New Roman"/>
          <w:b/>
          <w:sz w:val="24"/>
          <w:szCs w:val="24"/>
          <w:u w:val="single"/>
        </w:rPr>
      </w:pPr>
      <w:bookmarkStart w:id="16" w:name="page18"/>
      <w:bookmarkEnd w:id="16"/>
      <w:r w:rsidRPr="00DC0C8D">
        <w:rPr>
          <w:rFonts w:ascii="Times New Roman" w:eastAsia="Times New Roman" w:hAnsi="Times New Roman" w:cs="Times New Roman"/>
          <w:b/>
          <w:sz w:val="24"/>
          <w:szCs w:val="24"/>
          <w:u w:val="single"/>
        </w:rPr>
        <w:lastRenderedPageBreak/>
        <w:t>Оценка сочинений и изложений</w:t>
      </w:r>
    </w:p>
    <w:p w:rsidR="00270C51" w:rsidRPr="00DC0C8D" w:rsidRDefault="00270C51" w:rsidP="00270C51">
      <w:pPr>
        <w:spacing w:line="8" w:lineRule="exact"/>
        <w:jc w:val="both"/>
        <w:rPr>
          <w:rFonts w:ascii="Times New Roman" w:eastAsia="Times New Roman" w:hAnsi="Times New Roman" w:cs="Times New Roman"/>
          <w:sz w:val="24"/>
          <w:szCs w:val="24"/>
        </w:rPr>
      </w:pPr>
    </w:p>
    <w:p w:rsidR="00270C51" w:rsidRPr="00DC0C8D" w:rsidRDefault="00270C51" w:rsidP="00270C51">
      <w:pPr>
        <w:numPr>
          <w:ilvl w:val="0"/>
          <w:numId w:val="25"/>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Сочинения и изложения – основные формы проверки умения правильно и последовательно излагать мысли, уровня речевой подготовки учащихся.</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25"/>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Сочинения и изложения в 4-8 классах проводятся в соответствии с требованиями раздела программы «Развития навыков связной речи».</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25"/>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Примерный объем текста для подробного изложения: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1"/>
          <w:numId w:val="25"/>
        </w:numPr>
        <w:tabs>
          <w:tab w:val="left" w:pos="1441"/>
        </w:tabs>
        <w:spacing w:line="0" w:lineRule="atLeast"/>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5 классе – 100-150 слов,</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6 классе – 150-200 слов,</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7 классе – 200-250,</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8 классе – 250-300,</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9 классе – 300-350 слов.</w:t>
      </w:r>
    </w:p>
    <w:p w:rsidR="00270C51" w:rsidRPr="00DC0C8D" w:rsidRDefault="00270C51" w:rsidP="00270C51">
      <w:pPr>
        <w:spacing w:line="12" w:lineRule="exact"/>
        <w:jc w:val="both"/>
        <w:rPr>
          <w:rFonts w:ascii="Times New Roman" w:eastAsia="Symbol" w:hAnsi="Times New Roman" w:cs="Times New Roman"/>
          <w:sz w:val="24"/>
          <w:szCs w:val="24"/>
        </w:rPr>
      </w:pPr>
    </w:p>
    <w:p w:rsidR="00270C51" w:rsidRPr="00DC0C8D" w:rsidRDefault="00270C51" w:rsidP="00270C51">
      <w:pPr>
        <w:numPr>
          <w:ilvl w:val="0"/>
          <w:numId w:val="25"/>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0"/>
          <w:numId w:val="25"/>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учитывается следующий примерный объем классных сочинений:</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1"/>
          <w:numId w:val="25"/>
        </w:numPr>
        <w:tabs>
          <w:tab w:val="left" w:pos="1441"/>
        </w:tabs>
        <w:spacing w:line="0" w:lineRule="atLeast"/>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5 классе – 0,5 – 1,0 страницы,</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6 классе – 1,0 – 1,5,</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7 классе – 1,5 – 2,0,</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8 классе – 2,0 – 3,0,</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9 классе – 3,0 – 4,0,</w:t>
      </w:r>
    </w:p>
    <w:p w:rsidR="00270C51" w:rsidRPr="00DC0C8D" w:rsidRDefault="00270C51" w:rsidP="00270C51">
      <w:pPr>
        <w:numPr>
          <w:ilvl w:val="1"/>
          <w:numId w:val="25"/>
        </w:numPr>
        <w:tabs>
          <w:tab w:val="left" w:pos="1441"/>
        </w:tabs>
        <w:spacing w:line="239" w:lineRule="auto"/>
        <w:ind w:left="1441"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 10-11 классах – 5,0 – 7,0.</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7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(Указанный объем сочинений является примерным потому, что объем ученического текста зависит от стиля и жанра, характера темы и замыслов, темпа письма учащихся, их общего развития, почерка).</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numPr>
          <w:ilvl w:val="0"/>
          <w:numId w:val="26"/>
        </w:numPr>
        <w:tabs>
          <w:tab w:val="left" w:pos="541"/>
        </w:tabs>
        <w:spacing w:line="238"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0"/>
          <w:numId w:val="26"/>
        </w:numPr>
        <w:tabs>
          <w:tab w:val="left" w:pos="541"/>
        </w:tabs>
        <w:spacing w:line="237"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Содержание сочинения и изложения оценивается по следующим критериям:</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1"/>
          <w:numId w:val="26"/>
        </w:numPr>
        <w:tabs>
          <w:tab w:val="left" w:pos="1261"/>
        </w:tabs>
        <w:spacing w:line="0" w:lineRule="atLeast"/>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соответствие работы теме, наличие и раскрытие основной мысли высказывания;</w:t>
      </w:r>
    </w:p>
    <w:p w:rsidR="00270C51" w:rsidRPr="00DC0C8D" w:rsidRDefault="00270C51" w:rsidP="00270C51">
      <w:pPr>
        <w:spacing w:line="1" w:lineRule="exact"/>
        <w:jc w:val="both"/>
        <w:rPr>
          <w:rFonts w:ascii="Times New Roman" w:eastAsia="Symbol" w:hAnsi="Times New Roman" w:cs="Times New Roman"/>
          <w:sz w:val="24"/>
          <w:szCs w:val="24"/>
        </w:rPr>
      </w:pPr>
    </w:p>
    <w:p w:rsidR="00270C51" w:rsidRPr="00DC0C8D" w:rsidRDefault="00270C51" w:rsidP="00270C51">
      <w:pPr>
        <w:numPr>
          <w:ilvl w:val="1"/>
          <w:numId w:val="26"/>
        </w:numPr>
        <w:tabs>
          <w:tab w:val="left" w:pos="1261"/>
        </w:tabs>
        <w:spacing w:line="0" w:lineRule="atLeast"/>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полнота раскрытия темы;</w:t>
      </w:r>
    </w:p>
    <w:p w:rsidR="00270C51" w:rsidRPr="00DC0C8D" w:rsidRDefault="00270C51" w:rsidP="00270C51">
      <w:pPr>
        <w:numPr>
          <w:ilvl w:val="1"/>
          <w:numId w:val="26"/>
        </w:numPr>
        <w:tabs>
          <w:tab w:val="left" w:pos="1261"/>
        </w:tabs>
        <w:spacing w:line="239" w:lineRule="auto"/>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правильность фактического материала;</w:t>
      </w:r>
    </w:p>
    <w:p w:rsidR="00270C51" w:rsidRPr="00DC0C8D" w:rsidRDefault="00270C51" w:rsidP="00270C51">
      <w:pPr>
        <w:numPr>
          <w:ilvl w:val="1"/>
          <w:numId w:val="26"/>
        </w:numPr>
        <w:tabs>
          <w:tab w:val="left" w:pos="1261"/>
        </w:tabs>
        <w:spacing w:line="239" w:lineRule="auto"/>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последовательность и логичность изложения;</w:t>
      </w:r>
    </w:p>
    <w:p w:rsidR="00270C51" w:rsidRPr="00DC0C8D" w:rsidRDefault="00270C51" w:rsidP="00270C51">
      <w:pPr>
        <w:numPr>
          <w:ilvl w:val="1"/>
          <w:numId w:val="26"/>
        </w:numPr>
        <w:tabs>
          <w:tab w:val="left" w:pos="1261"/>
        </w:tabs>
        <w:spacing w:line="239" w:lineRule="auto"/>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правильное композиционное оформление работы.</w:t>
      </w:r>
    </w:p>
    <w:p w:rsidR="00270C51" w:rsidRPr="00DC0C8D" w:rsidRDefault="00270C51" w:rsidP="00270C51">
      <w:pPr>
        <w:numPr>
          <w:ilvl w:val="0"/>
          <w:numId w:val="26"/>
        </w:numPr>
        <w:tabs>
          <w:tab w:val="left" w:pos="541"/>
        </w:tabs>
        <w:spacing w:line="238"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речевого оформления сочинений и изложений учитывается: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1"/>
          <w:numId w:val="26"/>
        </w:numPr>
        <w:tabs>
          <w:tab w:val="left" w:pos="1261"/>
        </w:tabs>
        <w:spacing w:line="0" w:lineRule="atLeast"/>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разнообразие словаря и грамматического строя речи;</w:t>
      </w:r>
    </w:p>
    <w:p w:rsidR="00270C51" w:rsidRPr="00DC0C8D" w:rsidRDefault="00270C51" w:rsidP="00270C51">
      <w:pPr>
        <w:numPr>
          <w:ilvl w:val="1"/>
          <w:numId w:val="26"/>
        </w:numPr>
        <w:tabs>
          <w:tab w:val="left" w:pos="1261"/>
        </w:tabs>
        <w:spacing w:line="239" w:lineRule="auto"/>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стилевое единство и выразительность речи;</w:t>
      </w:r>
    </w:p>
    <w:p w:rsidR="00270C51" w:rsidRPr="00DC0C8D" w:rsidRDefault="00270C51" w:rsidP="00270C51">
      <w:pPr>
        <w:spacing w:line="1" w:lineRule="exact"/>
        <w:jc w:val="both"/>
        <w:rPr>
          <w:rFonts w:ascii="Times New Roman" w:eastAsia="Symbol" w:hAnsi="Times New Roman" w:cs="Times New Roman"/>
          <w:sz w:val="24"/>
          <w:szCs w:val="24"/>
        </w:rPr>
      </w:pPr>
    </w:p>
    <w:p w:rsidR="00270C51" w:rsidRPr="00DC0C8D" w:rsidRDefault="00270C51" w:rsidP="00270C51">
      <w:pPr>
        <w:numPr>
          <w:ilvl w:val="1"/>
          <w:numId w:val="26"/>
        </w:numPr>
        <w:tabs>
          <w:tab w:val="left" w:pos="1261"/>
        </w:tabs>
        <w:spacing w:line="0" w:lineRule="atLeast"/>
        <w:ind w:left="126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число языковых ошибок и стилистических недочетов.</w:t>
      </w:r>
    </w:p>
    <w:p w:rsidR="00270C51" w:rsidRPr="00DC0C8D" w:rsidRDefault="00270C51" w:rsidP="00270C51">
      <w:pPr>
        <w:spacing w:line="9" w:lineRule="exact"/>
        <w:jc w:val="both"/>
        <w:rPr>
          <w:rFonts w:ascii="Times New Roman" w:eastAsia="Symbol" w:hAnsi="Times New Roman" w:cs="Times New Roman"/>
          <w:sz w:val="24"/>
          <w:szCs w:val="24"/>
        </w:rPr>
      </w:pPr>
    </w:p>
    <w:p w:rsidR="00270C51" w:rsidRPr="00DC0C8D" w:rsidRDefault="00270C51" w:rsidP="00270C51">
      <w:pPr>
        <w:numPr>
          <w:ilvl w:val="0"/>
          <w:numId w:val="26"/>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Орфографическая и пунктуационная грамотность оценивается по числу допущенных учеником ошибок – (см. нормативы для оценки контрольных диктантов).</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26"/>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Содержание и речевое оформление оценивается по следующим нормативам:</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содержание работы полностью соответствует теме;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фактические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w:t>
      </w:r>
    </w:p>
    <w:p w:rsidR="00270C51" w:rsidRPr="00DC0C8D" w:rsidRDefault="00270C51" w:rsidP="00270C51">
      <w:pPr>
        <w:spacing w:line="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целом в работе допускается 1 недочет в содержании и 1 – 2 речевых недочета.</w:t>
      </w:r>
    </w:p>
    <w:p w:rsidR="00270C51" w:rsidRPr="00DC0C8D" w:rsidRDefault="00270C51" w:rsidP="00270C51">
      <w:pPr>
        <w:spacing w:line="338"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721"/>
        <w:jc w:val="both"/>
        <w:rPr>
          <w:rFonts w:ascii="Times New Roman" w:hAnsi="Times New Roman" w:cs="Times New Roman"/>
          <w:sz w:val="24"/>
          <w:szCs w:val="24"/>
        </w:rPr>
      </w:pPr>
      <w:r w:rsidRPr="00DC0C8D">
        <w:rPr>
          <w:rFonts w:ascii="Times New Roman" w:hAnsi="Times New Roman" w:cs="Times New Roman"/>
          <w:sz w:val="24"/>
          <w:szCs w:val="24"/>
        </w:rPr>
        <w:t>18</w:t>
      </w:r>
    </w:p>
    <w:p w:rsidR="00270C51" w:rsidRPr="00DC0C8D" w:rsidRDefault="00270C51" w:rsidP="00270C51">
      <w:pPr>
        <w:spacing w:line="0" w:lineRule="atLeast"/>
        <w:ind w:left="4721"/>
        <w:jc w:val="both"/>
        <w:rPr>
          <w:rFonts w:ascii="Times New Roman" w:hAnsi="Times New Roman" w:cs="Times New Roman"/>
          <w:sz w:val="24"/>
          <w:szCs w:val="24"/>
        </w:rPr>
        <w:sectPr w:rsidR="00270C51" w:rsidRPr="00DC0C8D">
          <w:pgSz w:w="11900" w:h="16838"/>
          <w:pgMar w:top="1185" w:right="840" w:bottom="1440" w:left="1419" w:header="0" w:footer="0" w:gutter="0"/>
          <w:cols w:space="0" w:equalWidth="0">
            <w:col w:w="9641"/>
          </w:cols>
          <w:docGrid w:linePitch="360"/>
        </w:sectPr>
      </w:pPr>
    </w:p>
    <w:p w:rsidR="00270C51" w:rsidRPr="00DC0C8D" w:rsidRDefault="00270C51" w:rsidP="00270C51">
      <w:pPr>
        <w:spacing w:line="234" w:lineRule="auto"/>
        <w:ind w:left="1"/>
        <w:jc w:val="both"/>
        <w:rPr>
          <w:rFonts w:ascii="Times New Roman" w:eastAsia="Times New Roman" w:hAnsi="Times New Roman" w:cs="Times New Roman"/>
          <w:sz w:val="24"/>
          <w:szCs w:val="24"/>
        </w:rPr>
      </w:pPr>
      <w:bookmarkStart w:id="17" w:name="page19"/>
      <w:bookmarkEnd w:id="17"/>
      <w:r w:rsidRPr="00DC0C8D">
        <w:rPr>
          <w:rFonts w:ascii="Times New Roman" w:eastAsia="Times New Roman" w:hAnsi="Times New Roman" w:cs="Times New Roman"/>
          <w:sz w:val="24"/>
          <w:szCs w:val="24"/>
        </w:rPr>
        <w:lastRenderedPageBreak/>
        <w:t>Грамотность: допускается 1 орфографическая, или 1 пунктуационная, или 1 грамматическая ошибка.</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8"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содержание работы в основном соответствует теме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w:t>
      </w:r>
    </w:p>
    <w:p w:rsidR="00270C51" w:rsidRPr="00DC0C8D" w:rsidRDefault="00270C51" w:rsidP="00270C51">
      <w:pPr>
        <w:spacing w:line="213"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целом в работе допускается не более 2 недочетов в содержании и не более 3 – 4 речевых недочетов.</w:t>
      </w:r>
    </w:p>
    <w:p w:rsidR="00270C51" w:rsidRPr="00DC0C8D" w:rsidRDefault="00270C51" w:rsidP="00270C51">
      <w:pPr>
        <w:spacing w:line="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Грамотность: допускаются не более 2 грамматических ошибок.</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Отметка</w:t>
      </w:r>
      <w:r w:rsidRPr="00DC0C8D">
        <w:rPr>
          <w:rFonts w:ascii="Times New Roman" w:eastAsia="Times New Roman" w:hAnsi="Times New Roman" w:cs="Times New Roman"/>
          <w:sz w:val="24"/>
          <w:szCs w:val="24"/>
        </w:rPr>
        <w:t xml:space="preserve"> «3» </w:t>
      </w:r>
      <w:r w:rsidRPr="00DC0C8D">
        <w:rPr>
          <w:rFonts w:ascii="Times New Roman" w:eastAsia="Times New Roman" w:hAnsi="Times New Roman" w:cs="Times New Roman"/>
          <w:b/>
          <w:sz w:val="24"/>
          <w:szCs w:val="24"/>
        </w:rPr>
        <w:t>ставится,</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b/>
          <w:sz w:val="24"/>
          <w:szCs w:val="24"/>
        </w:rPr>
        <w:t>если:</w:t>
      </w:r>
    </w:p>
    <w:p w:rsidR="00270C51" w:rsidRPr="00DC0C8D" w:rsidRDefault="00270C51" w:rsidP="00270C51">
      <w:pPr>
        <w:spacing w:line="255" w:lineRule="exact"/>
        <w:jc w:val="both"/>
        <w:rPr>
          <w:rFonts w:ascii="Times New Roman" w:eastAsia="Times New Roman" w:hAnsi="Times New Roman" w:cs="Times New Roman"/>
          <w:sz w:val="24"/>
          <w:szCs w:val="24"/>
        </w:rPr>
      </w:pPr>
    </w:p>
    <w:p w:rsidR="00270C51" w:rsidRPr="00DC0C8D" w:rsidRDefault="00270C51" w:rsidP="00270C51">
      <w:pPr>
        <w:spacing w:line="273" w:lineRule="auto"/>
        <w:ind w:left="1" w:right="3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работе допущены существенные отклонения от темы; работа достоверна в главном, но в ней имеются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w:t>
      </w:r>
    </w:p>
    <w:p w:rsidR="00270C51" w:rsidRPr="00DC0C8D" w:rsidRDefault="00270C51" w:rsidP="00270C51">
      <w:pPr>
        <w:spacing w:line="20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целом в работе допускается не более 4 недочетов в содержании и 5 речевых недочетов.</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Грамотность: допускаются 4 грамматические ошибки.</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ставится,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если: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работа не соответствует теме;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опущено много фактических</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w:t>
      </w:r>
    </w:p>
    <w:p w:rsidR="00270C51" w:rsidRPr="00DC0C8D" w:rsidRDefault="00270C51" w:rsidP="00270C51">
      <w:pPr>
        <w:spacing w:line="8"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целом в работе допущено более 6 недочетов в содержании и более 7 речевых недочетов.</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Грамотность: допускается более 7 грамматических ошибок.</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numPr>
          <w:ilvl w:val="0"/>
          <w:numId w:val="27"/>
        </w:numPr>
        <w:tabs>
          <w:tab w:val="left" w:pos="541"/>
        </w:tabs>
        <w:spacing w:line="237"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27"/>
        </w:numPr>
        <w:tabs>
          <w:tab w:val="left" w:pos="541"/>
        </w:tabs>
        <w:spacing w:line="0" w:lineRule="atLeast"/>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Если объем сочинения в полтора – два </w:t>
      </w:r>
      <w:proofErr w:type="gramStart"/>
      <w:r w:rsidRPr="00DC0C8D">
        <w:rPr>
          <w:rFonts w:ascii="Times New Roman" w:eastAsia="Times New Roman" w:hAnsi="Times New Roman" w:cs="Times New Roman"/>
          <w:sz w:val="24"/>
          <w:szCs w:val="24"/>
        </w:rPr>
        <w:t>раза</w:t>
      </w:r>
      <w:proofErr w:type="gramEnd"/>
      <w:r w:rsidRPr="00DC0C8D">
        <w:rPr>
          <w:rFonts w:ascii="Times New Roman" w:eastAsia="Times New Roman" w:hAnsi="Times New Roman" w:cs="Times New Roman"/>
          <w:sz w:val="24"/>
          <w:szCs w:val="24"/>
        </w:rPr>
        <w:t xml:space="preserve"> больше указанного в настоящих нормах, то</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spacing w:line="238" w:lineRule="auto"/>
        <w:ind w:left="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w:t>
      </w:r>
      <w:proofErr w:type="gramStart"/>
      <w:r w:rsidRPr="00DC0C8D">
        <w:rPr>
          <w:rFonts w:ascii="Times New Roman" w:eastAsia="Times New Roman" w:hAnsi="Times New Roman" w:cs="Times New Roman"/>
          <w:sz w:val="24"/>
          <w:szCs w:val="24"/>
        </w:rPr>
        <w:t>4 ,</w:t>
      </w:r>
      <w:proofErr w:type="gramEnd"/>
      <w:r w:rsidRPr="00DC0C8D">
        <w:rPr>
          <w:rFonts w:ascii="Times New Roman" w:eastAsia="Times New Roman" w:hAnsi="Times New Roman" w:cs="Times New Roman"/>
          <w:sz w:val="24"/>
          <w:szCs w:val="24"/>
        </w:rPr>
        <w:t xml:space="preserve"> 4 – 6 – 4, 4 – 4 – 6. При выставлении оценки «5» превышение объема сочинения не принимается во внимание.</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numPr>
          <w:ilvl w:val="0"/>
          <w:numId w:val="28"/>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28"/>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Основные критерии оценки за изложение и сочинение</w:t>
      </w:r>
    </w:p>
    <w:p w:rsidR="00270C51" w:rsidRPr="00DC0C8D" w:rsidRDefault="00270C51" w:rsidP="00270C51">
      <w:pPr>
        <w:spacing w:line="19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721"/>
        <w:jc w:val="both"/>
        <w:rPr>
          <w:rFonts w:ascii="Times New Roman" w:hAnsi="Times New Roman" w:cs="Times New Roman"/>
          <w:sz w:val="24"/>
          <w:szCs w:val="24"/>
        </w:rPr>
      </w:pPr>
      <w:r w:rsidRPr="00DC0C8D">
        <w:rPr>
          <w:rFonts w:ascii="Times New Roman" w:hAnsi="Times New Roman" w:cs="Times New Roman"/>
          <w:sz w:val="24"/>
          <w:szCs w:val="24"/>
        </w:rPr>
        <w:t>19</w:t>
      </w:r>
    </w:p>
    <w:p w:rsidR="00270C51" w:rsidRPr="00DC0C8D" w:rsidRDefault="00270C51" w:rsidP="00270C51">
      <w:pPr>
        <w:spacing w:line="0" w:lineRule="atLeast"/>
        <w:ind w:left="4721"/>
        <w:jc w:val="both"/>
        <w:rPr>
          <w:rFonts w:ascii="Times New Roman" w:hAnsi="Times New Roman" w:cs="Times New Roman"/>
          <w:sz w:val="24"/>
          <w:szCs w:val="24"/>
        </w:rPr>
        <w:sectPr w:rsidR="00270C51" w:rsidRPr="00DC0C8D">
          <w:pgSz w:w="11900" w:h="16838"/>
          <w:pgMar w:top="1192" w:right="840" w:bottom="1440" w:left="1419" w:header="0" w:footer="0" w:gutter="0"/>
          <w:cols w:space="0" w:equalWidth="0">
            <w:col w:w="9641"/>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20"/>
        <w:gridCol w:w="420"/>
        <w:gridCol w:w="460"/>
        <w:gridCol w:w="860"/>
        <w:gridCol w:w="420"/>
        <w:gridCol w:w="1180"/>
        <w:gridCol w:w="480"/>
        <w:gridCol w:w="1080"/>
        <w:gridCol w:w="340"/>
        <w:gridCol w:w="320"/>
        <w:gridCol w:w="1140"/>
        <w:gridCol w:w="440"/>
        <w:gridCol w:w="480"/>
        <w:gridCol w:w="720"/>
        <w:gridCol w:w="460"/>
      </w:tblGrid>
      <w:tr w:rsidR="00270C51" w:rsidRPr="00DC0C8D" w:rsidTr="003F5E54">
        <w:trPr>
          <w:trHeight w:val="54"/>
        </w:trPr>
        <w:tc>
          <w:tcPr>
            <w:tcW w:w="920" w:type="dxa"/>
            <w:vMerge w:val="restart"/>
            <w:tcBorders>
              <w:top w:val="single" w:sz="8" w:space="0" w:color="CCCCCC"/>
              <w:left w:val="single" w:sz="8" w:space="0" w:color="CCCCCC"/>
              <w:right w:val="single" w:sz="8" w:space="0" w:color="999999"/>
            </w:tcBorders>
            <w:shd w:val="clear" w:color="auto" w:fill="CCCCCC"/>
            <w:vAlign w:val="bottom"/>
          </w:tcPr>
          <w:p w:rsidR="00270C51" w:rsidRPr="00DC0C8D" w:rsidRDefault="00270C51" w:rsidP="003F5E54">
            <w:pPr>
              <w:spacing w:line="0" w:lineRule="atLeast"/>
              <w:ind w:left="40"/>
              <w:jc w:val="both"/>
              <w:rPr>
                <w:rFonts w:ascii="Times New Roman" w:eastAsia="Times New Roman" w:hAnsi="Times New Roman" w:cs="Times New Roman"/>
                <w:b/>
                <w:sz w:val="24"/>
                <w:szCs w:val="24"/>
              </w:rPr>
            </w:pPr>
            <w:bookmarkStart w:id="18" w:name="page20"/>
            <w:bookmarkEnd w:id="18"/>
            <w:r w:rsidRPr="00DC0C8D">
              <w:rPr>
                <w:rFonts w:ascii="Times New Roman" w:eastAsia="Times New Roman" w:hAnsi="Times New Roman" w:cs="Times New Roman"/>
                <w:b/>
                <w:sz w:val="24"/>
                <w:szCs w:val="24"/>
              </w:rPr>
              <w:lastRenderedPageBreak/>
              <w:t>Оценка</w:t>
            </w:r>
          </w:p>
        </w:tc>
        <w:tc>
          <w:tcPr>
            <w:tcW w:w="2160" w:type="dxa"/>
            <w:gridSpan w:val="4"/>
            <w:vMerge w:val="restart"/>
            <w:tcBorders>
              <w:top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Содержание и речь</w:t>
            </w:r>
          </w:p>
        </w:tc>
        <w:tc>
          <w:tcPr>
            <w:tcW w:w="1180" w:type="dxa"/>
            <w:tcBorders>
              <w:top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top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tcBorders>
              <w:top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top w:val="single" w:sz="8" w:space="0" w:color="CCCCCC"/>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60" w:type="dxa"/>
            <w:gridSpan w:val="2"/>
            <w:vMerge w:val="restart"/>
            <w:tcBorders>
              <w:top w:val="single" w:sz="8" w:space="0" w:color="CCCCCC"/>
            </w:tcBorders>
            <w:shd w:val="clear" w:color="auto" w:fill="CCCCCC"/>
            <w:vAlign w:val="bottom"/>
          </w:tcPr>
          <w:p w:rsidR="00270C51" w:rsidRPr="00DC0C8D" w:rsidRDefault="00270C51" w:rsidP="003F5E54">
            <w:pPr>
              <w:spacing w:line="0" w:lineRule="atLeast"/>
              <w:ind w:left="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Грамотность</w:t>
            </w:r>
          </w:p>
        </w:tc>
        <w:tc>
          <w:tcPr>
            <w:tcW w:w="440" w:type="dxa"/>
            <w:tcBorders>
              <w:top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top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tcBorders>
              <w:top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top w:val="single" w:sz="8" w:space="0" w:color="CCCCCC"/>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51"/>
        </w:trPr>
        <w:tc>
          <w:tcPr>
            <w:tcW w:w="920" w:type="dxa"/>
            <w:vMerge/>
            <w:tcBorders>
              <w:left w:val="single" w:sz="8" w:space="0" w:color="CCCCCC"/>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160" w:type="dxa"/>
            <w:gridSpan w:val="4"/>
            <w:vMerge/>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60" w:type="dxa"/>
            <w:gridSpan w:val="2"/>
            <w:vMerge/>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55"/>
        </w:trPr>
        <w:tc>
          <w:tcPr>
            <w:tcW w:w="920" w:type="dxa"/>
            <w:tcBorders>
              <w:left w:val="single" w:sz="8" w:space="0" w:color="CCCCCC"/>
              <w:bottom w:val="single" w:sz="8" w:space="0" w:color="CCCCCC"/>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740" w:type="dxa"/>
            <w:gridSpan w:val="3"/>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bottom w:val="single" w:sz="8" w:space="0" w:color="CCCCCC"/>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60" w:type="dxa"/>
            <w:gridSpan w:val="2"/>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tcBorders>
              <w:bottom w:val="single" w:sz="8" w:space="0" w:color="CCCCCC"/>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bottom w:val="single" w:sz="8" w:space="0" w:color="CCCCCC"/>
              <w:right w:val="single" w:sz="8" w:space="0" w:color="999999"/>
            </w:tcBorders>
            <w:shd w:val="clear" w:color="auto" w:fill="CCCCCC"/>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68"/>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266"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c>
          <w:tcPr>
            <w:tcW w:w="1740" w:type="dxa"/>
            <w:gridSpan w:val="3"/>
            <w:shd w:val="clear" w:color="auto" w:fill="auto"/>
            <w:vAlign w:val="bottom"/>
          </w:tcPr>
          <w:p w:rsidR="00270C51" w:rsidRPr="00DC0C8D" w:rsidRDefault="00270C51" w:rsidP="003F5E54">
            <w:pPr>
              <w:spacing w:line="266"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Содержание</w:t>
            </w:r>
          </w:p>
        </w:tc>
        <w:tc>
          <w:tcPr>
            <w:tcW w:w="1180" w:type="dxa"/>
            <w:shd w:val="clear" w:color="auto" w:fill="auto"/>
            <w:vAlign w:val="bottom"/>
          </w:tcPr>
          <w:p w:rsidR="00270C51" w:rsidRPr="00DC0C8D" w:rsidRDefault="00270C51" w:rsidP="003F5E54">
            <w:pPr>
              <w:spacing w:line="266"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работы</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20" w:type="dxa"/>
            <w:gridSpan w:val="2"/>
            <w:tcBorders>
              <w:right w:val="single" w:sz="8" w:space="0" w:color="CCCCCC"/>
            </w:tcBorders>
            <w:shd w:val="clear" w:color="auto" w:fill="auto"/>
            <w:vAlign w:val="bottom"/>
          </w:tcPr>
          <w:p w:rsidR="00270C51" w:rsidRPr="00DC0C8D" w:rsidRDefault="00270C51" w:rsidP="003F5E54">
            <w:pPr>
              <w:spacing w:line="266"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полностью</w:t>
            </w:r>
          </w:p>
        </w:tc>
        <w:tc>
          <w:tcPr>
            <w:tcW w:w="1460" w:type="dxa"/>
            <w:gridSpan w:val="2"/>
            <w:shd w:val="clear" w:color="auto" w:fill="auto"/>
            <w:vAlign w:val="bottom"/>
          </w:tcPr>
          <w:p w:rsidR="00270C51" w:rsidRPr="00DC0C8D" w:rsidRDefault="00270C51" w:rsidP="003F5E54">
            <w:pPr>
              <w:spacing w:line="268" w:lineRule="exact"/>
              <w:ind w:left="2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u w:val="single"/>
              </w:rPr>
              <w:t>Допускаются</w:t>
            </w:r>
            <w:r w:rsidRPr="00DC0C8D">
              <w:rPr>
                <w:rFonts w:ascii="Times New Roman" w:eastAsia="Times New Roman" w:hAnsi="Times New Roman" w:cs="Times New Roman"/>
                <w:w w:val="99"/>
                <w:sz w:val="24"/>
                <w:szCs w:val="24"/>
              </w:rPr>
              <w:t>:</w:t>
            </w: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920" w:type="dxa"/>
            <w:gridSpan w:val="4"/>
            <w:shd w:val="clear" w:color="auto" w:fill="auto"/>
            <w:vAlign w:val="bottom"/>
          </w:tcPr>
          <w:p w:rsidR="00270C51" w:rsidRPr="00DC0C8D" w:rsidRDefault="00270C51" w:rsidP="003F5E54">
            <w:pPr>
              <w:spacing w:line="27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соответствует теме.</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c>
          <w:tcPr>
            <w:tcW w:w="2060" w:type="dxa"/>
            <w:gridSpan w:val="3"/>
            <w:vMerge w:val="restart"/>
            <w:shd w:val="clear" w:color="auto" w:fill="auto"/>
            <w:vAlign w:val="bottom"/>
          </w:tcPr>
          <w:p w:rsidR="00270C51" w:rsidRPr="00DC0C8D" w:rsidRDefault="00270C51" w:rsidP="003F5E54">
            <w:pPr>
              <w:spacing w:line="0" w:lineRule="atLeast"/>
              <w:ind w:left="1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орфографическая,</w:t>
            </w:r>
          </w:p>
        </w:tc>
        <w:tc>
          <w:tcPr>
            <w:tcW w:w="720" w:type="dxa"/>
            <w:vMerge w:val="restart"/>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или</w:t>
            </w:r>
          </w:p>
        </w:tc>
        <w:tc>
          <w:tcPr>
            <w:tcW w:w="460" w:type="dxa"/>
            <w:vMerge w:val="restart"/>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r>
      <w:tr w:rsidR="00270C51" w:rsidRPr="00DC0C8D" w:rsidTr="003F5E54">
        <w:trPr>
          <w:trHeight w:val="199"/>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val="restart"/>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w:t>
            </w:r>
          </w:p>
        </w:tc>
        <w:tc>
          <w:tcPr>
            <w:tcW w:w="4480" w:type="dxa"/>
            <w:gridSpan w:val="6"/>
            <w:vMerge w:val="restart"/>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Фактические ошибки отсутствуют.</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060" w:type="dxa"/>
            <w:gridSpan w:val="3"/>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vMerge/>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77"/>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900" w:type="dxa"/>
            <w:gridSpan w:val="3"/>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пунктуационная,</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vMerge w:val="restart"/>
            <w:shd w:val="clear" w:color="auto" w:fill="auto"/>
            <w:vAlign w:val="bottom"/>
          </w:tcPr>
          <w:p w:rsidR="00270C51" w:rsidRPr="00DC0C8D" w:rsidRDefault="00270C51" w:rsidP="003F5E54">
            <w:pPr>
              <w:spacing w:line="0" w:lineRule="atLeast"/>
              <w:ind w:right="220"/>
              <w:jc w:val="both"/>
              <w:rPr>
                <w:rFonts w:ascii="Times New Roman" w:eastAsia="Times New Roman" w:hAnsi="Times New Roman" w:cs="Times New Roman"/>
                <w:w w:val="95"/>
                <w:sz w:val="24"/>
                <w:szCs w:val="24"/>
              </w:rPr>
            </w:pPr>
            <w:r w:rsidRPr="00DC0C8D">
              <w:rPr>
                <w:rFonts w:ascii="Times New Roman" w:eastAsia="Times New Roman" w:hAnsi="Times New Roman" w:cs="Times New Roman"/>
                <w:w w:val="95"/>
                <w:sz w:val="24"/>
                <w:szCs w:val="24"/>
              </w:rPr>
              <w:t>или</w:t>
            </w:r>
          </w:p>
        </w:tc>
        <w:tc>
          <w:tcPr>
            <w:tcW w:w="460" w:type="dxa"/>
            <w:vMerge w:val="restart"/>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r>
      <w:tr w:rsidR="00270C51" w:rsidRPr="00DC0C8D" w:rsidTr="003F5E54">
        <w:trPr>
          <w:trHeight w:val="199"/>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val="restart"/>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w:t>
            </w:r>
          </w:p>
        </w:tc>
        <w:tc>
          <w:tcPr>
            <w:tcW w:w="4480" w:type="dxa"/>
            <w:gridSpan w:val="6"/>
            <w:vMerge w:val="restart"/>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Содержание излагается последовательно.</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900" w:type="dxa"/>
            <w:gridSpan w:val="3"/>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vMerge/>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77"/>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100" w:type="dxa"/>
            <w:gridSpan w:val="5"/>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грамматическая ошибки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отличается   богатством   словаря,</w:t>
            </w:r>
          </w:p>
        </w:tc>
        <w:tc>
          <w:tcPr>
            <w:tcW w:w="3100" w:type="dxa"/>
            <w:gridSpan w:val="5"/>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88"/>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ind w:left="4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«5»</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740" w:type="dxa"/>
            <w:gridSpan w:val="3"/>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разнообразием</w:t>
            </w:r>
          </w:p>
        </w:tc>
        <w:tc>
          <w:tcPr>
            <w:tcW w:w="11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900" w:type="dxa"/>
            <w:gridSpan w:val="3"/>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используемых</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6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740" w:type="dxa"/>
            <w:gridSpan w:val="3"/>
            <w:shd w:val="clear" w:color="auto" w:fill="auto"/>
            <w:vAlign w:val="bottom"/>
          </w:tcPr>
          <w:p w:rsidR="00270C51" w:rsidRPr="00DC0C8D" w:rsidRDefault="00270C51" w:rsidP="003F5E54">
            <w:pPr>
              <w:spacing w:line="26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синтаксических</w:t>
            </w:r>
          </w:p>
        </w:tc>
        <w:tc>
          <w:tcPr>
            <w:tcW w:w="1660" w:type="dxa"/>
            <w:gridSpan w:val="2"/>
            <w:shd w:val="clear" w:color="auto" w:fill="auto"/>
            <w:vAlign w:val="bottom"/>
          </w:tcPr>
          <w:p w:rsidR="00270C51" w:rsidRPr="00DC0C8D" w:rsidRDefault="00270C51" w:rsidP="003F5E54">
            <w:pPr>
              <w:spacing w:line="26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конструкций,</w:t>
            </w:r>
          </w:p>
        </w:tc>
        <w:tc>
          <w:tcPr>
            <w:tcW w:w="1420" w:type="dxa"/>
            <w:gridSpan w:val="2"/>
            <w:tcBorders>
              <w:right w:val="single" w:sz="8" w:space="0" w:color="CCCCCC"/>
            </w:tcBorders>
            <w:shd w:val="clear" w:color="auto" w:fill="auto"/>
            <w:vAlign w:val="bottom"/>
          </w:tcPr>
          <w:p w:rsidR="00270C51" w:rsidRPr="00DC0C8D" w:rsidRDefault="00270C51" w:rsidP="003F5E54">
            <w:pPr>
              <w:spacing w:line="26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точностью</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920" w:type="dxa"/>
            <w:gridSpan w:val="4"/>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словоупотребления.</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5)</w:t>
            </w:r>
          </w:p>
        </w:tc>
        <w:tc>
          <w:tcPr>
            <w:tcW w:w="1320" w:type="dxa"/>
            <w:gridSpan w:val="2"/>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w w:val="98"/>
                <w:sz w:val="24"/>
                <w:szCs w:val="24"/>
              </w:rPr>
            </w:pPr>
            <w:r w:rsidRPr="00DC0C8D">
              <w:rPr>
                <w:rFonts w:ascii="Times New Roman" w:eastAsia="Times New Roman" w:hAnsi="Times New Roman" w:cs="Times New Roman"/>
                <w:w w:val="98"/>
                <w:sz w:val="24"/>
                <w:szCs w:val="24"/>
              </w:rPr>
              <w:t>Достигнуты</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shd w:val="clear" w:color="auto" w:fill="auto"/>
            <w:vAlign w:val="bottom"/>
          </w:tcPr>
          <w:p w:rsidR="00270C51" w:rsidRPr="00DC0C8D" w:rsidRDefault="00270C51" w:rsidP="003F5E54">
            <w:pPr>
              <w:spacing w:line="0" w:lineRule="atLeast"/>
              <w:ind w:righ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стилевое</w:t>
            </w:r>
          </w:p>
        </w:tc>
        <w:tc>
          <w:tcPr>
            <w:tcW w:w="1560" w:type="dxa"/>
            <w:gridSpan w:val="2"/>
            <w:shd w:val="clear" w:color="auto" w:fill="auto"/>
            <w:vAlign w:val="bottom"/>
          </w:tcPr>
          <w:p w:rsidR="00270C51" w:rsidRPr="00DC0C8D" w:rsidRDefault="00270C51" w:rsidP="003F5E54">
            <w:pPr>
              <w:spacing w:line="0" w:lineRule="atLeast"/>
              <w:ind w:right="2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единство</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920" w:type="dxa"/>
            <w:gridSpan w:val="4"/>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выразительность текста.</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6)</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целом в работе допускается 1 недочет в</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7"/>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содержании 1-2 речевых недочета.</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39"/>
        </w:trPr>
        <w:tc>
          <w:tcPr>
            <w:tcW w:w="920" w:type="dxa"/>
            <w:tcBorders>
              <w:left w:val="single" w:sz="8" w:space="0" w:color="CCCCCC"/>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740" w:type="dxa"/>
            <w:gridSpan w:val="3"/>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20" w:type="dxa"/>
            <w:gridSpan w:val="2"/>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560" w:type="dxa"/>
            <w:gridSpan w:val="6"/>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87"/>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c>
          <w:tcPr>
            <w:tcW w:w="1740" w:type="dxa"/>
            <w:gridSpan w:val="3"/>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Содержание</w:t>
            </w:r>
          </w:p>
        </w:tc>
        <w:tc>
          <w:tcPr>
            <w:tcW w:w="1180" w:type="dxa"/>
            <w:shd w:val="clear" w:color="auto" w:fill="auto"/>
            <w:vAlign w:val="bottom"/>
          </w:tcPr>
          <w:p w:rsidR="00270C51" w:rsidRPr="00DC0C8D" w:rsidRDefault="00270C51" w:rsidP="003F5E54">
            <w:pPr>
              <w:spacing w:line="0" w:lineRule="atLeast"/>
              <w:ind w:left="1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работы</w:t>
            </w:r>
          </w:p>
        </w:tc>
        <w:tc>
          <w:tcPr>
            <w:tcW w:w="480" w:type="dxa"/>
            <w:shd w:val="clear" w:color="auto" w:fill="auto"/>
            <w:vAlign w:val="bottom"/>
          </w:tcPr>
          <w:p w:rsidR="00270C51" w:rsidRPr="00DC0C8D" w:rsidRDefault="00270C51" w:rsidP="003F5E54">
            <w:pPr>
              <w:spacing w:line="0" w:lineRule="atLeast"/>
              <w:ind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w:t>
            </w:r>
          </w:p>
        </w:tc>
        <w:tc>
          <w:tcPr>
            <w:tcW w:w="1420" w:type="dxa"/>
            <w:gridSpan w:val="2"/>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основном</w:t>
            </w:r>
          </w:p>
        </w:tc>
        <w:tc>
          <w:tcPr>
            <w:tcW w:w="3560" w:type="dxa"/>
            <w:gridSpan w:val="6"/>
            <w:tcBorders>
              <w:right w:val="single" w:sz="8" w:space="0" w:color="CCCCCC"/>
            </w:tcBorders>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Допускаются</w:t>
            </w:r>
            <w:r w:rsidRPr="00DC0C8D">
              <w:rPr>
                <w:rFonts w:ascii="Times New Roman" w:eastAsia="Times New Roman" w:hAnsi="Times New Roman" w:cs="Times New Roman"/>
                <w:sz w:val="24"/>
                <w:szCs w:val="24"/>
              </w:rPr>
              <w:t>: 2 орфографические</w:t>
            </w: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740" w:type="dxa"/>
            <w:gridSpan w:val="3"/>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соответствует</w:t>
            </w:r>
          </w:p>
        </w:tc>
        <w:tc>
          <w:tcPr>
            <w:tcW w:w="11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теме</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20" w:type="dxa"/>
            <w:gridSpan w:val="2"/>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(имеются</w:t>
            </w:r>
          </w:p>
        </w:tc>
        <w:tc>
          <w:tcPr>
            <w:tcW w:w="3560" w:type="dxa"/>
            <w:gridSpan w:val="6"/>
            <w:tcBorders>
              <w:right w:val="single" w:sz="8" w:space="0" w:color="CCCCCC"/>
            </w:tcBorders>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 2 пунктуационные ошибки, или</w:t>
            </w: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незначительные отклонения от темы).</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c>
          <w:tcPr>
            <w:tcW w:w="2060" w:type="dxa"/>
            <w:gridSpan w:val="3"/>
            <w:shd w:val="clear" w:color="auto" w:fill="auto"/>
            <w:vAlign w:val="bottom"/>
          </w:tcPr>
          <w:p w:rsidR="00270C51" w:rsidRPr="00DC0C8D" w:rsidRDefault="00270C51" w:rsidP="003F5E54">
            <w:pPr>
              <w:spacing w:line="0" w:lineRule="atLeast"/>
              <w:ind w:left="26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rPr>
              <w:t>орфографическая</w:t>
            </w:r>
          </w:p>
        </w:tc>
        <w:tc>
          <w:tcPr>
            <w:tcW w:w="720" w:type="dxa"/>
            <w:shd w:val="clear" w:color="auto" w:fill="auto"/>
            <w:vAlign w:val="bottom"/>
          </w:tcPr>
          <w:p w:rsidR="00270C51" w:rsidRPr="00DC0C8D" w:rsidRDefault="00270C51" w:rsidP="003F5E54">
            <w:pPr>
              <w:spacing w:line="0" w:lineRule="atLeast"/>
              <w:ind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w:t>
            </w: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Содержание  в</w:t>
            </w:r>
            <w:proofErr w:type="gramEnd"/>
            <w:r w:rsidRPr="00DC0C8D">
              <w:rPr>
                <w:rFonts w:ascii="Times New Roman" w:eastAsia="Times New Roman" w:hAnsi="Times New Roman" w:cs="Times New Roman"/>
                <w:sz w:val="24"/>
                <w:szCs w:val="24"/>
              </w:rPr>
              <w:t xml:space="preserve">  основном  достоверно,  но</w:t>
            </w:r>
          </w:p>
        </w:tc>
        <w:tc>
          <w:tcPr>
            <w:tcW w:w="3560" w:type="dxa"/>
            <w:gridSpan w:val="6"/>
            <w:tcBorders>
              <w:right w:val="single" w:sz="8" w:space="0" w:color="CCCCCC"/>
            </w:tcBorders>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пунктуационные  ошибки</w:t>
            </w:r>
            <w:proofErr w:type="gramEnd"/>
            <w:r w:rsidRPr="00DC0C8D">
              <w:rPr>
                <w:rFonts w:ascii="Times New Roman" w:eastAsia="Times New Roman" w:hAnsi="Times New Roman" w:cs="Times New Roman"/>
                <w:sz w:val="24"/>
                <w:szCs w:val="24"/>
              </w:rPr>
              <w:t>,  или  4</w:t>
            </w: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имеются</w:t>
            </w:r>
          </w:p>
        </w:tc>
        <w:tc>
          <w:tcPr>
            <w:tcW w:w="1600" w:type="dxa"/>
            <w:gridSpan w:val="2"/>
            <w:shd w:val="clear" w:color="auto" w:fill="auto"/>
            <w:vAlign w:val="bottom"/>
          </w:tcPr>
          <w:p w:rsidR="00270C51" w:rsidRPr="00DC0C8D" w:rsidRDefault="00270C51" w:rsidP="003F5E54">
            <w:pPr>
              <w:spacing w:line="0" w:lineRule="atLeast"/>
              <w:ind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единичные</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20" w:type="dxa"/>
            <w:gridSpan w:val="2"/>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фактические</w:t>
            </w:r>
          </w:p>
        </w:tc>
        <w:tc>
          <w:tcPr>
            <w:tcW w:w="1900" w:type="dxa"/>
            <w:gridSpan w:val="3"/>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пунктуационные</w:t>
            </w:r>
          </w:p>
        </w:tc>
        <w:tc>
          <w:tcPr>
            <w:tcW w:w="1200" w:type="dxa"/>
            <w:gridSpan w:val="2"/>
            <w:shd w:val="clear" w:color="auto" w:fill="auto"/>
            <w:vAlign w:val="bottom"/>
          </w:tcPr>
          <w:p w:rsidR="00270C51" w:rsidRPr="00DC0C8D" w:rsidRDefault="00270C51" w:rsidP="003F5E54">
            <w:pPr>
              <w:spacing w:line="0" w:lineRule="atLeast"/>
              <w:ind w:right="1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ошибки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w:t>
            </w: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rPr>
              <w:t>неточности.</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60" w:type="dxa"/>
            <w:gridSpan w:val="2"/>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отсутствии</w:t>
            </w:r>
          </w:p>
        </w:tc>
        <w:tc>
          <w:tcPr>
            <w:tcW w:w="2100" w:type="dxa"/>
            <w:gridSpan w:val="4"/>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орфографических</w:t>
            </w:r>
          </w:p>
        </w:tc>
      </w:tr>
      <w:tr w:rsidR="00270C51" w:rsidRPr="00DC0C8D" w:rsidTr="003F5E54">
        <w:trPr>
          <w:trHeight w:val="276"/>
        </w:trPr>
        <w:tc>
          <w:tcPr>
            <w:tcW w:w="920" w:type="dxa"/>
            <w:vMerge w:val="restart"/>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ind w:left="4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«4»</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w:t>
            </w:r>
          </w:p>
        </w:tc>
        <w:tc>
          <w:tcPr>
            <w:tcW w:w="1320" w:type="dxa"/>
            <w:gridSpan w:val="2"/>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Имеются</w:t>
            </w:r>
          </w:p>
        </w:tc>
        <w:tc>
          <w:tcPr>
            <w:tcW w:w="2080" w:type="dxa"/>
            <w:gridSpan w:val="3"/>
            <w:shd w:val="clear" w:color="auto" w:fill="auto"/>
            <w:vAlign w:val="bottom"/>
          </w:tcPr>
          <w:p w:rsidR="00270C51" w:rsidRPr="00DC0C8D" w:rsidRDefault="00270C51" w:rsidP="003F5E54">
            <w:pPr>
              <w:spacing w:line="0" w:lineRule="atLeast"/>
              <w:ind w:right="1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незначительные</w:t>
            </w:r>
          </w:p>
        </w:tc>
        <w:tc>
          <w:tcPr>
            <w:tcW w:w="1420" w:type="dxa"/>
            <w:gridSpan w:val="2"/>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нарушения</w:t>
            </w:r>
          </w:p>
        </w:tc>
        <w:tc>
          <w:tcPr>
            <w:tcW w:w="1460" w:type="dxa"/>
            <w:gridSpan w:val="2"/>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ошибок,</w:t>
            </w:r>
          </w:p>
        </w:tc>
        <w:tc>
          <w:tcPr>
            <w:tcW w:w="440" w:type="dxa"/>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а</w:t>
            </w:r>
          </w:p>
        </w:tc>
        <w:tc>
          <w:tcPr>
            <w:tcW w:w="1200" w:type="dxa"/>
            <w:gridSpan w:val="2"/>
            <w:shd w:val="clear" w:color="auto" w:fill="auto"/>
            <w:vAlign w:val="bottom"/>
          </w:tcPr>
          <w:p w:rsidR="00270C51" w:rsidRPr="00DC0C8D" w:rsidRDefault="00270C51" w:rsidP="003F5E54">
            <w:pPr>
              <w:spacing w:line="0" w:lineRule="atLeast"/>
              <w:ind w:right="1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также</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w:t>
            </w:r>
          </w:p>
        </w:tc>
      </w:tr>
      <w:tr w:rsidR="00270C51" w:rsidRPr="00DC0C8D" w:rsidTr="003F5E54">
        <w:trPr>
          <w:trHeight w:val="182"/>
        </w:trPr>
        <w:tc>
          <w:tcPr>
            <w:tcW w:w="920" w:type="dxa"/>
            <w:vMerge/>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vMerge w:val="restart"/>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последовательности в изложении мыслей.</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100" w:type="dxa"/>
            <w:gridSpan w:val="5"/>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грамматические ошибки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9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100" w:type="dxa"/>
            <w:gridSpan w:val="5"/>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27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w:t>
            </w:r>
          </w:p>
        </w:tc>
        <w:tc>
          <w:tcPr>
            <w:tcW w:w="4820" w:type="dxa"/>
            <w:gridSpan w:val="7"/>
            <w:tcBorders>
              <w:right w:val="single" w:sz="8" w:space="0" w:color="CCCCCC"/>
            </w:tcBorders>
            <w:shd w:val="clear" w:color="auto" w:fill="auto"/>
            <w:vAlign w:val="bottom"/>
          </w:tcPr>
          <w:p w:rsidR="00270C51" w:rsidRPr="00DC0C8D" w:rsidRDefault="00270C51" w:rsidP="003F5E54">
            <w:pPr>
              <w:spacing w:line="273" w:lineRule="exact"/>
              <w:ind w:left="8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Лексический  и</w:t>
            </w:r>
            <w:proofErr w:type="gramEnd"/>
            <w:r w:rsidRPr="00DC0C8D">
              <w:rPr>
                <w:rFonts w:ascii="Times New Roman" w:eastAsia="Times New Roman" w:hAnsi="Times New Roman" w:cs="Times New Roman"/>
                <w:sz w:val="24"/>
                <w:szCs w:val="24"/>
              </w:rPr>
              <w:t xml:space="preserve">  грамматический  строй  речи</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920" w:type="dxa"/>
            <w:gridSpan w:val="4"/>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достаточно разнообразен.</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5)</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Стиль   работы   отличается   единством   и</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0" w:type="dxa"/>
            <w:gridSpan w:val="5"/>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rPr>
              <w:t>достаточной выразительностью.</w:t>
            </w: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6)</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В  целом</w:t>
            </w:r>
            <w:proofErr w:type="gramEnd"/>
            <w:r w:rsidRPr="00DC0C8D">
              <w:rPr>
                <w:rFonts w:ascii="Times New Roman" w:eastAsia="Times New Roman" w:hAnsi="Times New Roman" w:cs="Times New Roman"/>
                <w:sz w:val="24"/>
                <w:szCs w:val="24"/>
              </w:rPr>
              <w:t xml:space="preserve">  в  работе  допускается  не  более  2</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недочетов  в</w:t>
            </w:r>
            <w:proofErr w:type="gramEnd"/>
            <w:r w:rsidRPr="00DC0C8D">
              <w:rPr>
                <w:rFonts w:ascii="Times New Roman" w:eastAsia="Times New Roman" w:hAnsi="Times New Roman" w:cs="Times New Roman"/>
                <w:sz w:val="24"/>
                <w:szCs w:val="24"/>
              </w:rPr>
              <w:t xml:space="preserve">  содержании  и  не  более  3-4</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920" w:type="dxa"/>
            <w:gridSpan w:val="4"/>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речевых недочетов.</w:t>
            </w: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39"/>
        </w:trPr>
        <w:tc>
          <w:tcPr>
            <w:tcW w:w="920" w:type="dxa"/>
            <w:tcBorders>
              <w:left w:val="single" w:sz="8" w:space="0" w:color="CCCCCC"/>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280" w:type="dxa"/>
            <w:gridSpan w:val="2"/>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900" w:type="dxa"/>
            <w:gridSpan w:val="3"/>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60" w:type="dxa"/>
            <w:gridSpan w:val="2"/>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89"/>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c>
          <w:tcPr>
            <w:tcW w:w="460" w:type="dxa"/>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w:t>
            </w:r>
          </w:p>
        </w:tc>
        <w:tc>
          <w:tcPr>
            <w:tcW w:w="1280" w:type="dxa"/>
            <w:gridSpan w:val="2"/>
            <w:shd w:val="clear" w:color="auto" w:fill="auto"/>
            <w:vAlign w:val="bottom"/>
          </w:tcPr>
          <w:p w:rsidR="00270C51" w:rsidRPr="00DC0C8D" w:rsidRDefault="00270C51" w:rsidP="003F5E54">
            <w:pPr>
              <w:spacing w:line="0" w:lineRule="atLeast"/>
              <w:ind w:left="2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работе</w:t>
            </w:r>
          </w:p>
        </w:tc>
        <w:tc>
          <w:tcPr>
            <w:tcW w:w="11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допущены</w:t>
            </w:r>
          </w:p>
        </w:tc>
        <w:tc>
          <w:tcPr>
            <w:tcW w:w="1900" w:type="dxa"/>
            <w:gridSpan w:val="3"/>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существенные</w:t>
            </w:r>
          </w:p>
        </w:tc>
        <w:tc>
          <w:tcPr>
            <w:tcW w:w="1460" w:type="dxa"/>
            <w:gridSpan w:val="2"/>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u w:val="single"/>
              </w:rPr>
              <w:t>Допускаются</w:t>
            </w:r>
            <w:r w:rsidRPr="00DC0C8D">
              <w:rPr>
                <w:rFonts w:ascii="Times New Roman" w:eastAsia="Times New Roman" w:hAnsi="Times New Roman" w:cs="Times New Roman"/>
                <w:w w:val="99"/>
                <w:sz w:val="24"/>
                <w:szCs w:val="24"/>
              </w:rPr>
              <w:t>:</w:t>
            </w: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270C51" w:rsidRPr="00DC0C8D" w:rsidRDefault="00270C51" w:rsidP="003F5E54">
            <w:pPr>
              <w:spacing w:line="27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отклонения</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380" w:type="dxa"/>
            <w:gridSpan w:val="4"/>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 орфографические и</w:t>
            </w: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Работа  достоверна</w:t>
            </w:r>
            <w:proofErr w:type="gramEnd"/>
            <w:r w:rsidRPr="00DC0C8D">
              <w:rPr>
                <w:rFonts w:ascii="Times New Roman" w:eastAsia="Times New Roman" w:hAnsi="Times New Roman" w:cs="Times New Roman"/>
                <w:sz w:val="24"/>
                <w:szCs w:val="24"/>
              </w:rPr>
              <w:t xml:space="preserve">  в  главном,  но  в  ней</w:t>
            </w:r>
          </w:p>
        </w:tc>
        <w:tc>
          <w:tcPr>
            <w:tcW w:w="2380" w:type="dxa"/>
            <w:gridSpan w:val="4"/>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353"/>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val="restart"/>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имеются отдельные фактические неточности.</w:t>
            </w:r>
          </w:p>
        </w:tc>
        <w:tc>
          <w:tcPr>
            <w:tcW w:w="3100" w:type="dxa"/>
            <w:gridSpan w:val="5"/>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 пунктуационные ошибки,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11"/>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270C51" w:rsidRPr="00DC0C8D" w:rsidRDefault="00270C51" w:rsidP="003F5E54">
            <w:pPr>
              <w:spacing w:line="210"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Допущены</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660" w:type="dxa"/>
            <w:gridSpan w:val="2"/>
            <w:shd w:val="clear" w:color="auto" w:fill="auto"/>
            <w:vAlign w:val="bottom"/>
          </w:tcPr>
          <w:p w:rsidR="00270C51" w:rsidRPr="00DC0C8D" w:rsidRDefault="00270C51" w:rsidP="003F5E54">
            <w:pPr>
              <w:spacing w:line="210" w:lineRule="exact"/>
              <w:ind w:left="1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отдельные</w:t>
            </w:r>
          </w:p>
        </w:tc>
        <w:tc>
          <w:tcPr>
            <w:tcW w:w="1420" w:type="dxa"/>
            <w:gridSpan w:val="2"/>
            <w:tcBorders>
              <w:right w:val="single" w:sz="8" w:space="0" w:color="CCCCCC"/>
            </w:tcBorders>
            <w:shd w:val="clear" w:color="auto" w:fill="auto"/>
            <w:vAlign w:val="bottom"/>
          </w:tcPr>
          <w:p w:rsidR="00270C51" w:rsidRPr="00DC0C8D" w:rsidRDefault="00270C51" w:rsidP="003F5E54">
            <w:pPr>
              <w:spacing w:line="210"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нарушения</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0" w:type="dxa"/>
            <w:gridSpan w:val="5"/>
            <w:shd w:val="clear" w:color="auto" w:fill="auto"/>
            <w:vAlign w:val="bottom"/>
          </w:tcPr>
          <w:p w:rsidR="00270C51" w:rsidRPr="00DC0C8D" w:rsidRDefault="00270C51" w:rsidP="003F5E54">
            <w:pPr>
              <w:spacing w:line="26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последовательности изложения</w:t>
            </w: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380" w:type="dxa"/>
            <w:gridSpan w:val="4"/>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или 3 </w:t>
            </w:r>
            <w:proofErr w:type="spellStart"/>
            <w:r w:rsidRPr="00DC0C8D">
              <w:rPr>
                <w:rFonts w:ascii="Times New Roman" w:eastAsia="Times New Roman" w:hAnsi="Times New Roman" w:cs="Times New Roman"/>
                <w:sz w:val="24"/>
                <w:szCs w:val="24"/>
              </w:rPr>
              <w:t>орф</w:t>
            </w:r>
            <w:proofErr w:type="spellEnd"/>
            <w:r w:rsidRPr="00DC0C8D">
              <w:rPr>
                <w:rFonts w:ascii="Times New Roman" w:eastAsia="Times New Roman" w:hAnsi="Times New Roman" w:cs="Times New Roman"/>
                <w:sz w:val="24"/>
                <w:szCs w:val="24"/>
              </w:rPr>
              <w:t xml:space="preserve">. и 5 </w:t>
            </w:r>
            <w:proofErr w:type="spellStart"/>
            <w:proofErr w:type="gram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w:t>
            </w:r>
            <w:proofErr w:type="gramEnd"/>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ind w:left="4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«3»</w:t>
            </w:r>
          </w:p>
        </w:tc>
        <w:tc>
          <w:tcPr>
            <w:tcW w:w="420" w:type="dxa"/>
            <w:shd w:val="clear" w:color="auto" w:fill="auto"/>
            <w:vAlign w:val="bottom"/>
          </w:tcPr>
          <w:p w:rsidR="00270C51" w:rsidRPr="00DC0C8D" w:rsidRDefault="00270C51" w:rsidP="003F5E54">
            <w:pPr>
              <w:spacing w:line="26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w:t>
            </w:r>
          </w:p>
        </w:tc>
        <w:tc>
          <w:tcPr>
            <w:tcW w:w="4820" w:type="dxa"/>
            <w:gridSpan w:val="7"/>
            <w:tcBorders>
              <w:right w:val="single" w:sz="8" w:space="0" w:color="CCCCCC"/>
            </w:tcBorders>
            <w:shd w:val="clear" w:color="auto" w:fill="auto"/>
            <w:vAlign w:val="bottom"/>
          </w:tcPr>
          <w:p w:rsidR="00270C51" w:rsidRPr="00DC0C8D" w:rsidRDefault="00270C51" w:rsidP="003F5E54">
            <w:pPr>
              <w:spacing w:line="26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Беден словарь и однообразны употребляемые</w:t>
            </w:r>
          </w:p>
        </w:tc>
        <w:tc>
          <w:tcPr>
            <w:tcW w:w="3100" w:type="dxa"/>
            <w:gridSpan w:val="5"/>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или 7 </w:t>
            </w:r>
            <w:proofErr w:type="spell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 при отсутствии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6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740" w:type="dxa"/>
            <w:gridSpan w:val="3"/>
            <w:shd w:val="clear" w:color="auto" w:fill="auto"/>
            <w:vAlign w:val="bottom"/>
          </w:tcPr>
          <w:p w:rsidR="00270C51" w:rsidRPr="00DC0C8D" w:rsidRDefault="00270C51" w:rsidP="003F5E54">
            <w:pPr>
              <w:spacing w:line="26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синтаксические</w:t>
            </w:r>
          </w:p>
        </w:tc>
        <w:tc>
          <w:tcPr>
            <w:tcW w:w="1660" w:type="dxa"/>
            <w:gridSpan w:val="2"/>
            <w:shd w:val="clear" w:color="auto" w:fill="auto"/>
            <w:vAlign w:val="bottom"/>
          </w:tcPr>
          <w:p w:rsidR="00270C51" w:rsidRPr="00DC0C8D" w:rsidRDefault="00270C51" w:rsidP="003F5E54">
            <w:pPr>
              <w:spacing w:line="26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конструкции,</w:t>
            </w:r>
          </w:p>
        </w:tc>
        <w:tc>
          <w:tcPr>
            <w:tcW w:w="1420" w:type="dxa"/>
            <w:gridSpan w:val="2"/>
            <w:tcBorders>
              <w:right w:val="single" w:sz="8" w:space="0" w:color="CCCCCC"/>
            </w:tcBorders>
            <w:shd w:val="clear" w:color="auto" w:fill="auto"/>
            <w:vAlign w:val="bottom"/>
          </w:tcPr>
          <w:p w:rsidR="00270C51" w:rsidRPr="00DC0C8D" w:rsidRDefault="00270C51" w:rsidP="003F5E54">
            <w:pPr>
              <w:spacing w:line="26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встречается</w:t>
            </w:r>
          </w:p>
        </w:tc>
        <w:tc>
          <w:tcPr>
            <w:tcW w:w="3100" w:type="dxa"/>
            <w:gridSpan w:val="5"/>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7"/>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shd w:val="clear" w:color="auto" w:fill="auto"/>
            <w:vAlign w:val="bottom"/>
          </w:tcPr>
          <w:p w:rsidR="00270C51" w:rsidRPr="00DC0C8D" w:rsidRDefault="00270C51" w:rsidP="003F5E54">
            <w:pPr>
              <w:spacing w:line="275"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неправильное словоупотребление.</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100" w:type="dxa"/>
            <w:gridSpan w:val="5"/>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орфографических (в 5 </w:t>
            </w:r>
            <w:proofErr w:type="spellStart"/>
            <w:proofErr w:type="gramStart"/>
            <w:r w:rsidRPr="00DC0C8D">
              <w:rPr>
                <w:rFonts w:ascii="Times New Roman" w:eastAsia="Times New Roman" w:hAnsi="Times New Roman" w:cs="Times New Roman"/>
                <w:sz w:val="24"/>
                <w:szCs w:val="24"/>
              </w:rPr>
              <w:t>кл</w:t>
            </w:r>
            <w:proofErr w:type="spellEnd"/>
            <w:r w:rsidRPr="00DC0C8D">
              <w:rPr>
                <w:rFonts w:ascii="Times New Roman" w:eastAsia="Times New Roman" w:hAnsi="Times New Roman" w:cs="Times New Roman"/>
                <w:sz w:val="24"/>
                <w:szCs w:val="24"/>
              </w:rPr>
              <w:t>.-</w:t>
            </w:r>
            <w:proofErr w:type="gramEnd"/>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5)</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Стиль работы не отличается единством, речь</w:t>
            </w:r>
          </w:p>
        </w:tc>
        <w:tc>
          <w:tcPr>
            <w:tcW w:w="3100" w:type="dxa"/>
            <w:gridSpan w:val="5"/>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0" w:type="dxa"/>
            <w:gridSpan w:val="5"/>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недостаточно выразительна.</w:t>
            </w: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100" w:type="dxa"/>
            <w:gridSpan w:val="5"/>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5 </w:t>
            </w:r>
            <w:proofErr w:type="spellStart"/>
            <w:r w:rsidRPr="00DC0C8D">
              <w:rPr>
                <w:rFonts w:ascii="Times New Roman" w:eastAsia="Times New Roman" w:hAnsi="Times New Roman" w:cs="Times New Roman"/>
                <w:sz w:val="24"/>
                <w:szCs w:val="24"/>
              </w:rPr>
              <w:t>орф</w:t>
            </w:r>
            <w:proofErr w:type="spellEnd"/>
            <w:r w:rsidRPr="00DC0C8D">
              <w:rPr>
                <w:rFonts w:ascii="Times New Roman" w:eastAsia="Times New Roman" w:hAnsi="Times New Roman" w:cs="Times New Roman"/>
                <w:sz w:val="24"/>
                <w:szCs w:val="24"/>
              </w:rPr>
              <w:t xml:space="preserve">. и 4 </w:t>
            </w:r>
            <w:proofErr w:type="spellStart"/>
            <w:proofErr w:type="gram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sz w:val="24"/>
                <w:szCs w:val="24"/>
              </w:rPr>
              <w:t xml:space="preserve"> а также</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6)</w:t>
            </w: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В  целом</w:t>
            </w:r>
            <w:proofErr w:type="gramEnd"/>
            <w:r w:rsidRPr="00DC0C8D">
              <w:rPr>
                <w:rFonts w:ascii="Times New Roman" w:eastAsia="Times New Roman" w:hAnsi="Times New Roman" w:cs="Times New Roman"/>
                <w:sz w:val="24"/>
                <w:szCs w:val="24"/>
              </w:rPr>
              <w:t xml:space="preserve">  в  работе  допускается  не  более  4</w:t>
            </w:r>
          </w:p>
        </w:tc>
        <w:tc>
          <w:tcPr>
            <w:tcW w:w="3100" w:type="dxa"/>
            <w:gridSpan w:val="5"/>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88"/>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20" w:type="dxa"/>
            <w:gridSpan w:val="7"/>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недочетов   в   содержании   и   5   речевых</w:t>
            </w:r>
          </w:p>
        </w:tc>
        <w:tc>
          <w:tcPr>
            <w:tcW w:w="3100" w:type="dxa"/>
            <w:gridSpan w:val="5"/>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 грамматических ошибки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6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270C51" w:rsidRPr="00DC0C8D" w:rsidRDefault="00270C51" w:rsidP="003F5E54">
            <w:pPr>
              <w:spacing w:line="26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недочетов.</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39"/>
        </w:trPr>
        <w:tc>
          <w:tcPr>
            <w:tcW w:w="920" w:type="dxa"/>
            <w:tcBorders>
              <w:left w:val="single" w:sz="8" w:space="0" w:color="CCCCCC"/>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0" w:type="dxa"/>
            <w:gridSpan w:val="5"/>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60" w:type="dxa"/>
            <w:gridSpan w:val="2"/>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89"/>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1)</w:t>
            </w:r>
          </w:p>
        </w:tc>
        <w:tc>
          <w:tcPr>
            <w:tcW w:w="3400" w:type="dxa"/>
            <w:gridSpan w:val="5"/>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не соответствует теме.</w:t>
            </w:r>
          </w:p>
        </w:tc>
        <w:tc>
          <w:tcPr>
            <w:tcW w:w="10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460" w:type="dxa"/>
            <w:gridSpan w:val="2"/>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u w:val="single"/>
              </w:rPr>
              <w:t>Допускаются</w:t>
            </w:r>
            <w:r w:rsidRPr="00DC0C8D">
              <w:rPr>
                <w:rFonts w:ascii="Times New Roman" w:eastAsia="Times New Roman" w:hAnsi="Times New Roman" w:cs="Times New Roman"/>
                <w:w w:val="99"/>
                <w:sz w:val="24"/>
                <w:szCs w:val="24"/>
              </w:rPr>
              <w:t>:</w:t>
            </w: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27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w:t>
            </w:r>
          </w:p>
        </w:tc>
        <w:tc>
          <w:tcPr>
            <w:tcW w:w="4820" w:type="dxa"/>
            <w:gridSpan w:val="7"/>
            <w:tcBorders>
              <w:right w:val="single" w:sz="8" w:space="0" w:color="CCCCCC"/>
            </w:tcBorders>
            <w:shd w:val="clear" w:color="auto" w:fill="auto"/>
            <w:vAlign w:val="bottom"/>
          </w:tcPr>
          <w:p w:rsidR="00270C51" w:rsidRPr="00DC0C8D" w:rsidRDefault="00270C51" w:rsidP="003F5E54">
            <w:pPr>
              <w:spacing w:line="273" w:lineRule="exact"/>
              <w:ind w:left="1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Допущено много фактических неточностей.</w:t>
            </w:r>
          </w:p>
        </w:tc>
        <w:tc>
          <w:tcPr>
            <w:tcW w:w="3100" w:type="dxa"/>
            <w:gridSpan w:val="5"/>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7 </w:t>
            </w:r>
            <w:proofErr w:type="spellStart"/>
            <w:r w:rsidRPr="00DC0C8D">
              <w:rPr>
                <w:rFonts w:ascii="Times New Roman" w:eastAsia="Times New Roman" w:hAnsi="Times New Roman" w:cs="Times New Roman"/>
                <w:sz w:val="24"/>
                <w:szCs w:val="24"/>
              </w:rPr>
              <w:t>орф</w:t>
            </w:r>
            <w:proofErr w:type="spellEnd"/>
            <w:proofErr w:type="gramStart"/>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sz w:val="24"/>
                <w:szCs w:val="24"/>
              </w:rPr>
              <w:t xml:space="preserve"> и 7 </w:t>
            </w:r>
            <w:proofErr w:type="spell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 ошибок, или</w:t>
            </w: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88"/>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ind w:left="4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«2»</w:t>
            </w: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w:t>
            </w:r>
          </w:p>
        </w:tc>
        <w:tc>
          <w:tcPr>
            <w:tcW w:w="1320" w:type="dxa"/>
            <w:gridSpan w:val="2"/>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Нарушена</w:t>
            </w:r>
          </w:p>
        </w:tc>
        <w:tc>
          <w:tcPr>
            <w:tcW w:w="2080" w:type="dxa"/>
            <w:gridSpan w:val="3"/>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rPr>
              <w:t>последовательность</w:t>
            </w:r>
          </w:p>
        </w:tc>
        <w:tc>
          <w:tcPr>
            <w:tcW w:w="1080" w:type="dxa"/>
            <w:shd w:val="clear" w:color="auto" w:fill="auto"/>
            <w:vAlign w:val="bottom"/>
          </w:tcPr>
          <w:p w:rsidR="00270C51" w:rsidRPr="00DC0C8D" w:rsidRDefault="00270C51" w:rsidP="003F5E54">
            <w:pPr>
              <w:spacing w:line="0" w:lineRule="atLeast"/>
              <w:ind w:right="2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мыслей</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во</w:t>
            </w:r>
          </w:p>
        </w:tc>
        <w:tc>
          <w:tcPr>
            <w:tcW w:w="3100" w:type="dxa"/>
            <w:gridSpan w:val="5"/>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6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20" w:type="dxa"/>
            <w:gridSpan w:val="7"/>
            <w:tcBorders>
              <w:right w:val="single" w:sz="8" w:space="0" w:color="CCCCCC"/>
            </w:tcBorders>
            <w:shd w:val="clear" w:color="auto" w:fill="auto"/>
            <w:vAlign w:val="bottom"/>
          </w:tcPr>
          <w:p w:rsidR="00270C51" w:rsidRPr="00DC0C8D" w:rsidRDefault="00270C51" w:rsidP="003F5E54">
            <w:pPr>
              <w:spacing w:line="26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всех частях работы, отсутствует связь между</w:t>
            </w:r>
          </w:p>
        </w:tc>
        <w:tc>
          <w:tcPr>
            <w:tcW w:w="2380" w:type="dxa"/>
            <w:gridSpan w:val="4"/>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6 </w:t>
            </w:r>
            <w:proofErr w:type="spellStart"/>
            <w:r w:rsidRPr="00DC0C8D">
              <w:rPr>
                <w:rFonts w:ascii="Times New Roman" w:eastAsia="Times New Roman" w:hAnsi="Times New Roman" w:cs="Times New Roman"/>
                <w:sz w:val="24"/>
                <w:szCs w:val="24"/>
              </w:rPr>
              <w:t>орф</w:t>
            </w:r>
            <w:proofErr w:type="spellEnd"/>
            <w:r w:rsidRPr="00DC0C8D">
              <w:rPr>
                <w:rFonts w:ascii="Times New Roman" w:eastAsia="Times New Roman" w:hAnsi="Times New Roman" w:cs="Times New Roman"/>
                <w:sz w:val="24"/>
                <w:szCs w:val="24"/>
              </w:rPr>
              <w:t xml:space="preserve">. и 8 </w:t>
            </w:r>
            <w:proofErr w:type="spellStart"/>
            <w:proofErr w:type="gram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sz w:val="24"/>
                <w:szCs w:val="24"/>
              </w:rPr>
              <w:t xml:space="preserve"> или</w:t>
            </w: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127"/>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vMerge w:val="restart"/>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ними, работа не соответствует плану.</w:t>
            </w: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380" w:type="dxa"/>
            <w:gridSpan w:val="4"/>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149"/>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80" w:type="dxa"/>
            <w:gridSpan w:val="6"/>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275"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w:t>
            </w:r>
          </w:p>
        </w:tc>
        <w:tc>
          <w:tcPr>
            <w:tcW w:w="1740" w:type="dxa"/>
            <w:gridSpan w:val="3"/>
            <w:shd w:val="clear" w:color="auto" w:fill="auto"/>
            <w:vAlign w:val="bottom"/>
          </w:tcPr>
          <w:p w:rsidR="00270C51" w:rsidRPr="00DC0C8D" w:rsidRDefault="00270C51" w:rsidP="003F5E54">
            <w:pPr>
              <w:spacing w:line="275"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Крайне   беден</w:t>
            </w:r>
          </w:p>
        </w:tc>
        <w:tc>
          <w:tcPr>
            <w:tcW w:w="1180" w:type="dxa"/>
            <w:shd w:val="clear" w:color="auto" w:fill="auto"/>
            <w:vAlign w:val="bottom"/>
          </w:tcPr>
          <w:p w:rsidR="00270C51" w:rsidRPr="00DC0C8D" w:rsidRDefault="00270C51" w:rsidP="003F5E54">
            <w:pPr>
              <w:spacing w:line="275" w:lineRule="exact"/>
              <w:ind w:righ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словарь,</w:t>
            </w:r>
          </w:p>
        </w:tc>
        <w:tc>
          <w:tcPr>
            <w:tcW w:w="1900" w:type="dxa"/>
            <w:gridSpan w:val="3"/>
            <w:tcBorders>
              <w:right w:val="single" w:sz="8" w:space="0" w:color="CCCCCC"/>
            </w:tcBorders>
            <w:shd w:val="clear" w:color="auto" w:fill="auto"/>
            <w:vAlign w:val="bottom"/>
          </w:tcPr>
          <w:p w:rsidR="00270C51" w:rsidRPr="00DC0C8D" w:rsidRDefault="00270C51" w:rsidP="003F5E54">
            <w:pPr>
              <w:spacing w:line="275"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написана</w:t>
            </w: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39"/>
        </w:trPr>
        <w:tc>
          <w:tcPr>
            <w:tcW w:w="920" w:type="dxa"/>
            <w:tcBorders>
              <w:left w:val="single" w:sz="8" w:space="0" w:color="CCCCCC"/>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86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0" w:type="dxa"/>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3F5E54">
        <w:trPr>
          <w:trHeight w:val="368"/>
        </w:trPr>
        <w:tc>
          <w:tcPr>
            <w:tcW w:w="9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86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080" w:type="dxa"/>
            <w:shd w:val="clear" w:color="auto" w:fill="auto"/>
            <w:vAlign w:val="bottom"/>
          </w:tcPr>
          <w:p w:rsidR="00270C51" w:rsidRPr="00DC0C8D" w:rsidRDefault="00270C51" w:rsidP="003F5E54">
            <w:pPr>
              <w:spacing w:line="0" w:lineRule="atLeast"/>
              <w:ind w:right="721"/>
              <w:jc w:val="both"/>
              <w:rPr>
                <w:rFonts w:ascii="Times New Roman" w:hAnsi="Times New Roman" w:cs="Times New Roman"/>
                <w:w w:val="98"/>
                <w:sz w:val="24"/>
                <w:szCs w:val="24"/>
              </w:rPr>
            </w:pPr>
            <w:r w:rsidRPr="00DC0C8D">
              <w:rPr>
                <w:rFonts w:ascii="Times New Roman" w:hAnsi="Times New Roman" w:cs="Times New Roman"/>
                <w:w w:val="98"/>
                <w:sz w:val="24"/>
                <w:szCs w:val="24"/>
              </w:rPr>
              <w:t>20</w:t>
            </w:r>
          </w:p>
        </w:tc>
        <w:tc>
          <w:tcPr>
            <w:tcW w:w="3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4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7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6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bl>
    <w:p w:rsidR="00270C51" w:rsidRPr="00DC0C8D" w:rsidRDefault="00270C51" w:rsidP="00270C51">
      <w:pPr>
        <w:spacing w:line="20"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1" locked="0" layoutInCell="0" allowOverlap="1">
                <wp:simplePos x="0" y="0"/>
                <wp:positionH relativeFrom="column">
                  <wp:posOffset>563880</wp:posOffset>
                </wp:positionH>
                <wp:positionV relativeFrom="paragraph">
                  <wp:posOffset>-9001125</wp:posOffset>
                </wp:positionV>
                <wp:extent cx="12065" cy="19685"/>
                <wp:effectExtent l="1905" t="0" r="0" b="381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9999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C306A" id="Прямоугольник 196" o:spid="_x0000_s1026" style="position:absolute;margin-left:44.4pt;margin-top:-708.75pt;width:.95pt;height: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" o:allowincell="f" fillcolor="#999" strokecolor="white"/>
            </w:pict>
          </mc:Fallback>
        </mc:AlternateContent>
      </w:r>
      <w:r w:rsidRPr="00DC0C8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1" locked="0" layoutInCell="0" allowOverlap="1">
                <wp:simplePos x="0" y="0"/>
                <wp:positionH relativeFrom="column">
                  <wp:posOffset>3897630</wp:posOffset>
                </wp:positionH>
                <wp:positionV relativeFrom="paragraph">
                  <wp:posOffset>-9001125</wp:posOffset>
                </wp:positionV>
                <wp:extent cx="12065" cy="19685"/>
                <wp:effectExtent l="1905" t="0" r="0" b="381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9999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76465" id="Прямоугольник 195" o:spid="_x0000_s1026" style="position:absolute;margin-left:306.9pt;margin-top:-708.75pt;width:.95pt;height: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" o:allowincell="f" fillcolor="#999" strokecolor="white"/>
            </w:pict>
          </mc:Fallback>
        </mc:AlternateContent>
      </w:r>
      <w:r w:rsidRPr="00DC0C8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1" locked="0" layoutInCell="0" allowOverlap="1">
                <wp:simplePos x="0" y="0"/>
                <wp:positionH relativeFrom="column">
                  <wp:posOffset>-1905</wp:posOffset>
                </wp:positionH>
                <wp:positionV relativeFrom="paragraph">
                  <wp:posOffset>-8661400</wp:posOffset>
                </wp:positionV>
                <wp:extent cx="12700" cy="26035"/>
                <wp:effectExtent l="0" t="1905" r="0" b="63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603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11E47" id="Прямоугольник 194" o:spid="_x0000_s1026" style="position:absolute;margin-left:-.15pt;margin-top:-682pt;width:1pt;height: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" o:allowincell="f" fillcolor="#ccc" strokecolor="white"/>
            </w:pict>
          </mc:Fallback>
        </mc:AlternateContent>
      </w:r>
      <w:r w:rsidRPr="00DC0C8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1" locked="0" layoutInCell="0" allowOverlap="1">
                <wp:simplePos x="0" y="0"/>
                <wp:positionH relativeFrom="column">
                  <wp:posOffset>563880</wp:posOffset>
                </wp:positionH>
                <wp:positionV relativeFrom="paragraph">
                  <wp:posOffset>-8661400</wp:posOffset>
                </wp:positionV>
                <wp:extent cx="12065" cy="26035"/>
                <wp:effectExtent l="1905" t="1905" r="0" b="635"/>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0547E" id="Прямоугольник 193" o:spid="_x0000_s1026" style="position:absolute;margin-left:44.4pt;margin-top:-682pt;width:.95pt;height:2.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" o:allowincell="f" fillcolor="#ccc" strokecolor="white"/>
            </w:pict>
          </mc:Fallback>
        </mc:AlternateContent>
      </w:r>
      <w:r w:rsidRPr="00DC0C8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1" locked="0" layoutInCell="0" allowOverlap="1">
                <wp:simplePos x="0" y="0"/>
                <wp:positionH relativeFrom="column">
                  <wp:posOffset>3897630</wp:posOffset>
                </wp:positionH>
                <wp:positionV relativeFrom="paragraph">
                  <wp:posOffset>-8661400</wp:posOffset>
                </wp:positionV>
                <wp:extent cx="12065" cy="26035"/>
                <wp:effectExtent l="1905" t="1905" r="0" b="63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3CDA5" id="Прямоугольник 192" o:spid="_x0000_s1026" style="position:absolute;margin-left:306.9pt;margin-top:-682pt;width:.95pt;height:2.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" o:allowincell="f" fillcolor="#ccc" strokecolor="white"/>
            </w:pict>
          </mc:Fallback>
        </mc:AlternateContent>
      </w:r>
    </w:p>
    <w:tbl>
      <w:tblPr>
        <w:tblW w:w="9740" w:type="dxa"/>
        <w:tblInd w:w="10" w:type="dxa"/>
        <w:tblLayout w:type="fixed"/>
        <w:tblCellMar>
          <w:left w:w="0" w:type="dxa"/>
          <w:right w:w="0" w:type="dxa"/>
        </w:tblCellMar>
        <w:tblLook w:val="0000" w:firstRow="0" w:lastRow="0" w:firstColumn="0" w:lastColumn="0" w:noHBand="0" w:noVBand="0"/>
      </w:tblPr>
      <w:tblGrid>
        <w:gridCol w:w="920"/>
        <w:gridCol w:w="420"/>
        <w:gridCol w:w="1160"/>
        <w:gridCol w:w="1620"/>
        <w:gridCol w:w="2040"/>
        <w:gridCol w:w="160"/>
        <w:gridCol w:w="3420"/>
      </w:tblGrid>
      <w:tr w:rsidR="00270C51" w:rsidRPr="00DC0C8D" w:rsidTr="00270C51">
        <w:trPr>
          <w:trHeight w:val="309"/>
        </w:trPr>
        <w:tc>
          <w:tcPr>
            <w:tcW w:w="920" w:type="dxa"/>
            <w:tcBorders>
              <w:top w:val="single" w:sz="8" w:space="0" w:color="CCCCCC"/>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top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20" w:type="dxa"/>
            <w:gridSpan w:val="3"/>
            <w:tcBorders>
              <w:top w:val="single" w:sz="8" w:space="0" w:color="CCCCCC"/>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короткими однотипными предложениями со</w:t>
            </w:r>
          </w:p>
        </w:tc>
        <w:tc>
          <w:tcPr>
            <w:tcW w:w="160" w:type="dxa"/>
            <w:tcBorders>
              <w:top w:val="single" w:sz="8" w:space="0" w:color="CCCCCC"/>
            </w:tcBorders>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rPr>
              <w:t>5</w:t>
            </w:r>
          </w:p>
        </w:tc>
        <w:tc>
          <w:tcPr>
            <w:tcW w:w="3420" w:type="dxa"/>
            <w:tcBorders>
              <w:top w:val="single" w:sz="8" w:space="0" w:color="CCCCCC"/>
              <w:right w:val="single" w:sz="8" w:space="0" w:color="CCCCCC"/>
            </w:tcBorders>
            <w:shd w:val="clear" w:color="auto" w:fill="auto"/>
            <w:vAlign w:val="bottom"/>
          </w:tcPr>
          <w:p w:rsidR="00270C51" w:rsidRPr="00DC0C8D" w:rsidRDefault="00270C51" w:rsidP="003F5E54">
            <w:pPr>
              <w:spacing w:line="0" w:lineRule="atLeast"/>
              <w:ind w:left="40"/>
              <w:jc w:val="both"/>
              <w:rPr>
                <w:rFonts w:ascii="Times New Roman" w:eastAsia="Times New Roman" w:hAnsi="Times New Roman" w:cs="Times New Roman"/>
                <w:sz w:val="24"/>
                <w:szCs w:val="24"/>
              </w:rPr>
            </w:pPr>
            <w:proofErr w:type="spellStart"/>
            <w:r w:rsidRPr="00DC0C8D">
              <w:rPr>
                <w:rFonts w:ascii="Times New Roman" w:eastAsia="Times New Roman" w:hAnsi="Times New Roman" w:cs="Times New Roman"/>
                <w:sz w:val="24"/>
                <w:szCs w:val="24"/>
              </w:rPr>
              <w:t>орф</w:t>
            </w:r>
            <w:proofErr w:type="spellEnd"/>
            <w:r w:rsidRPr="00DC0C8D">
              <w:rPr>
                <w:rFonts w:ascii="Times New Roman" w:eastAsia="Times New Roman" w:hAnsi="Times New Roman" w:cs="Times New Roman"/>
                <w:sz w:val="24"/>
                <w:szCs w:val="24"/>
              </w:rPr>
              <w:t xml:space="preserve">. и 9 </w:t>
            </w:r>
            <w:proofErr w:type="spellStart"/>
            <w:proofErr w:type="gram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sz w:val="24"/>
                <w:szCs w:val="24"/>
              </w:rPr>
              <w:t xml:space="preserve"> или</w:t>
            </w:r>
          </w:p>
        </w:tc>
      </w:tr>
      <w:tr w:rsidR="00270C51" w:rsidRPr="00DC0C8D" w:rsidTr="00270C51">
        <w:trPr>
          <w:trHeight w:val="272"/>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20" w:type="dxa"/>
            <w:gridSpan w:val="3"/>
            <w:tcBorders>
              <w:right w:val="single" w:sz="8" w:space="0" w:color="CCCCCC"/>
            </w:tcBorders>
            <w:shd w:val="clear" w:color="auto" w:fill="auto"/>
            <w:vAlign w:val="bottom"/>
          </w:tcPr>
          <w:p w:rsidR="00270C51" w:rsidRPr="00DC0C8D" w:rsidRDefault="00270C51" w:rsidP="003F5E54">
            <w:pPr>
              <w:spacing w:line="271" w:lineRule="exact"/>
              <w:ind w:left="8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слабо  выраженной</w:t>
            </w:r>
            <w:proofErr w:type="gramEnd"/>
            <w:r w:rsidRPr="00DC0C8D">
              <w:rPr>
                <w:rFonts w:ascii="Times New Roman" w:eastAsia="Times New Roman" w:hAnsi="Times New Roman" w:cs="Times New Roman"/>
                <w:sz w:val="24"/>
                <w:szCs w:val="24"/>
              </w:rPr>
              <w:t xml:space="preserve">   связью  между  ними,</w:t>
            </w:r>
          </w:p>
        </w:tc>
        <w:tc>
          <w:tcPr>
            <w:tcW w:w="160" w:type="dxa"/>
            <w:vMerge w:val="restart"/>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rPr>
              <w:t>9</w:t>
            </w:r>
          </w:p>
        </w:tc>
        <w:tc>
          <w:tcPr>
            <w:tcW w:w="3420" w:type="dxa"/>
            <w:vMerge w:val="restart"/>
            <w:tcBorders>
              <w:right w:val="single" w:sz="8" w:space="0" w:color="CCCCCC"/>
            </w:tcBorders>
            <w:shd w:val="clear" w:color="auto" w:fill="auto"/>
            <w:vAlign w:val="bottom"/>
          </w:tcPr>
          <w:p w:rsidR="00270C51" w:rsidRPr="00DC0C8D" w:rsidRDefault="00270C51" w:rsidP="003F5E54">
            <w:pPr>
              <w:spacing w:line="0" w:lineRule="atLeast"/>
              <w:ind w:left="40"/>
              <w:jc w:val="both"/>
              <w:rPr>
                <w:rFonts w:ascii="Times New Roman" w:eastAsia="Times New Roman" w:hAnsi="Times New Roman" w:cs="Times New Roman"/>
                <w:sz w:val="24"/>
                <w:szCs w:val="24"/>
              </w:rPr>
            </w:pPr>
            <w:proofErr w:type="spellStart"/>
            <w:proofErr w:type="gram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sz w:val="24"/>
                <w:szCs w:val="24"/>
              </w:rPr>
              <w:t xml:space="preserve"> или 8 </w:t>
            </w:r>
            <w:proofErr w:type="spellStart"/>
            <w:r w:rsidRPr="00DC0C8D">
              <w:rPr>
                <w:rFonts w:ascii="Times New Roman" w:eastAsia="Times New Roman" w:hAnsi="Times New Roman" w:cs="Times New Roman"/>
                <w:sz w:val="24"/>
                <w:szCs w:val="24"/>
              </w:rPr>
              <w:t>орф</w:t>
            </w:r>
            <w:proofErr w:type="spellEnd"/>
            <w:r w:rsidRPr="00DC0C8D">
              <w:rPr>
                <w:rFonts w:ascii="Times New Roman" w:eastAsia="Times New Roman" w:hAnsi="Times New Roman" w:cs="Times New Roman"/>
                <w:sz w:val="24"/>
                <w:szCs w:val="24"/>
              </w:rPr>
              <w:t xml:space="preserve">. и 5 </w:t>
            </w:r>
            <w:proofErr w:type="spellStart"/>
            <w:r w:rsidRPr="00DC0C8D">
              <w:rPr>
                <w:rFonts w:ascii="Times New Roman" w:eastAsia="Times New Roman" w:hAnsi="Times New Roman" w:cs="Times New Roman"/>
                <w:sz w:val="24"/>
                <w:szCs w:val="24"/>
              </w:rPr>
              <w:t>пунк</w:t>
            </w:r>
            <w:proofErr w:type="spellEnd"/>
            <w:r w:rsidRPr="00DC0C8D">
              <w:rPr>
                <w:rFonts w:ascii="Times New Roman" w:eastAsia="Times New Roman" w:hAnsi="Times New Roman" w:cs="Times New Roman"/>
                <w:sz w:val="24"/>
                <w:szCs w:val="24"/>
              </w:rPr>
              <w:t>.,</w:t>
            </w:r>
          </w:p>
        </w:tc>
      </w:tr>
      <w:tr w:rsidR="00270C51" w:rsidRPr="00DC0C8D" w:rsidTr="00270C51">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60" w:type="dxa"/>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часты</w:t>
            </w:r>
          </w:p>
        </w:tc>
        <w:tc>
          <w:tcPr>
            <w:tcW w:w="1620" w:type="dxa"/>
            <w:shd w:val="clear" w:color="auto" w:fill="auto"/>
            <w:vAlign w:val="bottom"/>
          </w:tcPr>
          <w:p w:rsidR="00270C51" w:rsidRPr="00DC0C8D" w:rsidRDefault="00270C51" w:rsidP="003F5E54">
            <w:pPr>
              <w:spacing w:line="0" w:lineRule="atLeast"/>
              <w:ind w:left="4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случат</w:t>
            </w:r>
          </w:p>
        </w:tc>
        <w:tc>
          <w:tcPr>
            <w:tcW w:w="2040" w:type="dxa"/>
            <w:tcBorders>
              <w:right w:val="single" w:sz="8" w:space="0" w:color="CCCCCC"/>
            </w:tcBorders>
            <w:shd w:val="clear" w:color="auto" w:fill="auto"/>
            <w:vAlign w:val="bottom"/>
          </w:tcPr>
          <w:p w:rsidR="00270C51" w:rsidRPr="00DC0C8D" w:rsidRDefault="00270C51" w:rsidP="003F5E54">
            <w:pPr>
              <w:spacing w:line="0" w:lineRule="atLeast"/>
              <w:ind w:left="480"/>
              <w:jc w:val="both"/>
              <w:rPr>
                <w:rFonts w:ascii="Times New Roman" w:eastAsia="Times New Roman" w:hAnsi="Times New Roman" w:cs="Times New Roman"/>
                <w:w w:val="99"/>
                <w:sz w:val="24"/>
                <w:szCs w:val="24"/>
              </w:rPr>
            </w:pPr>
            <w:r w:rsidRPr="00DC0C8D">
              <w:rPr>
                <w:rFonts w:ascii="Times New Roman" w:eastAsia="Times New Roman" w:hAnsi="Times New Roman" w:cs="Times New Roman"/>
                <w:w w:val="99"/>
                <w:sz w:val="24"/>
                <w:szCs w:val="24"/>
              </w:rPr>
              <w:t>неправильного</w:t>
            </w:r>
          </w:p>
        </w:tc>
        <w:tc>
          <w:tcPr>
            <w:tcW w:w="16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20" w:type="dxa"/>
            <w:vMerge/>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270C51">
        <w:trPr>
          <w:trHeight w:val="276"/>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780" w:type="dxa"/>
            <w:gridSpan w:val="2"/>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словоупотребления.</w:t>
            </w:r>
          </w:p>
        </w:tc>
        <w:tc>
          <w:tcPr>
            <w:tcW w:w="20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580" w:type="dxa"/>
            <w:gridSpan w:val="2"/>
            <w:vMerge w:val="restart"/>
            <w:tcBorders>
              <w:right w:val="single" w:sz="8" w:space="0" w:color="CCCCCC"/>
            </w:tcBorders>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а также 7 грамматических</w:t>
            </w:r>
          </w:p>
        </w:tc>
      </w:tr>
      <w:tr w:rsidR="00270C51" w:rsidRPr="00DC0C8D" w:rsidTr="00270C51">
        <w:trPr>
          <w:trHeight w:val="127"/>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val="restart"/>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5)</w:t>
            </w:r>
          </w:p>
        </w:tc>
        <w:tc>
          <w:tcPr>
            <w:tcW w:w="4820" w:type="dxa"/>
            <w:gridSpan w:val="3"/>
            <w:vMerge w:val="restart"/>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Нарушено стилевое единство текста.</w:t>
            </w:r>
          </w:p>
        </w:tc>
        <w:tc>
          <w:tcPr>
            <w:tcW w:w="3580" w:type="dxa"/>
            <w:gridSpan w:val="2"/>
            <w:vMerge/>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270C51">
        <w:trPr>
          <w:trHeight w:val="149"/>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vMerge/>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820" w:type="dxa"/>
            <w:gridSpan w:val="3"/>
            <w:vMerge/>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6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2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270C51">
        <w:trPr>
          <w:trHeight w:val="288"/>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6)</w:t>
            </w:r>
          </w:p>
        </w:tc>
        <w:tc>
          <w:tcPr>
            <w:tcW w:w="4820" w:type="dxa"/>
            <w:gridSpan w:val="3"/>
            <w:tcBorders>
              <w:right w:val="single" w:sz="8" w:space="0" w:color="CCCCCC"/>
            </w:tcBorders>
            <w:shd w:val="clear" w:color="auto" w:fill="auto"/>
            <w:vAlign w:val="bottom"/>
          </w:tcPr>
          <w:p w:rsidR="00270C51" w:rsidRPr="00DC0C8D" w:rsidRDefault="00270C51" w:rsidP="003F5E54">
            <w:pPr>
              <w:spacing w:line="0" w:lineRule="atLeas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целом в работе допущено 6 недочетов и до</w:t>
            </w:r>
          </w:p>
        </w:tc>
        <w:tc>
          <w:tcPr>
            <w:tcW w:w="3580" w:type="dxa"/>
            <w:gridSpan w:val="2"/>
            <w:tcBorders>
              <w:right w:val="single" w:sz="8" w:space="0" w:color="CCCCCC"/>
            </w:tcBorders>
            <w:shd w:val="clear" w:color="auto" w:fill="auto"/>
            <w:vAlign w:val="bottom"/>
          </w:tcPr>
          <w:p w:rsidR="00270C51" w:rsidRPr="00DC0C8D" w:rsidRDefault="00270C51" w:rsidP="003F5E54">
            <w:pPr>
              <w:spacing w:line="0" w:lineRule="atLeast"/>
              <w:ind w:lef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ошибок</w:t>
            </w:r>
          </w:p>
        </w:tc>
      </w:tr>
      <w:tr w:rsidR="00270C51" w:rsidRPr="00DC0C8D" w:rsidTr="00270C51">
        <w:trPr>
          <w:trHeight w:val="264"/>
        </w:trPr>
        <w:tc>
          <w:tcPr>
            <w:tcW w:w="920" w:type="dxa"/>
            <w:tcBorders>
              <w:left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780" w:type="dxa"/>
            <w:gridSpan w:val="2"/>
            <w:shd w:val="clear" w:color="auto" w:fill="auto"/>
            <w:vAlign w:val="bottom"/>
          </w:tcPr>
          <w:p w:rsidR="00270C51" w:rsidRPr="00DC0C8D" w:rsidRDefault="00270C51" w:rsidP="003F5E54">
            <w:pPr>
              <w:spacing w:line="263" w:lineRule="exact"/>
              <w:ind w:left="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7 речевых недочетов</w:t>
            </w:r>
          </w:p>
        </w:tc>
        <w:tc>
          <w:tcPr>
            <w:tcW w:w="204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60" w:type="dxa"/>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20" w:type="dxa"/>
            <w:tcBorders>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r w:rsidR="00270C51" w:rsidRPr="00DC0C8D" w:rsidTr="00270C51">
        <w:trPr>
          <w:trHeight w:val="41"/>
        </w:trPr>
        <w:tc>
          <w:tcPr>
            <w:tcW w:w="920" w:type="dxa"/>
            <w:tcBorders>
              <w:left w:val="single" w:sz="8" w:space="0" w:color="CCCCCC"/>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4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16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62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2040" w:type="dxa"/>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160" w:type="dxa"/>
            <w:tcBorders>
              <w:bottom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c>
          <w:tcPr>
            <w:tcW w:w="3420" w:type="dxa"/>
            <w:tcBorders>
              <w:bottom w:val="single" w:sz="8" w:space="0" w:color="CCCCCC"/>
              <w:right w:val="single" w:sz="8" w:space="0" w:color="CCCCCC"/>
            </w:tcBorders>
            <w:shd w:val="clear" w:color="auto" w:fill="auto"/>
            <w:vAlign w:val="bottom"/>
          </w:tcPr>
          <w:p w:rsidR="00270C51" w:rsidRPr="00DC0C8D" w:rsidRDefault="00270C51" w:rsidP="003F5E54">
            <w:pPr>
              <w:spacing w:line="0" w:lineRule="atLeast"/>
              <w:jc w:val="both"/>
              <w:rPr>
                <w:rFonts w:ascii="Times New Roman" w:eastAsia="Times New Roman" w:hAnsi="Times New Roman" w:cs="Times New Roman"/>
                <w:sz w:val="24"/>
                <w:szCs w:val="24"/>
              </w:rPr>
            </w:pPr>
          </w:p>
        </w:tc>
      </w:tr>
    </w:tbl>
    <w:p w:rsidR="00270C51" w:rsidRPr="00DC0C8D" w:rsidRDefault="00270C51" w:rsidP="00270C51">
      <w:pPr>
        <w:spacing w:line="0" w:lineRule="atLeast"/>
        <w:ind w:left="40"/>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Оценка обучающих работ</w:t>
      </w:r>
    </w:p>
    <w:p w:rsidR="00270C51" w:rsidRPr="00DC0C8D" w:rsidRDefault="00270C51" w:rsidP="00270C51">
      <w:pPr>
        <w:spacing w:line="207" w:lineRule="exact"/>
        <w:jc w:val="both"/>
        <w:rPr>
          <w:rFonts w:ascii="Times New Roman" w:eastAsia="Times New Roman" w:hAnsi="Times New Roman" w:cs="Times New Roman"/>
          <w:sz w:val="24"/>
          <w:szCs w:val="24"/>
        </w:rPr>
      </w:pPr>
    </w:p>
    <w:p w:rsidR="00270C51" w:rsidRPr="00DC0C8D" w:rsidRDefault="00270C51" w:rsidP="00270C51">
      <w:pPr>
        <w:numPr>
          <w:ilvl w:val="0"/>
          <w:numId w:val="29"/>
        </w:numPr>
        <w:tabs>
          <w:tab w:val="left" w:pos="580"/>
        </w:tabs>
        <w:spacing w:line="234" w:lineRule="auto"/>
        <w:ind w:left="580" w:right="4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Обучающие работы (различные упражнения и диктанты неконтрольного характера) оцениваются более строго,</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чем контрольные работы</w:t>
      </w:r>
      <w:r w:rsidRPr="00DC0C8D">
        <w:rPr>
          <w:rFonts w:ascii="Times New Roman" w:eastAsia="Times New Roman" w:hAnsi="Times New Roman" w:cs="Times New Roman"/>
          <w:sz w:val="24"/>
          <w:szCs w:val="24"/>
        </w:rPr>
        <w:t>.</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29"/>
        </w:numPr>
        <w:tabs>
          <w:tab w:val="left" w:pos="580"/>
        </w:tabs>
        <w:spacing w:line="0" w:lineRule="atLeast"/>
        <w:ind w:left="58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обучающих работ учитываются: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2"/>
          <w:numId w:val="29"/>
        </w:numPr>
        <w:tabs>
          <w:tab w:val="left" w:pos="1480"/>
        </w:tabs>
        <w:spacing w:line="0" w:lineRule="atLeast"/>
        <w:ind w:left="1480"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степень самостоятельности учащегося;</w:t>
      </w:r>
    </w:p>
    <w:p w:rsidR="00270C51" w:rsidRPr="00DC0C8D" w:rsidRDefault="00270C51" w:rsidP="00270C51">
      <w:pPr>
        <w:numPr>
          <w:ilvl w:val="2"/>
          <w:numId w:val="29"/>
        </w:numPr>
        <w:tabs>
          <w:tab w:val="left" w:pos="1480"/>
        </w:tabs>
        <w:spacing w:line="239" w:lineRule="auto"/>
        <w:ind w:left="1480"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этап обучения;</w:t>
      </w:r>
    </w:p>
    <w:p w:rsidR="00270C51" w:rsidRPr="00DC0C8D" w:rsidRDefault="00270C51" w:rsidP="00270C51">
      <w:pPr>
        <w:numPr>
          <w:ilvl w:val="2"/>
          <w:numId w:val="29"/>
        </w:numPr>
        <w:tabs>
          <w:tab w:val="left" w:pos="1480"/>
        </w:tabs>
        <w:spacing w:line="239" w:lineRule="auto"/>
        <w:ind w:left="1480"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объем работы;</w:t>
      </w:r>
    </w:p>
    <w:p w:rsidR="00270C51" w:rsidRPr="00DC0C8D" w:rsidRDefault="00270C51" w:rsidP="00270C51">
      <w:pPr>
        <w:numPr>
          <w:ilvl w:val="2"/>
          <w:numId w:val="29"/>
        </w:numPr>
        <w:tabs>
          <w:tab w:val="left" w:pos="1480"/>
        </w:tabs>
        <w:spacing w:line="239" w:lineRule="auto"/>
        <w:ind w:left="1480" w:hanging="36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четкость, аккуратность, каллиграфическая правильность письма.</w:t>
      </w:r>
    </w:p>
    <w:p w:rsidR="00270C51" w:rsidRPr="00DC0C8D" w:rsidRDefault="00270C51" w:rsidP="00270C51">
      <w:pPr>
        <w:spacing w:line="9" w:lineRule="exact"/>
        <w:jc w:val="both"/>
        <w:rPr>
          <w:rFonts w:ascii="Times New Roman" w:eastAsia="Symbol" w:hAnsi="Times New Roman" w:cs="Times New Roman"/>
          <w:sz w:val="24"/>
          <w:szCs w:val="24"/>
        </w:rPr>
      </w:pPr>
    </w:p>
    <w:p w:rsidR="00270C51" w:rsidRPr="00DC0C8D" w:rsidRDefault="00270C51" w:rsidP="00270C51">
      <w:pPr>
        <w:numPr>
          <w:ilvl w:val="0"/>
          <w:numId w:val="29"/>
        </w:numPr>
        <w:tabs>
          <w:tab w:val="left" w:pos="580"/>
        </w:tabs>
        <w:spacing w:line="237" w:lineRule="auto"/>
        <w:ind w:left="580" w:right="4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Если возможные ошибки были предупреждены в ходе работы, </w:t>
      </w:r>
      <w:r w:rsidRPr="00DC0C8D">
        <w:rPr>
          <w:rFonts w:ascii="Times New Roman" w:eastAsia="Times New Roman" w:hAnsi="Times New Roman" w:cs="Times New Roman"/>
          <w:sz w:val="24"/>
          <w:szCs w:val="24"/>
          <w:u w:val="single"/>
        </w:rPr>
        <w:t>оценки</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«5»</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и</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«4»</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ставятся только в том случае, когда ученик не допустил ошибок или допустил, но исправил ошибку</w:t>
      </w:r>
      <w:r w:rsidRPr="00DC0C8D">
        <w:rPr>
          <w:rFonts w:ascii="Times New Roman" w:eastAsia="Times New Roman" w:hAnsi="Times New Roman" w:cs="Times New Roman"/>
          <w:sz w:val="24"/>
          <w:szCs w:val="24"/>
        </w:rPr>
        <w:t xml:space="preserve">. При этом выбор одной из оценок при одинаковом уровне грамотности и содержания </w:t>
      </w:r>
      <w:r w:rsidRPr="00DC0C8D">
        <w:rPr>
          <w:rFonts w:ascii="Times New Roman" w:eastAsia="Times New Roman" w:hAnsi="Times New Roman" w:cs="Times New Roman"/>
          <w:sz w:val="24"/>
          <w:szCs w:val="24"/>
          <w:u w:val="single"/>
        </w:rPr>
        <w:t>определяется степенью аккуратности записи,</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подчеркиваний</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1"/>
          <w:numId w:val="29"/>
        </w:numPr>
        <w:tabs>
          <w:tab w:val="left" w:pos="836"/>
        </w:tabs>
        <w:spacing w:line="236" w:lineRule="auto"/>
        <w:ind w:left="580" w:right="40" w:hanging="1"/>
        <w:jc w:val="both"/>
        <w:rPr>
          <w:rFonts w:ascii="Times New Roman" w:eastAsia="Times New Roman" w:hAnsi="Times New Roman" w:cs="Times New Roman"/>
          <w:sz w:val="24"/>
          <w:szCs w:val="24"/>
          <w:u w:val="single"/>
        </w:rPr>
      </w:pPr>
      <w:r w:rsidRPr="00DC0C8D">
        <w:rPr>
          <w:rFonts w:ascii="Times New Roman" w:eastAsia="Times New Roman" w:hAnsi="Times New Roman" w:cs="Times New Roman"/>
          <w:sz w:val="24"/>
          <w:szCs w:val="24"/>
          <w:u w:val="single"/>
        </w:rPr>
        <w:t>других особенностей оформления,</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а также наличием или отсутствием описок</w:t>
      </w:r>
      <w:r w:rsidRPr="00DC0C8D">
        <w:rPr>
          <w:rFonts w:ascii="Times New Roman" w:eastAsia="Times New Roman" w:hAnsi="Times New Roman" w:cs="Times New Roman"/>
          <w:sz w:val="24"/>
          <w:szCs w:val="24"/>
        </w:rPr>
        <w:t>. В работе, превышающей по количеству слов объем диктантов для данного класса, для оценки «4» допустимо и 2 исправления ошибок.</w:t>
      </w:r>
    </w:p>
    <w:p w:rsidR="00270C51" w:rsidRPr="00DC0C8D" w:rsidRDefault="00270C51" w:rsidP="00270C51">
      <w:pPr>
        <w:spacing w:line="14" w:lineRule="exact"/>
        <w:jc w:val="both"/>
        <w:rPr>
          <w:rFonts w:ascii="Times New Roman" w:eastAsia="Times New Roman" w:hAnsi="Times New Roman" w:cs="Times New Roman"/>
          <w:sz w:val="24"/>
          <w:szCs w:val="24"/>
          <w:u w:val="single"/>
        </w:rPr>
      </w:pPr>
    </w:p>
    <w:p w:rsidR="00270C51" w:rsidRPr="00DC0C8D" w:rsidRDefault="00270C51" w:rsidP="00270C51">
      <w:pPr>
        <w:numPr>
          <w:ilvl w:val="0"/>
          <w:numId w:val="29"/>
        </w:numPr>
        <w:tabs>
          <w:tab w:val="left" w:pos="580"/>
        </w:tabs>
        <w:spacing w:line="234" w:lineRule="auto"/>
        <w:ind w:left="580" w:right="4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Первая и вторая работа</w:t>
      </w:r>
      <w:r w:rsidRPr="00DC0C8D">
        <w:rPr>
          <w:rFonts w:ascii="Times New Roman" w:eastAsia="Times New Roman" w:hAnsi="Times New Roman" w:cs="Times New Roman"/>
          <w:sz w:val="24"/>
          <w:szCs w:val="24"/>
        </w:rPr>
        <w:t xml:space="preserve">, как классная, так и домашняя, </w:t>
      </w:r>
      <w:r w:rsidRPr="00DC0C8D">
        <w:rPr>
          <w:rFonts w:ascii="Times New Roman" w:eastAsia="Times New Roman" w:hAnsi="Times New Roman" w:cs="Times New Roman"/>
          <w:sz w:val="24"/>
          <w:szCs w:val="24"/>
          <w:u w:val="single"/>
        </w:rPr>
        <w:t>при закреплении определенного</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умения или навыка проверяется,</w:t>
      </w:r>
      <w:r w:rsidRPr="00DC0C8D">
        <w:rPr>
          <w:rFonts w:ascii="Times New Roman" w:eastAsia="Times New Roman" w:hAnsi="Times New Roman" w:cs="Times New Roman"/>
          <w:sz w:val="24"/>
          <w:szCs w:val="24"/>
        </w:rPr>
        <w:t xml:space="preserve"> </w:t>
      </w:r>
      <w:r w:rsidRPr="00DC0C8D">
        <w:rPr>
          <w:rFonts w:ascii="Times New Roman" w:eastAsia="Times New Roman" w:hAnsi="Times New Roman" w:cs="Times New Roman"/>
          <w:sz w:val="24"/>
          <w:szCs w:val="24"/>
          <w:u w:val="single"/>
        </w:rPr>
        <w:t>но по усмотрению учителя может не оцениваться</w:t>
      </w:r>
      <w:r w:rsidRPr="00DC0C8D">
        <w:rPr>
          <w:rFonts w:ascii="Times New Roman" w:eastAsia="Times New Roman" w:hAnsi="Times New Roman" w:cs="Times New Roman"/>
          <w:sz w:val="24"/>
          <w:szCs w:val="24"/>
        </w:rPr>
        <w:t>.</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29"/>
        </w:numPr>
        <w:tabs>
          <w:tab w:val="left" w:pos="580"/>
        </w:tabs>
        <w:spacing w:line="236" w:lineRule="auto"/>
        <w:ind w:left="580" w:right="4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Самостоятельные работы</w:t>
      </w:r>
      <w:r w:rsidRPr="00DC0C8D">
        <w:rPr>
          <w:rFonts w:ascii="Times New Roman" w:eastAsia="Times New Roman" w:hAnsi="Times New Roman" w:cs="Times New Roman"/>
          <w:sz w:val="24"/>
          <w:szCs w:val="24"/>
        </w:rPr>
        <w:t>,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270C51" w:rsidRPr="00DC0C8D" w:rsidRDefault="00270C51" w:rsidP="00270C51">
      <w:pPr>
        <w:spacing w:line="20" w:lineRule="exact"/>
        <w:jc w:val="both"/>
        <w:rPr>
          <w:rFonts w:ascii="Times New Roman" w:eastAsia="Times New Roman" w:hAnsi="Times New Roman" w:cs="Times New Roman"/>
          <w:sz w:val="24"/>
          <w:szCs w:val="24"/>
        </w:rPr>
        <w:sectPr w:rsidR="00270C51" w:rsidRPr="00DC0C8D">
          <w:pgSz w:w="11900" w:h="16838"/>
          <w:pgMar w:top="1167" w:right="800" w:bottom="1440" w:left="1380" w:header="0" w:footer="0" w:gutter="0"/>
          <w:cols w:space="0" w:equalWidth="0">
            <w:col w:w="9720"/>
          </w:cols>
          <w:docGrid w:linePitch="360"/>
        </w:sectPr>
      </w:pPr>
    </w:p>
    <w:p w:rsidR="00270C51" w:rsidRPr="00DC0C8D" w:rsidRDefault="00270C51" w:rsidP="00270C51">
      <w:pPr>
        <w:spacing w:line="200" w:lineRule="exact"/>
        <w:jc w:val="both"/>
        <w:rPr>
          <w:rFonts w:ascii="Times New Roman" w:eastAsia="Times New Roman" w:hAnsi="Times New Roman" w:cs="Times New Roman"/>
          <w:sz w:val="24"/>
          <w:szCs w:val="24"/>
        </w:rPr>
      </w:pPr>
      <w:bookmarkStart w:id="19" w:name="page21"/>
      <w:bookmarkEnd w:id="19"/>
    </w:p>
    <w:p w:rsidR="00270C51" w:rsidRPr="00DC0C8D" w:rsidRDefault="00270C51" w:rsidP="00270C51">
      <w:pPr>
        <w:spacing w:line="272" w:lineRule="exact"/>
        <w:jc w:val="both"/>
        <w:rPr>
          <w:rFonts w:ascii="Times New Roman" w:eastAsia="Times New Roman" w:hAnsi="Times New Roman" w:cs="Times New Roman"/>
          <w:sz w:val="24"/>
          <w:szCs w:val="24"/>
        </w:rPr>
      </w:pPr>
    </w:p>
    <w:p w:rsidR="00270C51" w:rsidRPr="00DC0C8D" w:rsidRDefault="00270C51" w:rsidP="00270C51">
      <w:pPr>
        <w:spacing w:line="19"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40" w:right="3640"/>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Критерии и нормативы оценки языкового оформления изложений и сочинений</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numPr>
          <w:ilvl w:val="0"/>
          <w:numId w:val="30"/>
        </w:numPr>
        <w:tabs>
          <w:tab w:val="left" w:pos="580"/>
        </w:tabs>
        <w:spacing w:line="237" w:lineRule="auto"/>
        <w:ind w:left="580" w:right="4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2"/>
          <w:numId w:val="30"/>
        </w:numPr>
        <w:tabs>
          <w:tab w:val="left" w:pos="1300"/>
        </w:tabs>
        <w:spacing w:line="0" w:lineRule="atLeast"/>
        <w:ind w:left="1300"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богатство (разнообразие) словаря и грамматического строя речи;</w:t>
      </w:r>
    </w:p>
    <w:p w:rsidR="00270C51" w:rsidRPr="00DC0C8D" w:rsidRDefault="00270C51" w:rsidP="00270C51">
      <w:pPr>
        <w:numPr>
          <w:ilvl w:val="2"/>
          <w:numId w:val="30"/>
        </w:numPr>
        <w:tabs>
          <w:tab w:val="left" w:pos="1300"/>
        </w:tabs>
        <w:spacing w:line="239" w:lineRule="auto"/>
        <w:ind w:left="1300"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стилевое единство и выразительность речи;</w:t>
      </w:r>
    </w:p>
    <w:p w:rsidR="00270C51" w:rsidRPr="00DC0C8D" w:rsidRDefault="00270C51" w:rsidP="00270C51">
      <w:pPr>
        <w:numPr>
          <w:ilvl w:val="2"/>
          <w:numId w:val="30"/>
        </w:numPr>
        <w:tabs>
          <w:tab w:val="left" w:pos="1300"/>
        </w:tabs>
        <w:spacing w:line="239" w:lineRule="auto"/>
        <w:ind w:left="1300"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правильность и уместность употребления языковых средств.</w:t>
      </w:r>
    </w:p>
    <w:p w:rsidR="00270C51" w:rsidRPr="00DC0C8D" w:rsidRDefault="00270C51" w:rsidP="00270C51">
      <w:pPr>
        <w:spacing w:line="12" w:lineRule="exact"/>
        <w:jc w:val="both"/>
        <w:rPr>
          <w:rFonts w:ascii="Times New Roman" w:eastAsia="Symbol" w:hAnsi="Times New Roman" w:cs="Times New Roman"/>
          <w:sz w:val="24"/>
          <w:szCs w:val="24"/>
        </w:rPr>
      </w:pPr>
    </w:p>
    <w:p w:rsidR="00270C51" w:rsidRPr="00DC0C8D" w:rsidRDefault="00270C51" w:rsidP="00270C51">
      <w:pPr>
        <w:numPr>
          <w:ilvl w:val="0"/>
          <w:numId w:val="30"/>
        </w:numPr>
        <w:tabs>
          <w:tab w:val="left" w:pos="580"/>
        </w:tabs>
        <w:spacing w:line="236" w:lineRule="auto"/>
        <w:ind w:left="580" w:right="4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Показателями </w:t>
      </w:r>
      <w:r w:rsidRPr="00DC0C8D">
        <w:rPr>
          <w:rFonts w:ascii="Times New Roman" w:eastAsia="Times New Roman" w:hAnsi="Times New Roman" w:cs="Times New Roman"/>
          <w:b/>
          <w:sz w:val="24"/>
          <w:szCs w:val="24"/>
        </w:rPr>
        <w:t>богатства речи</w:t>
      </w:r>
      <w:r w:rsidRPr="00DC0C8D">
        <w:rPr>
          <w:rFonts w:ascii="Times New Roman" w:eastAsia="Times New Roman" w:hAnsi="Times New Roman" w:cs="Times New Roman"/>
          <w:sz w:val="24"/>
          <w:szCs w:val="24"/>
        </w:rPr>
        <w:t xml:space="preserve"> 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numPr>
          <w:ilvl w:val="0"/>
          <w:numId w:val="30"/>
        </w:numPr>
        <w:tabs>
          <w:tab w:val="left" w:pos="580"/>
        </w:tabs>
        <w:spacing w:line="0" w:lineRule="atLeast"/>
        <w:ind w:left="580"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Показатель </w:t>
      </w:r>
      <w:r w:rsidRPr="00DC0C8D">
        <w:rPr>
          <w:rFonts w:ascii="Times New Roman" w:eastAsia="Times New Roman" w:hAnsi="Times New Roman" w:cs="Times New Roman"/>
          <w:b/>
          <w:sz w:val="24"/>
          <w:szCs w:val="24"/>
        </w:rPr>
        <w:t>точности речи</w:t>
      </w:r>
      <w:r w:rsidRPr="00DC0C8D">
        <w:rPr>
          <w:rFonts w:ascii="Times New Roman" w:eastAsia="Times New Roman" w:hAnsi="Times New Roman" w:cs="Times New Roman"/>
          <w:sz w:val="24"/>
          <w:szCs w:val="24"/>
        </w:rPr>
        <w:t xml:space="preserve"> - умение пользоваться синонимическими средствами языка</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numPr>
          <w:ilvl w:val="1"/>
          <w:numId w:val="30"/>
        </w:numPr>
        <w:tabs>
          <w:tab w:val="left" w:pos="786"/>
        </w:tabs>
        <w:spacing w:line="238" w:lineRule="auto"/>
        <w:ind w:left="580" w:right="4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270C51" w:rsidRPr="00DC0C8D" w:rsidRDefault="00270C51" w:rsidP="00270C51">
      <w:pPr>
        <w:numPr>
          <w:ilvl w:val="0"/>
          <w:numId w:val="31"/>
        </w:numPr>
        <w:tabs>
          <w:tab w:val="left" w:pos="541"/>
        </w:tabs>
        <w:spacing w:line="238" w:lineRule="auto"/>
        <w:ind w:left="541" w:hanging="541"/>
        <w:jc w:val="both"/>
        <w:rPr>
          <w:rFonts w:ascii="Times New Roman" w:eastAsia="Times New Roman" w:hAnsi="Times New Roman" w:cs="Times New Roman"/>
          <w:sz w:val="24"/>
          <w:szCs w:val="24"/>
        </w:rPr>
      </w:pPr>
      <w:bookmarkStart w:id="20" w:name="page22"/>
      <w:bookmarkEnd w:id="20"/>
      <w:r w:rsidRPr="00DC0C8D">
        <w:rPr>
          <w:rFonts w:ascii="Times New Roman" w:eastAsia="Times New Roman" w:hAnsi="Times New Roman" w:cs="Times New Roman"/>
          <w:b/>
          <w:sz w:val="24"/>
          <w:szCs w:val="24"/>
        </w:rPr>
        <w:t xml:space="preserve">Выразительность речи </w:t>
      </w:r>
      <w:r w:rsidRPr="00DC0C8D">
        <w:rPr>
          <w:rFonts w:ascii="Times New Roman" w:eastAsia="Times New Roman" w:hAnsi="Times New Roman" w:cs="Times New Roman"/>
          <w:sz w:val="24"/>
          <w:szCs w:val="24"/>
        </w:rPr>
        <w:t>предполагает такой отбор языковых средств,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которые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270C51" w:rsidRPr="00DC0C8D" w:rsidRDefault="00270C51" w:rsidP="00270C51">
      <w:pPr>
        <w:spacing w:line="18" w:lineRule="exact"/>
        <w:jc w:val="both"/>
        <w:rPr>
          <w:rFonts w:ascii="Times New Roman" w:eastAsia="Times New Roman" w:hAnsi="Times New Roman" w:cs="Times New Roman"/>
          <w:sz w:val="24"/>
          <w:szCs w:val="24"/>
        </w:rPr>
      </w:pPr>
    </w:p>
    <w:p w:rsidR="00270C51" w:rsidRPr="00DC0C8D" w:rsidRDefault="00270C51" w:rsidP="00270C51">
      <w:pPr>
        <w:numPr>
          <w:ilvl w:val="0"/>
          <w:numId w:val="31"/>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Снижает выразительность школьных сочинений использование штампов, канцеляризмов, слов со сниженной стилистической окраской, неумение пользоваться стилистическими синонимами.</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numPr>
          <w:ilvl w:val="0"/>
          <w:numId w:val="31"/>
        </w:numPr>
        <w:tabs>
          <w:tab w:val="left" w:pos="541"/>
        </w:tabs>
        <w:spacing w:line="237"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u w:val="single"/>
        </w:rPr>
        <w:t>Правильность и уместность языкового оформления</w:t>
      </w:r>
      <w:r w:rsidRPr="00DC0C8D">
        <w:rPr>
          <w:rFonts w:ascii="Times New Roman" w:eastAsia="Times New Roman" w:hAnsi="Times New Roman" w:cs="Times New Roman"/>
          <w:sz w:val="24"/>
          <w:szCs w:val="24"/>
        </w:rPr>
        <w:t xml:space="preserve">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270C51" w:rsidRPr="00DC0C8D" w:rsidRDefault="00270C51" w:rsidP="00270C51">
      <w:pPr>
        <w:spacing w:line="7"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1" locked="0" layoutInCell="0" allowOverlap="1">
                <wp:simplePos x="0" y="0"/>
                <wp:positionH relativeFrom="column">
                  <wp:posOffset>342900</wp:posOffset>
                </wp:positionH>
                <wp:positionV relativeFrom="paragraph">
                  <wp:posOffset>-1061085</wp:posOffset>
                </wp:positionV>
                <wp:extent cx="3742055" cy="0"/>
                <wp:effectExtent l="6350" t="10160" r="13970" b="889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205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AFA07" id="Прямая соединительная линия 19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3.55pt" to="321.6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" o:allowincell="f" strokeweight=".21164mm"/>
            </w:pict>
          </mc:Fallback>
        </mc:AlternateContent>
      </w:r>
    </w:p>
    <w:p w:rsidR="00270C51" w:rsidRPr="00DC0C8D" w:rsidRDefault="00270C51" w:rsidP="00270C51">
      <w:pPr>
        <w:spacing w:line="0" w:lineRule="atLeast"/>
        <w:ind w:left="1"/>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u w:val="single"/>
        </w:rPr>
        <w:t>Требования к речи учащихся</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numPr>
          <w:ilvl w:val="0"/>
          <w:numId w:val="32"/>
        </w:numPr>
        <w:tabs>
          <w:tab w:val="left" w:pos="541"/>
        </w:tabs>
        <w:spacing w:line="236"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Любое высказывание учащихся в устной и письменной форме (развернутый ответ на определенную тему, доклад, описание физического или химического опыта, рецензия на ответ товарища и т. д.) следует оценивать, учитывая:</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1"/>
          <w:numId w:val="32"/>
        </w:numPr>
        <w:tabs>
          <w:tab w:val="left" w:pos="1081"/>
        </w:tabs>
        <w:spacing w:line="0" w:lineRule="atLeast"/>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содержание высказывания;</w:t>
      </w:r>
    </w:p>
    <w:p w:rsidR="00270C51" w:rsidRPr="00DC0C8D" w:rsidRDefault="00270C51" w:rsidP="00270C51">
      <w:pPr>
        <w:numPr>
          <w:ilvl w:val="1"/>
          <w:numId w:val="32"/>
        </w:numPr>
        <w:tabs>
          <w:tab w:val="left" w:pos="1081"/>
        </w:tabs>
        <w:spacing w:line="239" w:lineRule="auto"/>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логическое построение;</w:t>
      </w:r>
    </w:p>
    <w:p w:rsidR="00270C51" w:rsidRPr="00DC0C8D" w:rsidRDefault="00270C51" w:rsidP="00270C51">
      <w:pPr>
        <w:numPr>
          <w:ilvl w:val="1"/>
          <w:numId w:val="32"/>
        </w:numPr>
        <w:tabs>
          <w:tab w:val="left" w:pos="1081"/>
        </w:tabs>
        <w:spacing w:line="239" w:lineRule="auto"/>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речевое оформление.</w:t>
      </w:r>
    </w:p>
    <w:p w:rsidR="00270C51" w:rsidRPr="00DC0C8D" w:rsidRDefault="00270C51" w:rsidP="00270C51">
      <w:pPr>
        <w:numPr>
          <w:ilvl w:val="0"/>
          <w:numId w:val="32"/>
        </w:numPr>
        <w:tabs>
          <w:tab w:val="left" w:pos="541"/>
        </w:tabs>
        <w:spacing w:line="237"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Учащиеся должны уметь:</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numPr>
          <w:ilvl w:val="1"/>
          <w:numId w:val="32"/>
        </w:numPr>
        <w:tabs>
          <w:tab w:val="left" w:pos="1081"/>
        </w:tabs>
        <w:spacing w:line="0" w:lineRule="atLeast"/>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говорить и писать на тему, соблюдая ее границы;</w:t>
      </w:r>
    </w:p>
    <w:p w:rsidR="00270C51" w:rsidRPr="00DC0C8D" w:rsidRDefault="00270C51" w:rsidP="00270C51">
      <w:pPr>
        <w:spacing w:line="29" w:lineRule="exact"/>
        <w:jc w:val="both"/>
        <w:rPr>
          <w:rFonts w:ascii="Times New Roman" w:eastAsia="Symbol" w:hAnsi="Times New Roman" w:cs="Times New Roman"/>
          <w:sz w:val="24"/>
          <w:szCs w:val="24"/>
        </w:rPr>
      </w:pPr>
    </w:p>
    <w:p w:rsidR="00270C51" w:rsidRPr="00DC0C8D" w:rsidRDefault="00270C51" w:rsidP="00270C51">
      <w:pPr>
        <w:numPr>
          <w:ilvl w:val="1"/>
          <w:numId w:val="32"/>
        </w:numPr>
        <w:tabs>
          <w:tab w:val="left" w:pos="1081"/>
        </w:tabs>
        <w:spacing w:line="0" w:lineRule="atLeast"/>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отбирать наиболее существенные факты и сведения для раскрытия темы и основной мысли высказывания;</w:t>
      </w:r>
    </w:p>
    <w:p w:rsidR="00270C51" w:rsidRPr="00DC0C8D" w:rsidRDefault="00270C51" w:rsidP="00270C51">
      <w:pPr>
        <w:spacing w:line="275" w:lineRule="exact"/>
        <w:jc w:val="both"/>
        <w:rPr>
          <w:rFonts w:ascii="Times New Roman" w:eastAsia="Symbol" w:hAnsi="Times New Roman" w:cs="Times New Roman"/>
          <w:sz w:val="24"/>
          <w:szCs w:val="24"/>
        </w:rPr>
      </w:pPr>
    </w:p>
    <w:p w:rsidR="00270C51" w:rsidRPr="00DC0C8D" w:rsidRDefault="00270C51" w:rsidP="00270C51">
      <w:pPr>
        <w:numPr>
          <w:ilvl w:val="1"/>
          <w:numId w:val="32"/>
        </w:numPr>
        <w:tabs>
          <w:tab w:val="left" w:pos="1081"/>
        </w:tabs>
        <w:spacing w:line="231" w:lineRule="auto"/>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излагать материал логично и последовательно (устанавливать причинно-следственные связи между фактами и явлениями, делать необходимые обобщения и выводы);</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1"/>
          <w:numId w:val="32"/>
        </w:numPr>
        <w:tabs>
          <w:tab w:val="left" w:pos="1081"/>
        </w:tabs>
        <w:spacing w:line="226" w:lineRule="auto"/>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lastRenderedPageBreak/>
        <w:t xml:space="preserve">правильно и точно пользоваться языковыми средствами для оформления </w:t>
      </w:r>
      <w:proofErr w:type="spellStart"/>
      <w:proofErr w:type="gramStart"/>
      <w:r w:rsidRPr="00DC0C8D">
        <w:rPr>
          <w:rFonts w:ascii="Times New Roman" w:eastAsia="Times New Roman" w:hAnsi="Times New Roman" w:cs="Times New Roman"/>
          <w:sz w:val="24"/>
          <w:szCs w:val="24"/>
        </w:rPr>
        <w:t>высказы-вания</w:t>
      </w:r>
      <w:proofErr w:type="spellEnd"/>
      <w:proofErr w:type="gramEnd"/>
      <w:r w:rsidRPr="00DC0C8D">
        <w:rPr>
          <w:rFonts w:ascii="Times New Roman" w:eastAsia="Times New Roman" w:hAnsi="Times New Roman" w:cs="Times New Roman"/>
          <w:sz w:val="24"/>
          <w:szCs w:val="24"/>
        </w:rPr>
        <w:t>;</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1"/>
          <w:numId w:val="32"/>
        </w:numPr>
        <w:tabs>
          <w:tab w:val="left" w:pos="1081"/>
        </w:tabs>
        <w:spacing w:line="230" w:lineRule="auto"/>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 xml:space="preserve">строить высказывания в определенном стиле (научном, публицистическом, </w:t>
      </w:r>
      <w:proofErr w:type="spellStart"/>
      <w:proofErr w:type="gramStart"/>
      <w:r w:rsidRPr="00DC0C8D">
        <w:rPr>
          <w:rFonts w:ascii="Times New Roman" w:eastAsia="Times New Roman" w:hAnsi="Times New Roman" w:cs="Times New Roman"/>
          <w:sz w:val="24"/>
          <w:szCs w:val="24"/>
        </w:rPr>
        <w:t>разго-ворном</w:t>
      </w:r>
      <w:proofErr w:type="spellEnd"/>
      <w:proofErr w:type="gramEnd"/>
      <w:r w:rsidRPr="00DC0C8D">
        <w:rPr>
          <w:rFonts w:ascii="Times New Roman" w:eastAsia="Times New Roman" w:hAnsi="Times New Roman" w:cs="Times New Roman"/>
          <w:sz w:val="24"/>
          <w:szCs w:val="24"/>
        </w:rPr>
        <w:t xml:space="preserve"> и др.) в зависимости от цели и ситуации общения (на уроке, конференции, собрании, экскурсии и т. д.);</w:t>
      </w:r>
    </w:p>
    <w:p w:rsidR="00270C51" w:rsidRPr="00DC0C8D" w:rsidRDefault="00270C51" w:rsidP="00270C51">
      <w:pPr>
        <w:spacing w:line="34" w:lineRule="exact"/>
        <w:jc w:val="both"/>
        <w:rPr>
          <w:rFonts w:ascii="Times New Roman" w:eastAsia="Symbol" w:hAnsi="Times New Roman" w:cs="Times New Roman"/>
          <w:sz w:val="24"/>
          <w:szCs w:val="24"/>
        </w:rPr>
      </w:pPr>
    </w:p>
    <w:p w:rsidR="00270C51" w:rsidRPr="00DC0C8D" w:rsidRDefault="00270C51" w:rsidP="00270C51">
      <w:pPr>
        <w:numPr>
          <w:ilvl w:val="1"/>
          <w:numId w:val="32"/>
        </w:numPr>
        <w:tabs>
          <w:tab w:val="left" w:pos="1081"/>
        </w:tabs>
        <w:spacing w:line="226" w:lineRule="auto"/>
        <w:ind w:left="1081" w:right="20"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отвечать достаточно громко, четко, с соблюдением логических ударений, пауз, правильной интонации, правил произношения;</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1"/>
          <w:numId w:val="32"/>
        </w:numPr>
        <w:tabs>
          <w:tab w:val="left" w:pos="1081"/>
        </w:tabs>
        <w:spacing w:line="226" w:lineRule="auto"/>
        <w:ind w:left="108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оформлять любое письменное высказывание с соблюдением орфографических и пунктуационных норм, чисто и аккуратно.</w:t>
      </w:r>
    </w:p>
    <w:p w:rsidR="00270C51" w:rsidRPr="00DC0C8D" w:rsidRDefault="00270C51" w:rsidP="00270C51">
      <w:pPr>
        <w:spacing w:line="12" w:lineRule="exact"/>
        <w:jc w:val="both"/>
        <w:rPr>
          <w:rFonts w:ascii="Times New Roman" w:eastAsia="Symbol" w:hAnsi="Times New Roman" w:cs="Times New Roman"/>
          <w:sz w:val="24"/>
          <w:szCs w:val="24"/>
        </w:rPr>
      </w:pPr>
    </w:p>
    <w:p w:rsidR="00270C51" w:rsidRPr="00DC0C8D" w:rsidRDefault="00270C51" w:rsidP="00270C51">
      <w:pPr>
        <w:numPr>
          <w:ilvl w:val="0"/>
          <w:numId w:val="32"/>
        </w:numPr>
        <w:tabs>
          <w:tab w:val="left" w:pos="541"/>
        </w:tabs>
        <w:spacing w:line="234" w:lineRule="auto"/>
        <w:ind w:left="541" w:hanging="54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Речь учащихся должна быть выразительной, что достигается разнообразием словаря и грамматического строя, уместным использованием эмоционально окрашенных слов.</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Для речевой культуры учащихся важны и такие навыки, как умение слушать и понимать речь учителя и товарищей, внимательно относиться к высказываниям других, умение поставить вопрос, принять участие в обсуждении проблемы. Учащиеся должны владеть навыками беглого, выразительного, осмысленного чтения</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82" w:lineRule="exact"/>
        <w:jc w:val="both"/>
        <w:rPr>
          <w:rFonts w:ascii="Times New Roman" w:eastAsia="Times New Roman" w:hAnsi="Times New Roman" w:cs="Times New Roman"/>
          <w:sz w:val="24"/>
          <w:szCs w:val="24"/>
        </w:rPr>
      </w:pPr>
    </w:p>
    <w:p w:rsidR="00270C51" w:rsidRDefault="00270C51" w:rsidP="00270C51">
      <w:pPr>
        <w:spacing w:line="0" w:lineRule="atLeast"/>
        <w:ind w:left="721"/>
        <w:jc w:val="both"/>
        <w:rPr>
          <w:rFonts w:ascii="Times New Roman" w:eastAsia="Times New Roman" w:hAnsi="Times New Roman" w:cs="Times New Roman"/>
          <w:b/>
          <w:sz w:val="24"/>
          <w:szCs w:val="24"/>
        </w:rPr>
      </w:pPr>
    </w:p>
    <w:p w:rsidR="00270C51" w:rsidRPr="00270C51" w:rsidRDefault="00270C51" w:rsidP="00270C51">
      <w:pPr>
        <w:spacing w:line="0" w:lineRule="atLeast"/>
        <w:ind w:left="72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 xml:space="preserve">3.10. Критерии оценки знаний и </w:t>
      </w:r>
      <w:proofErr w:type="gramStart"/>
      <w:r w:rsidRPr="00DC0C8D">
        <w:rPr>
          <w:rFonts w:ascii="Times New Roman" w:eastAsia="Times New Roman" w:hAnsi="Times New Roman" w:cs="Times New Roman"/>
          <w:b/>
          <w:sz w:val="24"/>
          <w:szCs w:val="24"/>
        </w:rPr>
        <w:t>у</w:t>
      </w:r>
      <w:r>
        <w:rPr>
          <w:rFonts w:ascii="Times New Roman" w:eastAsia="Times New Roman" w:hAnsi="Times New Roman" w:cs="Times New Roman"/>
          <w:b/>
          <w:sz w:val="24"/>
          <w:szCs w:val="24"/>
        </w:rPr>
        <w:t>мений</w:t>
      </w:r>
      <w:proofErr w:type="gramEnd"/>
      <w:r>
        <w:rPr>
          <w:rFonts w:ascii="Times New Roman" w:eastAsia="Times New Roman" w:hAnsi="Times New Roman" w:cs="Times New Roman"/>
          <w:b/>
          <w:sz w:val="24"/>
          <w:szCs w:val="24"/>
        </w:rPr>
        <w:t xml:space="preserve"> обучающихся по технологии</w:t>
      </w:r>
    </w:p>
    <w:p w:rsidR="00270C51" w:rsidRPr="00DC0C8D" w:rsidRDefault="00270C51" w:rsidP="00270C51">
      <w:pPr>
        <w:spacing w:line="16"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1"/>
        <w:jc w:val="both"/>
        <w:rPr>
          <w:rFonts w:ascii="Times New Roman" w:eastAsia="Times New Roman" w:hAnsi="Times New Roman" w:cs="Times New Roman"/>
          <w:b/>
          <w:sz w:val="24"/>
          <w:szCs w:val="24"/>
        </w:rPr>
      </w:pPr>
      <w:bookmarkStart w:id="21" w:name="page23"/>
      <w:bookmarkEnd w:id="21"/>
      <w:r w:rsidRPr="00DC0C8D">
        <w:rPr>
          <w:rFonts w:ascii="Times New Roman" w:eastAsia="Times New Roman" w:hAnsi="Times New Roman" w:cs="Times New Roman"/>
          <w:b/>
          <w:sz w:val="24"/>
          <w:szCs w:val="24"/>
        </w:rPr>
        <w:t>Нормы оценок теоретических знаний.</w:t>
      </w:r>
    </w:p>
    <w:p w:rsidR="00270C51" w:rsidRDefault="00270C51" w:rsidP="00270C51">
      <w:pPr>
        <w:spacing w:line="234" w:lineRule="auto"/>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устном ответе обучаемый должен использовать «технический язык», правильно применять и произносить термины.</w:t>
      </w:r>
    </w:p>
    <w:p w:rsidR="00270C51" w:rsidRPr="00DC0C8D" w:rsidRDefault="00270C51" w:rsidP="00270C51">
      <w:pPr>
        <w:spacing w:line="290" w:lineRule="exact"/>
        <w:jc w:val="both"/>
        <w:rPr>
          <w:rFonts w:ascii="Times New Roman" w:eastAsia="Times New Roman" w:hAnsi="Times New Roman" w:cs="Times New Roman"/>
          <w:sz w:val="24"/>
          <w:szCs w:val="24"/>
        </w:rPr>
      </w:pPr>
    </w:p>
    <w:p w:rsidR="00270C51" w:rsidRPr="00DC0C8D" w:rsidRDefault="00270C51" w:rsidP="00270C51">
      <w:pPr>
        <w:spacing w:line="250" w:lineRule="auto"/>
        <w:ind w:left="720" w:right="5020" w:hanging="71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«5» ставится, если обучаемый: полностью усвоил учебный материал; умеет изложить его своими словами;</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0" allowOverlap="1">
            <wp:simplePos x="0" y="0"/>
            <wp:positionH relativeFrom="column">
              <wp:posOffset>227965</wp:posOffset>
            </wp:positionH>
            <wp:positionV relativeFrom="paragraph">
              <wp:posOffset>-350520</wp:posOffset>
            </wp:positionV>
            <wp:extent cx="237490" cy="519430"/>
            <wp:effectExtent l="0" t="0" r="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90" cy="51943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7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самостоятельно подтверждает ответ конкретными примерами; правильно и обстоятельно отвечает на дополнительные вопросы учителя.</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0" allowOverlap="1">
            <wp:simplePos x="0" y="0"/>
            <wp:positionH relativeFrom="column">
              <wp:posOffset>227965</wp:posOffset>
            </wp:positionH>
            <wp:positionV relativeFrom="paragraph">
              <wp:posOffset>-167005</wp:posOffset>
            </wp:positionV>
            <wp:extent cx="237490" cy="168910"/>
            <wp:effectExtent l="0" t="0" r="0" b="254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 ставится, если обучаемый:</w:t>
      </w:r>
    </w:p>
    <w:p w:rsidR="00270C51" w:rsidRPr="00DC0C8D" w:rsidRDefault="00270C51" w:rsidP="00270C51">
      <w:pPr>
        <w:spacing w:line="1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720" w:right="15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основном усвоил учебный материал; допускает незначительные ошибки при его изложении своими словами; подтверждает ответ конкретными примерами;</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0" allowOverlap="1">
            <wp:simplePos x="0" y="0"/>
            <wp:positionH relativeFrom="column">
              <wp:posOffset>227965</wp:posOffset>
            </wp:positionH>
            <wp:positionV relativeFrom="paragraph">
              <wp:posOffset>-342265</wp:posOffset>
            </wp:positionV>
            <wp:extent cx="237490" cy="520065"/>
            <wp:effectExtent l="0" t="0" r="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90" cy="520065"/>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right="2980" w:firstLine="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правильно отвечает на дополнительные вопросы учителя. Отметка «3» ставится, если обучаемый:</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0" allowOverlap="1">
            <wp:simplePos x="0" y="0"/>
            <wp:positionH relativeFrom="column">
              <wp:posOffset>227965</wp:posOffset>
            </wp:positionH>
            <wp:positionV relativeFrom="paragraph">
              <wp:posOffset>7620</wp:posOffset>
            </wp:positionV>
            <wp:extent cx="237490" cy="168910"/>
            <wp:effectExtent l="0" t="0" r="0" b="254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7" w:lineRule="auto"/>
        <w:ind w:left="720" w:right="17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0" allowOverlap="1">
            <wp:simplePos x="0" y="0"/>
            <wp:positionH relativeFrom="column">
              <wp:posOffset>227965</wp:posOffset>
            </wp:positionH>
            <wp:positionV relativeFrom="paragraph">
              <wp:posOffset>-517525</wp:posOffset>
            </wp:positionV>
            <wp:extent cx="237490" cy="519430"/>
            <wp:effectExtent l="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90" cy="51943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49" w:lineRule="auto"/>
        <w:ind w:left="720" w:right="5580" w:hanging="71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 ставится, если обучаемый: не усвоил учебный материал;</w:t>
      </w:r>
    </w:p>
    <w:p w:rsidR="00270C51" w:rsidRPr="00DC0C8D" w:rsidRDefault="00270C51" w:rsidP="00270C51">
      <w:pPr>
        <w:spacing w:line="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0" allowOverlap="1">
            <wp:simplePos x="0" y="0"/>
            <wp:positionH relativeFrom="column">
              <wp:posOffset>227965</wp:posOffset>
            </wp:positionH>
            <wp:positionV relativeFrom="paragraph">
              <wp:posOffset>-173990</wp:posOffset>
            </wp:positionV>
            <wp:extent cx="237490" cy="344170"/>
            <wp:effectExtent l="0" t="0" r="0"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33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 может изложить его своими словами; не может подтвердить ответ конкретными примерами;</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0" allowOverlap="1">
            <wp:simplePos x="0" y="0"/>
            <wp:positionH relativeFrom="column">
              <wp:posOffset>227965</wp:posOffset>
            </wp:positionH>
            <wp:positionV relativeFrom="paragraph">
              <wp:posOffset>-167005</wp:posOffset>
            </wp:positionV>
            <wp:extent cx="237490" cy="344170"/>
            <wp:effectExtent l="0" t="0" r="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 может ответить на дополнительные вопросы учителя.</w:t>
      </w:r>
    </w:p>
    <w:p w:rsidR="00270C51" w:rsidRPr="00DC0C8D" w:rsidRDefault="00270C51" w:rsidP="00270C51">
      <w:pPr>
        <w:spacing w:line="28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Нормы оценок выполнения обучаемыми практических работ.</w:t>
      </w:r>
    </w:p>
    <w:p w:rsidR="00270C51" w:rsidRPr="00DC0C8D" w:rsidRDefault="00270C51" w:rsidP="00270C51">
      <w:pPr>
        <w:spacing w:line="7"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7936" behindDoc="1" locked="0" layoutInCell="0" allowOverlap="1">
                <wp:simplePos x="0" y="0"/>
                <wp:positionH relativeFrom="column">
                  <wp:posOffset>226695</wp:posOffset>
                </wp:positionH>
                <wp:positionV relativeFrom="paragraph">
                  <wp:posOffset>-15875</wp:posOffset>
                </wp:positionV>
                <wp:extent cx="0" cy="15875"/>
                <wp:effectExtent l="13970" t="9525" r="5080" b="1270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1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0BCF9" id="Прямая соединительная линия 18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pt" to="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" o:allowincell="f" strokeweight=".03314mm"/>
            </w:pict>
          </mc:Fallback>
        </mc:AlternateContent>
      </w: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8960" behindDoc="1" locked="0" layoutInCell="0" allowOverlap="1">
                <wp:simplePos x="0" y="0"/>
                <wp:positionH relativeFrom="column">
                  <wp:posOffset>4579620</wp:posOffset>
                </wp:positionH>
                <wp:positionV relativeFrom="paragraph">
                  <wp:posOffset>-11430</wp:posOffset>
                </wp:positionV>
                <wp:extent cx="468630" cy="0"/>
                <wp:effectExtent l="13970" t="13970" r="12700" b="508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EF46E" id="Прямая соединительная линия 18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9pt" to="3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" o:allowincell="f" strokeweight=".25394mm"/>
            </w:pict>
          </mc:Fallback>
        </mc:AlternateContent>
      </w: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9984" behindDoc="1" locked="0" layoutInCell="0" allowOverlap="1">
                <wp:simplePos x="0" y="0"/>
                <wp:positionH relativeFrom="column">
                  <wp:posOffset>226695</wp:posOffset>
                </wp:positionH>
                <wp:positionV relativeFrom="paragraph">
                  <wp:posOffset>-6985</wp:posOffset>
                </wp:positionV>
                <wp:extent cx="4352925" cy="0"/>
                <wp:effectExtent l="13970" t="8890" r="14605" b="1016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1A509" id="Прямая соединительная линия 18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55pt" to="360.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" o:allowincell="f" strokeweight="1.2pt"/>
            </w:pict>
          </mc:Fallback>
        </mc:AlternateContent>
      </w:r>
    </w:p>
    <w:p w:rsidR="00270C51" w:rsidRPr="00DC0C8D" w:rsidRDefault="00270C51" w:rsidP="00270C51">
      <w:pPr>
        <w:spacing w:line="236"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Учитель выставляет обучаемым отметки за выполнение практической работы, учитывая результаты наблюдения за процессом труда школьников, качество изготовленного изделия (детали) и затраты рабочего времени.</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«5» ставится, если обучаемым:</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тщательно спланирован труд и рационально организовано рабочее место;</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lastRenderedPageBreak/>
        <w:drawing>
          <wp:inline distT="0" distB="0" distL="0" distR="0">
            <wp:extent cx="238125" cy="1333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правильно выполнялись приемы труда, самостоятельно и творчески выполнялась работа;</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52" w:lineRule="auto"/>
        <w:ind w:left="360" w:right="292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изделие изготовлено с учетом установленных требований;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полностью соблюдались правила техники безопасности.</w:t>
      </w:r>
    </w:p>
    <w:p w:rsidR="00270C51" w:rsidRPr="00DC0C8D" w:rsidRDefault="00270C51" w:rsidP="00270C51">
      <w:pPr>
        <w:spacing w:line="260"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 ставится, если обучаемым:</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допущены незначительные недостатки в планировании труда и организации рабочего места; в основном правильно выполняются приемы труда;</w:t>
      </w:r>
    </w:p>
    <w:p w:rsidR="00270C51" w:rsidRPr="00DC0C8D" w:rsidRDefault="00270C51" w:rsidP="00270C51">
      <w:pPr>
        <w:spacing w:line="236"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91008" behindDoc="1" locked="0" layoutInCell="0" allowOverlap="1">
            <wp:simplePos x="0" y="0"/>
            <wp:positionH relativeFrom="column">
              <wp:posOffset>227965</wp:posOffset>
            </wp:positionH>
            <wp:positionV relativeFrom="paragraph">
              <wp:posOffset>-26035</wp:posOffset>
            </wp:positionV>
            <wp:extent cx="237490" cy="344170"/>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31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выполнялась самостоятельно; изделие изготовлено с незначительными отклонениями;</w:t>
      </w:r>
    </w:p>
    <w:p w:rsidR="00270C51" w:rsidRPr="00DC0C8D" w:rsidRDefault="00270C51" w:rsidP="00270C51">
      <w:pPr>
        <w:spacing w:line="29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92032" behindDoc="1" locked="0" layoutInCell="0" allowOverlap="1">
            <wp:simplePos x="0" y="0"/>
            <wp:positionH relativeFrom="column">
              <wp:posOffset>227965</wp:posOffset>
            </wp:positionH>
            <wp:positionV relativeFrom="paragraph">
              <wp:posOffset>-167005</wp:posOffset>
            </wp:positionV>
            <wp:extent cx="237490" cy="168910"/>
            <wp:effectExtent l="0" t="0" r="0" b="2540"/>
            <wp:wrapNone/>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66" w:lineRule="auto"/>
        <w:ind w:right="60" w:firstLine="1457"/>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полностью соблюдались правила техники безопасности. Отметка «3» ставится, если обучаемым:</w:t>
      </w:r>
    </w:p>
    <w:p w:rsidR="00270C51" w:rsidRPr="00DC0C8D" w:rsidRDefault="00270C51" w:rsidP="00270C51">
      <w:pPr>
        <w:spacing w:line="221"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93056" behindDoc="1" locked="0" layoutInCell="0" allowOverlap="1">
            <wp:simplePos x="0" y="0"/>
            <wp:positionH relativeFrom="column">
              <wp:posOffset>227965</wp:posOffset>
            </wp:positionH>
            <wp:positionV relativeFrom="paragraph">
              <wp:posOffset>139065</wp:posOffset>
            </wp:positionV>
            <wp:extent cx="237490" cy="168910"/>
            <wp:effectExtent l="0" t="0" r="0" b="254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7" w:lineRule="auto"/>
        <w:ind w:left="720" w:right="14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допущены ошибки в планировании труда и организации рабочего места; отдельные приемы труда выполнялис</w:t>
      </w:r>
      <w:r>
        <w:rPr>
          <w:rFonts w:ascii="Times New Roman" w:eastAsia="Times New Roman" w:hAnsi="Times New Roman" w:cs="Times New Roman"/>
          <w:sz w:val="24"/>
          <w:szCs w:val="24"/>
        </w:rPr>
        <w:t xml:space="preserve">ь неправильно; </w:t>
      </w:r>
      <w:bookmarkStart w:id="22" w:name="page24"/>
      <w:bookmarkEnd w:id="22"/>
      <w:r w:rsidRPr="00DC0C8D">
        <w:rPr>
          <w:rFonts w:ascii="Times New Roman" w:eastAsia="Times New Roman" w:hAnsi="Times New Roman" w:cs="Times New Roman"/>
          <w:sz w:val="24"/>
          <w:szCs w:val="24"/>
        </w:rPr>
        <w:t>не полностью соблюдались правила техники безопасности.</w:t>
      </w:r>
    </w:p>
    <w:p w:rsidR="00270C51" w:rsidRPr="00DC0C8D" w:rsidRDefault="00270C51" w:rsidP="00270C51">
      <w:pPr>
        <w:spacing w:line="276"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 ставится, если обучаемым:</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допущены существенные ошибки в планировании труда и организации рабочего места; неправильно выполнялись многие приемы труда;</w:t>
      </w:r>
    </w:p>
    <w:p w:rsidR="00270C51" w:rsidRPr="00DC0C8D" w:rsidRDefault="00270C51" w:rsidP="00270C51">
      <w:pPr>
        <w:spacing w:line="236"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95104" behindDoc="1" locked="0" layoutInCell="0" allowOverlap="1">
            <wp:simplePos x="0" y="0"/>
            <wp:positionH relativeFrom="column">
              <wp:posOffset>227965</wp:posOffset>
            </wp:positionH>
            <wp:positionV relativeFrom="paragraph">
              <wp:posOffset>-26035</wp:posOffset>
            </wp:positionV>
            <wp:extent cx="237490" cy="344170"/>
            <wp:effectExtent l="0" t="0" r="0"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720" w:right="20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изделие изготовлено со значительными нарушениями требований; не соблюдались основные правила техники безопасности; отсутствует самостоятельность в работе.</w:t>
      </w:r>
    </w:p>
    <w:p w:rsidR="00270C51" w:rsidRPr="00DC0C8D" w:rsidRDefault="00270C51" w:rsidP="00270C51">
      <w:pPr>
        <w:spacing w:line="19"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96128" behindDoc="1" locked="0" layoutInCell="0" allowOverlap="1">
            <wp:simplePos x="0" y="0"/>
            <wp:positionH relativeFrom="column">
              <wp:posOffset>227965</wp:posOffset>
            </wp:positionH>
            <wp:positionV relativeFrom="paragraph">
              <wp:posOffset>-342265</wp:posOffset>
            </wp:positionV>
            <wp:extent cx="237490" cy="344170"/>
            <wp:effectExtent l="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right="1220"/>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rPr>
        <w:t xml:space="preserve">Нормы оценок выполнения обучающихся графических заданий и </w:t>
      </w:r>
      <w:r w:rsidRPr="00DC0C8D">
        <w:rPr>
          <w:rFonts w:ascii="Times New Roman" w:eastAsia="Times New Roman" w:hAnsi="Times New Roman" w:cs="Times New Roman"/>
          <w:b/>
          <w:sz w:val="24"/>
          <w:szCs w:val="24"/>
          <w:u w:val="single"/>
        </w:rPr>
        <w:t>творческих работ.</w:t>
      </w: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u w:val="single"/>
          <w:lang w:eastAsia="ru-RU"/>
        </w:rPr>
        <mc:AlternateContent>
          <mc:Choice Requires="wps">
            <w:drawing>
              <wp:anchor distT="0" distB="0" distL="114300" distR="114300" simplePos="0" relativeHeight="251697152" behindDoc="1" locked="0" layoutInCell="0" allowOverlap="1">
                <wp:simplePos x="0" y="0"/>
                <wp:positionH relativeFrom="column">
                  <wp:posOffset>226060</wp:posOffset>
                </wp:positionH>
                <wp:positionV relativeFrom="paragraph">
                  <wp:posOffset>-212725</wp:posOffset>
                </wp:positionV>
                <wp:extent cx="5110480" cy="0"/>
                <wp:effectExtent l="13335" t="6985" r="10160" b="1206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0480"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360EB" id="Прямая соединительная линия 17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6.75pt" to="420.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" o:allowincell="f" strokeweight=".25394mm"/>
            </w:pict>
          </mc:Fallback>
        </mc:AlternateContent>
      </w:r>
      <w:r w:rsidRPr="00DC0C8D">
        <w:rPr>
          <w:rFonts w:ascii="Times New Roman" w:eastAsia="Times New Roman" w:hAnsi="Times New Roman" w:cs="Times New Roman"/>
          <w:sz w:val="24"/>
          <w:szCs w:val="24"/>
        </w:rPr>
        <w:t>Отметка «5» ставится, если обучаемым:</w:t>
      </w:r>
    </w:p>
    <w:p w:rsidR="00270C51" w:rsidRPr="00DC0C8D" w:rsidRDefault="00270C51" w:rsidP="00270C51">
      <w:pPr>
        <w:spacing w:line="1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720" w:right="10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творчески планируется выполнение работы; самостоятельно и полностью используются знания программного материала; правильно и аккуратно выполняется задание;</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699200" behindDoc="1" locked="0" layoutInCell="0" allowOverlap="1">
            <wp:simplePos x="0" y="0"/>
            <wp:positionH relativeFrom="column">
              <wp:posOffset>227965</wp:posOffset>
            </wp:positionH>
            <wp:positionV relativeFrom="paragraph">
              <wp:posOffset>-342265</wp:posOffset>
            </wp:positionV>
            <wp:extent cx="237490" cy="519430"/>
            <wp:effectExtent l="0" t="0" r="0" b="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 cy="51943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11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умело </w:t>
      </w:r>
      <w:proofErr w:type="gramStart"/>
      <w:r w:rsidRPr="00DC0C8D">
        <w:rPr>
          <w:rFonts w:ascii="Times New Roman" w:eastAsia="Times New Roman" w:hAnsi="Times New Roman" w:cs="Times New Roman"/>
          <w:sz w:val="24"/>
          <w:szCs w:val="24"/>
        </w:rPr>
        <w:t>используются</w:t>
      </w:r>
      <w:proofErr w:type="gramEnd"/>
      <w:r w:rsidRPr="00DC0C8D">
        <w:rPr>
          <w:rFonts w:ascii="Times New Roman" w:eastAsia="Times New Roman" w:hAnsi="Times New Roman" w:cs="Times New Roman"/>
          <w:sz w:val="24"/>
          <w:szCs w:val="24"/>
        </w:rPr>
        <w:t xml:space="preserve"> справочная литература, наглядные пособия, приборы и другие средства.</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 ставится, если обучаемым:</w:t>
      </w:r>
    </w:p>
    <w:p w:rsidR="00270C51" w:rsidRPr="00DC0C8D" w:rsidRDefault="00270C51" w:rsidP="00270C51">
      <w:pPr>
        <w:spacing w:line="1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00224"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720" w:right="2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правильно планируется выполнение работы; самостоятельно используются знания программного материала; в основном правильно и аккуратно выполняется задание;</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01248" behindDoc="1" locked="0" layoutInCell="0" allowOverlap="1">
            <wp:simplePos x="0" y="0"/>
            <wp:positionH relativeFrom="column">
              <wp:posOffset>227965</wp:posOffset>
            </wp:positionH>
            <wp:positionV relativeFrom="paragraph">
              <wp:posOffset>-342265</wp:posOffset>
            </wp:positionV>
            <wp:extent cx="237490" cy="519430"/>
            <wp:effectExtent l="0" t="0" r="0" b="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 cy="51943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1020"/>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sz w:val="24"/>
          <w:szCs w:val="24"/>
        </w:rPr>
        <w:t>используются</w:t>
      </w:r>
      <w:proofErr w:type="gramEnd"/>
      <w:r w:rsidRPr="00DC0C8D">
        <w:rPr>
          <w:rFonts w:ascii="Times New Roman" w:eastAsia="Times New Roman" w:hAnsi="Times New Roman" w:cs="Times New Roman"/>
          <w:sz w:val="24"/>
          <w:szCs w:val="24"/>
        </w:rPr>
        <w:t xml:space="preserve"> справочная литература, наглядные пособия, приборы и другие средства.</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 ставится, если обучаемый:</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допускает ошибки при планировании выполнения работы;</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не может самостоятельно использовать значительную часть знаний программного материала;</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допускает ошибки и неаккуратно выполняет задание;</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78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затрудняется самостоятельно использовать справочную литературу, наглядные пособия, приборы и другие средства.</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 ставится, если обучаемый:</w:t>
      </w:r>
    </w:p>
    <w:p w:rsidR="00270C51" w:rsidRPr="00DC0C8D" w:rsidRDefault="00270C51" w:rsidP="00270C51">
      <w:pPr>
        <w:spacing w:line="1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02272"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49" w:lineRule="auto"/>
        <w:ind w:left="720" w:right="31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 может правильно спланировать выполнение работы; не может использовать знания программного материала;</w:t>
      </w:r>
    </w:p>
    <w:p w:rsidR="00270C51" w:rsidRPr="00DC0C8D" w:rsidRDefault="00270C51" w:rsidP="00270C51">
      <w:pPr>
        <w:spacing w:line="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03296" behindDoc="1" locked="0" layoutInCell="0" allowOverlap="1">
            <wp:simplePos x="0" y="0"/>
            <wp:positionH relativeFrom="column">
              <wp:posOffset>227965</wp:posOffset>
            </wp:positionH>
            <wp:positionV relativeFrom="paragraph">
              <wp:posOffset>-173990</wp:posOffset>
            </wp:positionV>
            <wp:extent cx="237490" cy="344170"/>
            <wp:effectExtent l="0" t="0" r="0"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660" w:firstLine="53"/>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допускает грубые ошибки и неаккуратно выполняет задание; не может самостоятельно использовать справочную литературу, наглядные пособия, приборы и другие средства; отказывается выполнять задания.</w:t>
      </w:r>
    </w:p>
    <w:p w:rsidR="00270C51" w:rsidRPr="00DC0C8D" w:rsidRDefault="00270C51" w:rsidP="00270C51">
      <w:pPr>
        <w:spacing w:line="200"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04320" behindDoc="1" locked="0" layoutInCell="0" allowOverlap="1">
            <wp:simplePos x="0" y="0"/>
            <wp:positionH relativeFrom="column">
              <wp:posOffset>227965</wp:posOffset>
            </wp:positionH>
            <wp:positionV relativeFrom="paragraph">
              <wp:posOffset>-351155</wp:posOffset>
            </wp:positionV>
            <wp:extent cx="237490" cy="168910"/>
            <wp:effectExtent l="0" t="0" r="0" b="254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r w:rsidRPr="00DC0C8D">
        <w:rPr>
          <w:rFonts w:ascii="Times New Roman" w:eastAsia="Times New Roman" w:hAnsi="Times New Roman" w:cs="Times New Roman"/>
          <w:noProof/>
          <w:sz w:val="24"/>
          <w:szCs w:val="24"/>
          <w:lang w:eastAsia="ru-RU"/>
        </w:rPr>
        <w:drawing>
          <wp:anchor distT="0" distB="0" distL="114300" distR="114300" simplePos="0" relativeHeight="251705344" behindDoc="1" locked="0" layoutInCell="0" allowOverlap="1">
            <wp:simplePos x="0" y="0"/>
            <wp:positionH relativeFrom="column">
              <wp:posOffset>227965</wp:posOffset>
            </wp:positionH>
            <wp:positionV relativeFrom="paragraph">
              <wp:posOffset>-2540</wp:posOffset>
            </wp:positionV>
            <wp:extent cx="237490" cy="168910"/>
            <wp:effectExtent l="0" t="0" r="0" b="254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343" w:lineRule="exact"/>
        <w:jc w:val="both"/>
        <w:rPr>
          <w:rFonts w:ascii="Times New Roman" w:eastAsia="Times New Roman" w:hAnsi="Times New Roman" w:cs="Times New Roman"/>
          <w:sz w:val="24"/>
          <w:szCs w:val="24"/>
        </w:rPr>
      </w:pPr>
    </w:p>
    <w:p w:rsidR="00270C51" w:rsidRPr="00DC0C8D" w:rsidRDefault="00270C51" w:rsidP="00270C51">
      <w:pPr>
        <w:spacing w:line="239" w:lineRule="auto"/>
        <w:ind w:left="28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3.11. Нормы оценки знаний, умений, навыков по физической культуре.</w:t>
      </w:r>
    </w:p>
    <w:p w:rsidR="00270C51" w:rsidRPr="00DC0C8D" w:rsidRDefault="00270C51" w:rsidP="00270C51">
      <w:pPr>
        <w:spacing w:line="285"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изученные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270C51" w:rsidRPr="00DC0C8D" w:rsidRDefault="00270C51" w:rsidP="00270C51">
      <w:pPr>
        <w:spacing w:line="293"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Необходимо, чтобы каждый учащийся в течение четверти получил не менее трёх оценок. 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270C51" w:rsidRPr="00DC0C8D" w:rsidRDefault="00270C51" w:rsidP="00270C51">
      <w:pPr>
        <w:spacing w:line="119"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firstLine="360"/>
        <w:jc w:val="both"/>
        <w:rPr>
          <w:rFonts w:ascii="Times New Roman" w:eastAsia="Times New Roman" w:hAnsi="Times New Roman" w:cs="Times New Roman"/>
          <w:sz w:val="24"/>
          <w:szCs w:val="24"/>
        </w:rPr>
      </w:pPr>
      <w:bookmarkStart w:id="23" w:name="page25"/>
      <w:bookmarkEnd w:id="23"/>
      <w:r w:rsidRPr="00DC0C8D">
        <w:rPr>
          <w:rFonts w:ascii="Times New Roman" w:eastAsia="Times New Roman" w:hAnsi="Times New Roman" w:cs="Times New Roman"/>
          <w:sz w:val="24"/>
          <w:szCs w:val="24"/>
        </w:rPr>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лыжной подготовке и т.д.</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Успеваемость учащихся по физической культуре оценивается по общепринятой в школе пятибалльной системе.</w:t>
      </w:r>
    </w:p>
    <w:p w:rsidR="00270C51" w:rsidRPr="00DC0C8D" w:rsidRDefault="00270C51" w:rsidP="00270C51">
      <w:pPr>
        <w:spacing w:line="28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теоретических знаний.</w:t>
      </w: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6368" behindDoc="1" locked="0" layoutInCell="0" allowOverlap="1">
                <wp:simplePos x="0" y="0"/>
                <wp:positionH relativeFrom="column">
                  <wp:posOffset>226060</wp:posOffset>
                </wp:positionH>
                <wp:positionV relativeFrom="paragraph">
                  <wp:posOffset>-10160</wp:posOffset>
                </wp:positionV>
                <wp:extent cx="2865120" cy="0"/>
                <wp:effectExtent l="13335" t="7620" r="7620" b="1143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D2C86" id="Прямая соединительная линия 164"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pt" to="243.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" o:allowincell="f" strokeweight=".72pt"/>
            </w:pict>
          </mc:Fallback>
        </mc:AlternateContent>
      </w:r>
      <w:r w:rsidRPr="00DC0C8D">
        <w:rPr>
          <w:rFonts w:ascii="Times New Roman" w:eastAsia="Times New Roman" w:hAnsi="Times New Roman" w:cs="Times New Roman"/>
          <w:sz w:val="24"/>
          <w:szCs w:val="24"/>
        </w:rPr>
        <w:t>Отметка «5» выставляется за ответ, в котором</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учащийся демонстрирует глубокое понимание сущности материала, логично его излагает, используя примеры из практики, своего опыта.</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07392" behindDoc="1" locked="0" layoutInCell="0" allowOverlap="1">
            <wp:simplePos x="0" y="0"/>
            <wp:positionH relativeFrom="column">
              <wp:posOffset>2860040</wp:posOffset>
            </wp:positionH>
            <wp:positionV relativeFrom="paragraph">
              <wp:posOffset>7620</wp:posOffset>
            </wp:positionV>
            <wp:extent cx="237490" cy="168910"/>
            <wp:effectExtent l="0" t="0" r="0" b="254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36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 ставится за ответ, в котором учащийся демонстрирует глубокое понимание сущности материала,</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720"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логично его излагает, используя примеры из практики, своего опыта, но в ответе содержатся неточности и небольшие ошибки.</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36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Отметку «3» учащиеся получают за ответ, в </w:t>
      </w:r>
      <w:proofErr w:type="gramStart"/>
      <w:r w:rsidRPr="00DC0C8D">
        <w:rPr>
          <w:rFonts w:ascii="Times New Roman" w:eastAsia="Times New Roman" w:hAnsi="Times New Roman" w:cs="Times New Roman"/>
          <w:sz w:val="24"/>
          <w:szCs w:val="24"/>
        </w:rPr>
        <w:t xml:space="preserve">котором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 отсутствует</w:t>
      </w:r>
      <w:proofErr w:type="gramEnd"/>
      <w:r w:rsidRPr="00DC0C8D">
        <w:rPr>
          <w:rFonts w:ascii="Times New Roman" w:eastAsia="Times New Roman" w:hAnsi="Times New Roman" w:cs="Times New Roman"/>
          <w:sz w:val="24"/>
          <w:szCs w:val="24"/>
        </w:rPr>
        <w:t xml:space="preserve"> логическая последовательность, имеются пробелы в</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720"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изложении материала, нет должной аргументации и умения использовать знания в своём опыте.</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Отметку «2» учащиеся получают за ответ, в котором </w:t>
      </w: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отсутствует логическая последовательность, аргументация, примеры, в ответе содержатся грубые ошибки.</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3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техники владения двигательными умениями и навыками.</w:t>
      </w:r>
    </w:p>
    <w:p w:rsidR="00270C51" w:rsidRPr="00DC0C8D" w:rsidRDefault="00270C51" w:rsidP="00270C51">
      <w:pPr>
        <w:spacing w:line="28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8416" behindDoc="1" locked="0" layoutInCell="0" allowOverlap="1">
                <wp:simplePos x="0" y="0"/>
                <wp:positionH relativeFrom="column">
                  <wp:posOffset>226060</wp:posOffset>
                </wp:positionH>
                <wp:positionV relativeFrom="paragraph">
                  <wp:posOffset>-10795</wp:posOffset>
                </wp:positionV>
                <wp:extent cx="5494020" cy="0"/>
                <wp:effectExtent l="13335" t="11430" r="7620" b="76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B0156" id="Прямая соединительная линия 162"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5pt" to="45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" o:allowincell="f" strokeweight=".72pt"/>
            </w:pict>
          </mc:Fallback>
        </mc:AlternateContent>
      </w:r>
    </w:p>
    <w:p w:rsidR="00270C51" w:rsidRPr="00DC0C8D" w:rsidRDefault="00270C51" w:rsidP="00270C51">
      <w:pPr>
        <w:spacing w:line="234" w:lineRule="auto"/>
        <w:ind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Для всех видов физических упражнений, в том числе и игр, может быть использован следующий критерий оценок:</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Отметка</w:t>
      </w:r>
      <w:r w:rsidRPr="00DC0C8D">
        <w:rPr>
          <w:rFonts w:ascii="Times New Roman" w:eastAsia="Times New Roman" w:hAnsi="Times New Roman" w:cs="Times New Roman"/>
          <w:sz w:val="24"/>
          <w:szCs w:val="24"/>
        </w:rPr>
        <w:t xml:space="preserve"> "5":</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4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упражнение выполнено в соответствии с заданием, правильно, без напряжения, уверенно;</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 "4":</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4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lastRenderedPageBreak/>
        <w:drawing>
          <wp:inline distT="0" distB="0" distL="0" distR="0">
            <wp:extent cx="238125" cy="1333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упражнение выполнено в соответствии с заданием, правильно, но с некоторым напряжением, недостаточно уверенно;</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4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упражнение выполнено правильно, но недостаточно точно, с большим напряжением, допущены незначительные ошибки или одна грубая;</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играх учащийся показал знание лишь основных правил, но не всегда умеет пользоваться изученными движениями.</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 "2":</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упражнение выполнено неправильно, с грубыми ошибками;</w:t>
      </w:r>
    </w:p>
    <w:p w:rsidR="00270C51" w:rsidRPr="00DC0C8D" w:rsidRDefault="00270C51" w:rsidP="00270C51">
      <w:pPr>
        <w:spacing w:line="286"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4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играх учащийся показал слабое знание правил, неумение пользоваться изученными упражнениями.</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упражнение не выполнено.</w:t>
      </w:r>
    </w:p>
    <w:p w:rsidR="00270C51" w:rsidRPr="00DC0C8D" w:rsidRDefault="00270C51" w:rsidP="00270C51">
      <w:pPr>
        <w:spacing w:line="394"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right="20"/>
        <w:jc w:val="both"/>
        <w:rPr>
          <w:rFonts w:ascii="Times New Roman" w:eastAsia="Times New Roman" w:hAnsi="Times New Roman" w:cs="Times New Roman"/>
          <w:sz w:val="24"/>
          <w:szCs w:val="24"/>
        </w:rPr>
      </w:pPr>
      <w:bookmarkStart w:id="24" w:name="page26"/>
      <w:bookmarkEnd w:id="24"/>
      <w:r w:rsidRPr="00DC0C8D">
        <w:rPr>
          <w:rFonts w:ascii="Times New Roman" w:eastAsia="Times New Roman" w:hAnsi="Times New Roman" w:cs="Times New Roman"/>
          <w:sz w:val="24"/>
          <w:szCs w:val="24"/>
        </w:rPr>
        <w:t>При выставлении четвертных (полугодовых) отметок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270C51" w:rsidRPr="00DC0C8D" w:rsidRDefault="00270C51" w:rsidP="00270C51">
      <w:pPr>
        <w:spacing w:line="295"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right="528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3.12. Нормы оценок по физике. Нормы оценок за лабораторную работу.</w:t>
      </w: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9440" behindDoc="1" locked="0" layoutInCell="0" allowOverlap="1">
                <wp:simplePos x="0" y="0"/>
                <wp:positionH relativeFrom="column">
                  <wp:posOffset>270510</wp:posOffset>
                </wp:positionH>
                <wp:positionV relativeFrom="paragraph">
                  <wp:posOffset>-35560</wp:posOffset>
                </wp:positionV>
                <wp:extent cx="3365500" cy="0"/>
                <wp:effectExtent l="10160" t="6985" r="5715" b="1206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0"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FB9E5" id="Прямая соединительная линия 161"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8pt" to="286.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" o:allowincell="f" strokeweight=".25394mm"/>
            </w:pict>
          </mc:Fallback>
        </mc:AlternateContent>
      </w:r>
      <w:r w:rsidRPr="00DC0C8D">
        <w:rPr>
          <w:rFonts w:ascii="Times New Roman" w:eastAsia="Times New Roman" w:hAnsi="Times New Roman" w:cs="Times New Roman"/>
          <w:sz w:val="24"/>
          <w:szCs w:val="24"/>
        </w:rPr>
        <w:t>Оценка «5» ставится в том случае, если учащийся:</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выполняет работу в полном объеме с соблюдением необходимой последовательности проведения опытов и измерений;</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10464" behindDoc="1" locked="0" layoutInCell="0" allowOverlap="1">
            <wp:simplePos x="0" y="0"/>
            <wp:positionH relativeFrom="column">
              <wp:posOffset>227965</wp:posOffset>
            </wp:positionH>
            <wp:positionV relativeFrom="paragraph">
              <wp:posOffset>7620</wp:posOffset>
            </wp:positionV>
            <wp:extent cx="237490" cy="168910"/>
            <wp:effectExtent l="0" t="0" r="0" b="254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640"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 соблюдает требования безопасности труда;</w:t>
      </w:r>
    </w:p>
    <w:p w:rsidR="00270C51" w:rsidRPr="00DC0C8D" w:rsidRDefault="00270C51" w:rsidP="00270C51">
      <w:pPr>
        <w:spacing w:line="277"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11488" behindDoc="1" locked="0" layoutInCell="0" allowOverlap="1">
            <wp:simplePos x="0" y="0"/>
            <wp:positionH relativeFrom="column">
              <wp:posOffset>227965</wp:posOffset>
            </wp:positionH>
            <wp:positionV relativeFrom="paragraph">
              <wp:posOffset>-635</wp:posOffset>
            </wp:positionV>
            <wp:extent cx="237490" cy="344805"/>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805"/>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640"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 отчете правильно и аккуратно делает все записи, таблицы, рисунки, чертежи, графики, вычисления; без ошибок проводит анализ погрешностей (для учеников 9 - 11 классов). Оценка «4»</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12512" behindDoc="1" locked="0" layoutInCell="0" allowOverlap="1">
            <wp:simplePos x="0" y="0"/>
            <wp:positionH relativeFrom="column">
              <wp:posOffset>227965</wp:posOffset>
            </wp:positionH>
            <wp:positionV relativeFrom="paragraph">
              <wp:posOffset>-167005</wp:posOffset>
            </wp:positionV>
            <wp:extent cx="237490" cy="168910"/>
            <wp:effectExtent l="0" t="0" r="0" b="254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right="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правомерна в том случае, если выполнены требования к оценке «5», но ученик допустил недочеты или негрубые ошибки.</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right="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Оценка «3» ставится, если результат выполненной части таков, что позволяет получить правильные выводы, но в ходе проведения опыта и измерений были допущены ошибки. Оценка «2» выставляется, если</w:t>
      </w:r>
    </w:p>
    <w:p w:rsidR="00270C51" w:rsidRPr="00DC0C8D" w:rsidRDefault="00270C51" w:rsidP="00270C51">
      <w:pPr>
        <w:spacing w:line="288"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результаты не позволяют получить правильных выводов, если опыты, измерения, вычисления, наблюдения производились неверно;</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учащийся совсем не сделал работу.</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Во всех случаях оценка снижается, если ученик не соблюдал требований безопасности труда.</w:t>
      </w:r>
    </w:p>
    <w:p w:rsidR="00270C51" w:rsidRPr="00DC0C8D" w:rsidRDefault="00270C51" w:rsidP="00270C51">
      <w:pPr>
        <w:spacing w:line="5"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Оценки за устный ответ.</w:t>
      </w: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3536" behindDoc="1" locked="0" layoutInCell="0" allowOverlap="1">
                <wp:simplePos x="0" y="0"/>
                <wp:positionH relativeFrom="column">
                  <wp:posOffset>269875</wp:posOffset>
                </wp:positionH>
                <wp:positionV relativeFrom="paragraph">
                  <wp:posOffset>-11430</wp:posOffset>
                </wp:positionV>
                <wp:extent cx="2307590" cy="0"/>
                <wp:effectExtent l="9525" t="9525" r="6985" b="952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75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E8764" id="Прямая соединительная линия 157"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pt" to="202.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" o:allowincell="f" strokeweight=".72pt"/>
            </w:pict>
          </mc:Fallback>
        </mc:AlternateContent>
      </w:r>
      <w:r w:rsidRPr="00DC0C8D">
        <w:rPr>
          <w:rFonts w:ascii="Times New Roman" w:eastAsia="Times New Roman" w:hAnsi="Times New Roman" w:cs="Times New Roman"/>
          <w:b/>
          <w:sz w:val="24"/>
          <w:szCs w:val="24"/>
        </w:rPr>
        <w:t xml:space="preserve"> Отметка</w:t>
      </w:r>
      <w:r w:rsidRPr="00DC0C8D">
        <w:rPr>
          <w:rFonts w:ascii="Times New Roman" w:eastAsia="Times New Roman" w:hAnsi="Times New Roman" w:cs="Times New Roman"/>
          <w:sz w:val="24"/>
          <w:szCs w:val="24"/>
        </w:rPr>
        <w:t xml:space="preserve"> «5» ставится в том случае, если учащийся:</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правильно выполняет чертежи, схемы и графики, сопутствующие ответу;</w:t>
      </w:r>
    </w:p>
    <w:p w:rsidR="00270C51" w:rsidRPr="00DC0C8D" w:rsidRDefault="00270C51" w:rsidP="00270C51">
      <w:pPr>
        <w:spacing w:line="13"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lastRenderedPageBreak/>
        <w:drawing>
          <wp:inline distT="0" distB="0" distL="0" distR="0">
            <wp:extent cx="238125" cy="1333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270C51" w:rsidRPr="00DC0C8D" w:rsidRDefault="00270C51" w:rsidP="00270C51">
      <w:pPr>
        <w:spacing w:line="9" w:lineRule="exact"/>
        <w:jc w:val="both"/>
        <w:rPr>
          <w:rFonts w:ascii="Times New Roman" w:eastAsia="Times New Roman" w:hAnsi="Times New Roman" w:cs="Times New Roman"/>
          <w:sz w:val="24"/>
          <w:szCs w:val="24"/>
        </w:rPr>
      </w:pPr>
    </w:p>
    <w:p w:rsidR="00270C51" w:rsidRPr="00DC0C8D" w:rsidRDefault="00270C51" w:rsidP="00270C51">
      <w:pPr>
        <w:spacing w:line="242" w:lineRule="auto"/>
        <w:ind w:left="720" w:right="66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270C51" w:rsidRPr="00DC0C8D" w:rsidRDefault="00270C51" w:rsidP="00270C51">
      <w:pPr>
        <w:spacing w:line="239"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 ставится, если</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ответ удовлетворяет основным требованиям к ответу на оценку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270C51" w:rsidRPr="00DC0C8D" w:rsidRDefault="00270C51" w:rsidP="00270C51">
      <w:pPr>
        <w:spacing w:line="16"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660" w:right="1220" w:hanging="666"/>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 ставится, если большая часть ответа удовлетворяет требованиям к ответу на оценку «4»,</w:t>
      </w:r>
    </w:p>
    <w:p w:rsidR="00270C51" w:rsidRPr="00DC0C8D" w:rsidRDefault="00270C51" w:rsidP="00270C51">
      <w:pPr>
        <w:spacing w:line="290"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14560" behindDoc="1" locked="0" layoutInCell="0" allowOverlap="1">
            <wp:simplePos x="0" y="0"/>
            <wp:positionH relativeFrom="column">
              <wp:posOffset>227965</wp:posOffset>
            </wp:positionH>
            <wp:positionV relativeFrom="paragraph">
              <wp:posOffset>-167005</wp:posOffset>
            </wp:positionV>
            <wp:extent cx="237490" cy="168910"/>
            <wp:effectExtent l="0" t="0" r="0" b="254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36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но обнаруживаются отдельные пробелы, не препятствующие дальнейшему усвоению программного материала;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учащийся умеет применять полученные знания при решении простых задач с</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использованием готовых формул, но затрудняется при решении задач, требующих преобразование формул.</w:t>
      </w:r>
    </w:p>
    <w:p w:rsidR="00270C51" w:rsidRPr="00DC0C8D" w:rsidRDefault="00270C51" w:rsidP="00270C51">
      <w:pPr>
        <w:spacing w:line="11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 ставится в том случае, если</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учащийся не овладел основными знаниями и умениями в соответствии с требованиями программы.</w:t>
      </w:r>
    </w:p>
    <w:p w:rsidR="00270C51" w:rsidRPr="00DC0C8D" w:rsidRDefault="00270C51" w:rsidP="00270C51">
      <w:pPr>
        <w:spacing w:line="0" w:lineRule="atLeast"/>
        <w:ind w:left="361"/>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учащийся не может ответить ни на один из поставленных вопросов.</w:t>
      </w:r>
    </w:p>
    <w:p w:rsidR="00270C51" w:rsidRPr="00DC0C8D" w:rsidRDefault="00270C51" w:rsidP="00270C51">
      <w:pPr>
        <w:spacing w:line="28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письменных контрольных работ.</w:t>
      </w:r>
    </w:p>
    <w:p w:rsidR="00270C51" w:rsidRPr="00DC0C8D" w:rsidRDefault="00270C51" w:rsidP="00270C51">
      <w:pPr>
        <w:spacing w:line="235"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5584" behindDoc="1" locked="0" layoutInCell="0" allowOverlap="1">
                <wp:simplePos x="0" y="0"/>
                <wp:positionH relativeFrom="column">
                  <wp:posOffset>227330</wp:posOffset>
                </wp:positionH>
                <wp:positionV relativeFrom="paragraph">
                  <wp:posOffset>-9525</wp:posOffset>
                </wp:positionV>
                <wp:extent cx="3638550" cy="0"/>
                <wp:effectExtent l="5080" t="12700" r="13970" b="63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585A4" id="Прямая соединительная линия 155"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75pt" to="304.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" o:allowincell="f" strokeweight=".25394mm"/>
            </w:pict>
          </mc:Fallback>
        </mc:AlternateContent>
      </w:r>
      <w:r w:rsidRPr="00DC0C8D">
        <w:rPr>
          <w:rFonts w:ascii="Times New Roman" w:eastAsia="Times New Roman" w:hAnsi="Times New Roman" w:cs="Times New Roman"/>
          <w:sz w:val="24"/>
          <w:szCs w:val="24"/>
        </w:rPr>
        <w:t>Отметка «5» ставится, если:</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1" w:right="340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полная и правильная, возможен недочёт. Отметка «4»:</w:t>
      </w:r>
    </w:p>
    <w:p w:rsidR="00270C51" w:rsidRPr="00DC0C8D" w:rsidRDefault="00270C51" w:rsidP="00270C51">
      <w:pPr>
        <w:spacing w:line="0" w:lineRule="atLeast"/>
        <w:ind w:left="361"/>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неполная, допущено не более двух несущественных ошибок. Отметка</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«3»:</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не менее чем наполовину, допущена одна существенная ошибка и при этом две - три несущественные.</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меньше чем наполовину или содержит несколько существенных ошибок;</w:t>
      </w:r>
    </w:p>
    <w:p w:rsidR="00270C51" w:rsidRPr="00DC0C8D" w:rsidRDefault="00270C51" w:rsidP="00270C51">
      <w:pPr>
        <w:spacing w:line="0" w:lineRule="atLeast"/>
        <w:ind w:left="361"/>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не выполнена.</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необходимо учитывать требования единого орфографического режима.</w:t>
      </w:r>
    </w:p>
    <w:p w:rsidR="00270C51" w:rsidRPr="00DC0C8D" w:rsidRDefault="00270C51" w:rsidP="00270C51">
      <w:pPr>
        <w:spacing w:line="28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умений решать расчетные задачи.</w:t>
      </w:r>
    </w:p>
    <w:p w:rsidR="00270C51" w:rsidRPr="00DC0C8D" w:rsidRDefault="00270C51" w:rsidP="00270C51">
      <w:pPr>
        <w:spacing w:line="235"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6608" behindDoc="1" locked="0" layoutInCell="0" allowOverlap="1">
                <wp:simplePos x="0" y="0"/>
                <wp:positionH relativeFrom="column">
                  <wp:posOffset>228600</wp:posOffset>
                </wp:positionH>
                <wp:positionV relativeFrom="paragraph">
                  <wp:posOffset>-10795</wp:posOffset>
                </wp:positionV>
                <wp:extent cx="3688715" cy="0"/>
                <wp:effectExtent l="6350" t="8890" r="10160" b="1016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715"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7C027" id="Прямая соединительная линия 154"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5pt" to="308.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" o:allowincell="f" strokeweight=".25394mm"/>
            </w:pict>
          </mc:Fallback>
        </mc:AlternateContent>
      </w:r>
      <w:r w:rsidRPr="00DC0C8D">
        <w:rPr>
          <w:rFonts w:ascii="Times New Roman" w:eastAsia="Times New Roman" w:hAnsi="Times New Roman" w:cs="Times New Roman"/>
          <w:sz w:val="24"/>
          <w:szCs w:val="24"/>
        </w:rPr>
        <w:t>Отметка "5":</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логическом рассуждении и решении нет ошибок, задача решена рациональным способом.</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логическом рассуждении нет существенных ошибок, но допущена существенная ошибка в математических расчётах.</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361" w:right="142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имеются существенные ошибки в логическом рассуждении и в решении;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отсутствие ответа на задание.</w:t>
      </w:r>
    </w:p>
    <w:p w:rsidR="00270C51" w:rsidRPr="00DC0C8D" w:rsidRDefault="00270C51" w:rsidP="00270C51">
      <w:pPr>
        <w:spacing w:line="282" w:lineRule="exact"/>
        <w:jc w:val="both"/>
        <w:rPr>
          <w:rFonts w:ascii="Times New Roman" w:eastAsia="Times New Roman" w:hAnsi="Times New Roman" w:cs="Times New Roman"/>
          <w:sz w:val="24"/>
          <w:szCs w:val="24"/>
        </w:rPr>
      </w:pPr>
    </w:p>
    <w:p w:rsidR="00270C51" w:rsidRPr="00DC0C8D" w:rsidRDefault="00270C51" w:rsidP="00270C51">
      <w:pPr>
        <w:numPr>
          <w:ilvl w:val="0"/>
          <w:numId w:val="33"/>
        </w:numPr>
        <w:tabs>
          <w:tab w:val="left" w:pos="721"/>
        </w:tabs>
        <w:spacing w:line="0" w:lineRule="atLeast"/>
        <w:ind w:left="721" w:hanging="72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lastRenderedPageBreak/>
        <w:t>Нормы оценок по химии.</w:t>
      </w:r>
    </w:p>
    <w:p w:rsidR="00270C51" w:rsidRPr="00DC0C8D" w:rsidRDefault="00270C51" w:rsidP="00270C51">
      <w:pPr>
        <w:spacing w:line="274"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устного ответа.</w:t>
      </w:r>
    </w:p>
    <w:p w:rsidR="00270C51" w:rsidRPr="00DC0C8D" w:rsidRDefault="00270C51" w:rsidP="00270C51">
      <w:pPr>
        <w:spacing w:line="235"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7632" behindDoc="1" locked="0" layoutInCell="0" allowOverlap="1">
                <wp:simplePos x="0" y="0"/>
                <wp:positionH relativeFrom="column">
                  <wp:posOffset>228600</wp:posOffset>
                </wp:positionH>
                <wp:positionV relativeFrom="paragraph">
                  <wp:posOffset>-10160</wp:posOffset>
                </wp:positionV>
                <wp:extent cx="2249170" cy="0"/>
                <wp:effectExtent l="6350" t="12700" r="11430" b="63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91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2D31" id="Прямая соединительная линия 153"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pt" to="195.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" o:allowincell="f" strokeweight=".72pt"/>
            </w:pict>
          </mc:Fallback>
        </mc:AlternateContent>
      </w:r>
      <w:r w:rsidRPr="00DC0C8D">
        <w:rPr>
          <w:rFonts w:ascii="Times New Roman" w:eastAsia="Times New Roman" w:hAnsi="Times New Roman" w:cs="Times New Roman"/>
          <w:sz w:val="24"/>
          <w:szCs w:val="24"/>
        </w:rPr>
        <w:t>Отметка «5» ставится, если:</w:t>
      </w:r>
    </w:p>
    <w:p w:rsidR="00270C51" w:rsidRPr="00DC0C8D" w:rsidRDefault="00270C51" w:rsidP="00270C51">
      <w:pPr>
        <w:spacing w:line="0" w:lineRule="atLeast"/>
        <w:ind w:left="361"/>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дан полный и правильный ответ на основании изученных теорий;</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материал изложен в определенной логической последовательности, литературным языком;</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42" w:lineRule="auto"/>
        <w:ind w:left="1" w:right="646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ответ самостоятельный. Отметка «4»:</w:t>
      </w:r>
    </w:p>
    <w:p w:rsidR="00270C51" w:rsidRPr="00DC0C8D" w:rsidRDefault="00270C51" w:rsidP="00270C51">
      <w:pPr>
        <w:spacing w:line="8"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361" w:right="218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дан полный и правильный ответ на основании изученных теорий;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материал изложен в определенной последовательности;</w:t>
      </w:r>
    </w:p>
    <w:p w:rsidR="00270C51" w:rsidRPr="00DC0C8D" w:rsidRDefault="00270C51" w:rsidP="00270C51">
      <w:pPr>
        <w:spacing w:line="288"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допущены 2 - 3 несущественные ошибки, исправленные по требованию учителя, или дан неполный и нечеткий ответ.</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239"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1" w:right="26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дан полный ответ, но при этом допущена существенная ошибка или ответ неполный, построен несвязно.</w:t>
      </w:r>
    </w:p>
    <w:p w:rsidR="00270C51" w:rsidRPr="00DC0C8D" w:rsidRDefault="00270C51" w:rsidP="00270C51">
      <w:pPr>
        <w:spacing w:line="11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bookmarkStart w:id="25" w:name="page28"/>
      <w:bookmarkEnd w:id="25"/>
      <w:r w:rsidRPr="00DC0C8D">
        <w:rPr>
          <w:rFonts w:ascii="Times New Roman" w:eastAsia="Times New Roman" w:hAnsi="Times New Roman" w:cs="Times New Roman"/>
          <w:sz w:val="24"/>
          <w:szCs w:val="24"/>
        </w:rPr>
        <w:t>Отметка «2»:</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ответ обнаруживает непонимание основного содержания учебного материла;</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допущены существенные ошибки, которые уч-ся не может исправить при наводящих вопросах учителя; </w:t>
      </w: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отсутствие ответа.</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6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умений решать задачи.</w:t>
      </w: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8656" behindDoc="1" locked="0" layoutInCell="0" allowOverlap="1">
                <wp:simplePos x="0" y="0"/>
                <wp:positionH relativeFrom="column">
                  <wp:posOffset>226060</wp:posOffset>
                </wp:positionH>
                <wp:positionV relativeFrom="paragraph">
                  <wp:posOffset>-10160</wp:posOffset>
                </wp:positionV>
                <wp:extent cx="2817495" cy="0"/>
                <wp:effectExtent l="13335" t="6350" r="7620" b="1270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74CF8" id="Прямая соединительная линия 152"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pt" to="239.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" o:allowincell="f" strokeweight=".25394mm"/>
            </w:pict>
          </mc:Fallback>
        </mc:AlternateContent>
      </w:r>
      <w:r w:rsidRPr="00DC0C8D">
        <w:rPr>
          <w:rFonts w:ascii="Times New Roman" w:eastAsia="Times New Roman" w:hAnsi="Times New Roman" w:cs="Times New Roman"/>
          <w:sz w:val="24"/>
          <w:szCs w:val="24"/>
        </w:rPr>
        <w:t>Отметка «5» ставится, если:</w:t>
      </w:r>
    </w:p>
    <w:p w:rsidR="00270C51" w:rsidRPr="00DC0C8D" w:rsidRDefault="00270C51" w:rsidP="00270C51">
      <w:pPr>
        <w:spacing w:line="1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19680" behindDoc="1" locked="0" layoutInCell="0" allowOverlap="1">
            <wp:simplePos x="0" y="0"/>
            <wp:positionH relativeFrom="column">
              <wp:posOffset>227965</wp:posOffset>
            </wp:positionH>
            <wp:positionV relativeFrom="paragraph">
              <wp:posOffset>6985</wp:posOffset>
            </wp:positionV>
            <wp:extent cx="237490" cy="168910"/>
            <wp:effectExtent l="0" t="0" r="0" b="254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360" w:right="3740" w:firstLine="307"/>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в логическом рассуждении и решении нет ошибок;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задача решена.</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«4»:</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логическом рассуждении и решении нет существенных ошибок;</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right="374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допущено не более двух несущественных ошибок. Отметка «3»:</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42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C0C8D">
        <w:rPr>
          <w:rFonts w:ascii="Times New Roman" w:eastAsia="Times New Roman" w:hAnsi="Times New Roman" w:cs="Times New Roman"/>
          <w:sz w:val="24"/>
          <w:szCs w:val="24"/>
        </w:rPr>
        <w:t>в логическом рассуждении нет существенных ошибок;</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right="154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допускается существенная ошибка в математических расчетах. Отметка «2»:</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360" w:right="160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имеются существенные ошибки в логическом рассуждении и решении;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отсутствие ответа на задание.</w:t>
      </w:r>
    </w:p>
    <w:p w:rsidR="00270C51" w:rsidRPr="00DC0C8D" w:rsidRDefault="00270C51" w:rsidP="00270C51">
      <w:pPr>
        <w:spacing w:line="295"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right="1140" w:firstLine="36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экспериментальных умений (в процессе выполнения практических работ по инструкции).</w:t>
      </w: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20704" behindDoc="1" locked="0" layoutInCell="0" allowOverlap="1">
                <wp:simplePos x="0" y="0"/>
                <wp:positionH relativeFrom="column">
                  <wp:posOffset>226060</wp:posOffset>
                </wp:positionH>
                <wp:positionV relativeFrom="paragraph">
                  <wp:posOffset>-213995</wp:posOffset>
                </wp:positionV>
                <wp:extent cx="5163820" cy="0"/>
                <wp:effectExtent l="13335" t="12065" r="13970" b="698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38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F83A6" id="Прямая соединительная линия 150"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6.85pt" to="424.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" o:allowincell="f" strokeweight=".72pt"/>
            </w:pict>
          </mc:Fallback>
        </mc:AlternateContent>
      </w: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21728" behindDoc="1" locked="0" layoutInCell="0" allowOverlap="1">
                <wp:simplePos x="0" y="0"/>
                <wp:positionH relativeFrom="column">
                  <wp:posOffset>-635</wp:posOffset>
                </wp:positionH>
                <wp:positionV relativeFrom="paragraph">
                  <wp:posOffset>-9525</wp:posOffset>
                </wp:positionV>
                <wp:extent cx="2717800" cy="0"/>
                <wp:effectExtent l="5715" t="6985" r="10160" b="1206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24380" id="Прямая соединительная линия 149"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5pt" to="213.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" o:allowincell="f" strokeweight=".72pt"/>
            </w:pict>
          </mc:Fallback>
        </mc:AlternateContent>
      </w:r>
      <w:r w:rsidRPr="00DC0C8D">
        <w:rPr>
          <w:rFonts w:ascii="Times New Roman" w:eastAsia="Times New Roman" w:hAnsi="Times New Roman" w:cs="Times New Roman"/>
          <w:sz w:val="24"/>
          <w:szCs w:val="24"/>
        </w:rPr>
        <w:t>Отметка «5»:</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полностью, сделаны правильные наблюдения и выводы;</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эксперимент осуществлен по плану, с учетом техники безопасности и правил работы с веществами и приборами;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проявлены организационно-трудовые умения (поддерживается чистота</w:t>
      </w:r>
    </w:p>
    <w:p w:rsidR="00270C51" w:rsidRPr="00DC0C8D" w:rsidRDefault="00270C51" w:rsidP="00270C51">
      <w:pPr>
        <w:spacing w:line="1"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рабочего места, порядок на столе, экономно используются реактивы). Отметка</w:t>
      </w: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сделаны правильные наблюдения и выводы;</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114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эксперимент выполнен неполно или наблюдаются несущественные ошибки в работе с веществами и приборами.</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Отметка «3»:</w:t>
      </w:r>
    </w:p>
    <w:p w:rsidR="00270C51" w:rsidRPr="00DC0C8D" w:rsidRDefault="00270C51" w:rsidP="00270C51">
      <w:pPr>
        <w:spacing w:line="0" w:lineRule="atLeast"/>
        <w:ind w:left="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ответ неполный, работа выполнена правильно не менее чем наполовину;</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720" w:right="58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допущена существенная ошибка (в ходе эксперимента, в объяснении, в оформлении работы, по ТБ при работе с веществами и приборами), которую учащийся исправляет по требованию учителя.</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7"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360" w:right="404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работа не выполнена, </w:t>
      </w: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полное отсутствие экспериментальных умений.</w:t>
      </w:r>
    </w:p>
    <w:p w:rsidR="00270C51" w:rsidRPr="00DC0C8D" w:rsidRDefault="00270C51" w:rsidP="00270C51">
      <w:pPr>
        <w:spacing w:line="28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умений решать экспериментальные задачи.</w:t>
      </w:r>
    </w:p>
    <w:p w:rsidR="00270C51" w:rsidRPr="00DC0C8D" w:rsidRDefault="00270C51" w:rsidP="00270C51">
      <w:pPr>
        <w:spacing w:line="7"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22752" behindDoc="1" locked="0" layoutInCell="0" allowOverlap="1">
                <wp:simplePos x="0" y="0"/>
                <wp:positionH relativeFrom="column">
                  <wp:posOffset>226060</wp:posOffset>
                </wp:positionH>
                <wp:positionV relativeFrom="paragraph">
                  <wp:posOffset>-10160</wp:posOffset>
                </wp:positionV>
                <wp:extent cx="4334510" cy="0"/>
                <wp:effectExtent l="13335" t="7620" r="5080" b="1143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4510" cy="0"/>
                        </a:xfrm>
                        <a:prstGeom prst="line">
                          <a:avLst/>
                        </a:prstGeom>
                        <a:noFill/>
                        <a:ln w="9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14EB1" id="Прямая соединительная линия 14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pt" to="35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" o:allowincell="f" strokeweight=".25394mm"/>
            </w:pict>
          </mc:Fallback>
        </mc:AlternateContent>
      </w: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этого умения следует учитывать наблюдения учителя и предъявляемые учащимся результаты выполнения опытов.</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239"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«5»:</w:t>
      </w:r>
    </w:p>
    <w:p w:rsidR="00270C51" w:rsidRPr="00DC0C8D" w:rsidRDefault="00270C51" w:rsidP="00270C51">
      <w:pPr>
        <w:spacing w:line="11"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план решения задачи составлен правильно, осуществлён подбор химических реактивов и оборудования, дано полное объяснение и сделаны выводы.</w:t>
      </w:r>
    </w:p>
    <w:p w:rsidR="00270C51" w:rsidRPr="00DC0C8D" w:rsidRDefault="00270C51" w:rsidP="00270C51">
      <w:pPr>
        <w:spacing w:line="11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hAnsi="Times New Roman" w:cs="Times New Roman"/>
          <w:sz w:val="24"/>
          <w:szCs w:val="24"/>
        </w:rPr>
        <w:sectPr w:rsidR="00270C51" w:rsidRPr="00DC0C8D">
          <w:pgSz w:w="11900" w:h="16838"/>
          <w:pgMar w:top="1180" w:right="840" w:bottom="1440" w:left="1420" w:header="0" w:footer="0" w:gutter="0"/>
          <w:cols w:space="0" w:equalWidth="0">
            <w:col w:w="9640"/>
          </w:cols>
          <w:docGrid w:linePitch="360"/>
        </w:sectPr>
      </w:pPr>
    </w:p>
    <w:p w:rsidR="00270C51" w:rsidRPr="00DC0C8D" w:rsidRDefault="00270C51" w:rsidP="00270C51">
      <w:pPr>
        <w:spacing w:line="0" w:lineRule="atLeast"/>
        <w:jc w:val="both"/>
        <w:rPr>
          <w:rFonts w:ascii="Times New Roman" w:eastAsia="Times New Roman" w:hAnsi="Times New Roman" w:cs="Times New Roman"/>
          <w:sz w:val="24"/>
          <w:szCs w:val="24"/>
        </w:rPr>
      </w:pPr>
      <w:bookmarkStart w:id="26" w:name="page29"/>
      <w:bookmarkEnd w:id="26"/>
      <w:r w:rsidRPr="00DC0C8D">
        <w:rPr>
          <w:rFonts w:ascii="Times New Roman" w:eastAsia="Times New Roman" w:hAnsi="Times New Roman" w:cs="Times New Roman"/>
          <w:sz w:val="24"/>
          <w:szCs w:val="24"/>
        </w:rPr>
        <w:lastRenderedPageBreak/>
        <w:t>Отметка «4»:</w:t>
      </w:r>
    </w:p>
    <w:p w:rsidR="00270C51" w:rsidRPr="00DC0C8D" w:rsidRDefault="00270C51" w:rsidP="00270C51">
      <w:pPr>
        <w:spacing w:line="1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23776"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26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план решения составлен правильно; осуществлен подбор химических реактивов и оборудования;</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24800" behindDoc="1" locked="0" layoutInCell="0" allowOverlap="1">
            <wp:simplePos x="0" y="0"/>
            <wp:positionH relativeFrom="column">
              <wp:posOffset>227965</wp:posOffset>
            </wp:positionH>
            <wp:positionV relativeFrom="paragraph">
              <wp:posOffset>-167005</wp:posOffset>
            </wp:positionV>
            <wp:extent cx="237490" cy="344170"/>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16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допущено не более двух несущественных ошибок (в объяснении и выводах).</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w:t>
      </w:r>
    </w:p>
    <w:p w:rsidR="00270C51" w:rsidRPr="00DC0C8D" w:rsidRDefault="00270C51" w:rsidP="00270C51">
      <w:pPr>
        <w:spacing w:line="1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25824"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270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план решения составлен правильно; осуществлен подбор химических реактивов и оборудования;</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26848" behindDoc="1" locked="0" layoutInCell="0" allowOverlap="1">
            <wp:simplePos x="0" y="0"/>
            <wp:positionH relativeFrom="column">
              <wp:posOffset>227965</wp:posOffset>
            </wp:positionH>
            <wp:positionV relativeFrom="paragraph">
              <wp:posOffset>-167005</wp:posOffset>
            </wp:positionV>
            <wp:extent cx="237490" cy="344170"/>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right="2140" w:firstLine="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допущена существенная ошибка в объяснении и выводах. Отметка «2»:</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360" w:right="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допущены две и более ошибки (в плане решения, в подборе химических, реактивов и оборудования, в объяснении и выводах); </w:t>
      </w:r>
      <w:r w:rsidRPr="00DC0C8D">
        <w:rPr>
          <w:rFonts w:ascii="Times New Roman" w:eastAsia="Times New Roman" w:hAnsi="Times New Roman" w:cs="Times New Roman"/>
          <w:noProof/>
          <w:sz w:val="24"/>
          <w:szCs w:val="24"/>
          <w:lang w:eastAsia="ru-RU"/>
        </w:rPr>
        <w:drawing>
          <wp:inline distT="0" distB="0" distL="0" distR="0">
            <wp:extent cx="238125" cy="171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задача не решена.</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63"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Оценка за письменную контрольную работу.</w:t>
      </w:r>
    </w:p>
    <w:p w:rsidR="00270C51" w:rsidRPr="00DC0C8D" w:rsidRDefault="00270C51" w:rsidP="00270C51">
      <w:pPr>
        <w:spacing w:line="7"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27872" behindDoc="1" locked="0" layoutInCell="0" allowOverlap="1">
                <wp:simplePos x="0" y="0"/>
                <wp:positionH relativeFrom="column">
                  <wp:posOffset>226060</wp:posOffset>
                </wp:positionH>
                <wp:positionV relativeFrom="paragraph">
                  <wp:posOffset>-10795</wp:posOffset>
                </wp:positionV>
                <wp:extent cx="3858895" cy="0"/>
                <wp:effectExtent l="12700" t="5715" r="5080" b="1333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88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F5E33" id="Прямая соединительная линия 143"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5pt" to="321.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" o:allowincell="f" strokeweight=".72pt"/>
            </w:pict>
          </mc:Fallback>
        </mc:AlternateContent>
      </w: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оценивании ответа учащегося необходимо учитывать качество выполнения работы по заданиям. Контрольная работа оценивается в целом. Отметка «5»:</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right="40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дан полный ответ на основе изученных теорий, возможна несущественная ошибка. Отметка «4»:</w:t>
      </w:r>
    </w:p>
    <w:p w:rsidR="00270C51" w:rsidRPr="00DC0C8D" w:rsidRDefault="00270C51" w:rsidP="00270C51">
      <w:pPr>
        <w:spacing w:line="12"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допустима некоторая неполнота ответа, может быть не более двух несущественных ошибок.</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w:t>
      </w:r>
    </w:p>
    <w:p w:rsidR="00270C51" w:rsidRPr="00DC0C8D" w:rsidRDefault="00270C51" w:rsidP="00270C51">
      <w:pPr>
        <w:spacing w:line="10"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hanging="359"/>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inline distT="0" distB="0" distL="0" distR="0">
            <wp:extent cx="238125" cy="133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работа выполнена неполно (но не менее чем наполовину), имеется не более одной существенной ошибки и при этом 2-3 несущественные.</w:t>
      </w:r>
    </w:p>
    <w:p w:rsidR="00270C51" w:rsidRPr="00DC0C8D" w:rsidRDefault="00270C51" w:rsidP="00270C51">
      <w:pPr>
        <w:spacing w:line="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«2»:</w:t>
      </w:r>
    </w:p>
    <w:p w:rsidR="00270C51" w:rsidRPr="00DC0C8D" w:rsidRDefault="00270C51" w:rsidP="00270C51">
      <w:pPr>
        <w:spacing w:line="13"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28896" behindDoc="1" locked="0" layoutInCell="0" allowOverlap="1">
            <wp:simplePos x="0" y="0"/>
            <wp:positionH relativeFrom="column">
              <wp:posOffset>227965</wp:posOffset>
            </wp:positionH>
            <wp:positionV relativeFrom="paragraph">
              <wp:posOffset>6350</wp:posOffset>
            </wp:positionV>
            <wp:extent cx="237490" cy="168910"/>
            <wp:effectExtent l="0" t="0" r="0" b="254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50" w:lineRule="auto"/>
        <w:ind w:left="720" w:right="444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выполнена меньше чем наполовину; имеется несколько существенных ошибок; работа не выполнена.</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29920" behindDoc="1" locked="0" layoutInCell="0" allowOverlap="1">
            <wp:simplePos x="0" y="0"/>
            <wp:positionH relativeFrom="column">
              <wp:posOffset>227965</wp:posOffset>
            </wp:positionH>
            <wp:positionV relativeFrom="paragraph">
              <wp:posOffset>-350520</wp:posOffset>
            </wp:positionV>
            <wp:extent cx="237490" cy="344170"/>
            <wp:effectExtent l="0" t="0" r="0"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оценке выполнения письменной контрольной работы необходимо учитывать требования единого орфографического режима.</w:t>
      </w:r>
    </w:p>
    <w:p w:rsidR="00270C51" w:rsidRPr="00DC0C8D" w:rsidRDefault="00270C51" w:rsidP="00270C51">
      <w:pPr>
        <w:spacing w:line="282" w:lineRule="exact"/>
        <w:jc w:val="both"/>
        <w:rPr>
          <w:rFonts w:ascii="Times New Roman" w:eastAsia="Times New Roman" w:hAnsi="Times New Roman" w:cs="Times New Roman"/>
          <w:sz w:val="24"/>
          <w:szCs w:val="24"/>
        </w:rPr>
      </w:pPr>
    </w:p>
    <w:p w:rsidR="00270C51" w:rsidRPr="00DC0C8D" w:rsidRDefault="00270C51" w:rsidP="00270C51">
      <w:pPr>
        <w:numPr>
          <w:ilvl w:val="0"/>
          <w:numId w:val="34"/>
        </w:numPr>
        <w:tabs>
          <w:tab w:val="left" w:pos="1800"/>
        </w:tabs>
        <w:spacing w:line="0" w:lineRule="atLeast"/>
        <w:ind w:left="1800" w:hanging="72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 xml:space="preserve">Нормы оценки знаний, умений и </w:t>
      </w:r>
      <w:proofErr w:type="gramStart"/>
      <w:r w:rsidRPr="00DC0C8D">
        <w:rPr>
          <w:rFonts w:ascii="Times New Roman" w:eastAsia="Times New Roman" w:hAnsi="Times New Roman" w:cs="Times New Roman"/>
          <w:b/>
          <w:sz w:val="24"/>
          <w:szCs w:val="24"/>
        </w:rPr>
        <w:t>навыков</w:t>
      </w:r>
      <w:proofErr w:type="gramEnd"/>
      <w:r w:rsidRPr="00DC0C8D">
        <w:rPr>
          <w:rFonts w:ascii="Times New Roman" w:eastAsia="Times New Roman" w:hAnsi="Times New Roman" w:cs="Times New Roman"/>
          <w:b/>
          <w:sz w:val="24"/>
          <w:szCs w:val="24"/>
        </w:rPr>
        <w:t xml:space="preserve"> учащихся по музыке.</w:t>
      </w:r>
    </w:p>
    <w:p w:rsidR="00270C51" w:rsidRPr="00DC0C8D" w:rsidRDefault="00270C51" w:rsidP="00270C51">
      <w:pPr>
        <w:spacing w:line="283"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720" w:right="5400" w:hanging="71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"5" ставится, если присутствует: отклик; владение терминологией;</w:t>
      </w:r>
    </w:p>
    <w:p w:rsidR="00270C51" w:rsidRPr="00DC0C8D" w:rsidRDefault="00270C51" w:rsidP="00270C51">
      <w:pPr>
        <w:spacing w:line="15"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0944" behindDoc="1" locked="0" layoutInCell="0" allowOverlap="1">
            <wp:simplePos x="0" y="0"/>
            <wp:positionH relativeFrom="column">
              <wp:posOffset>227965</wp:posOffset>
            </wp:positionH>
            <wp:positionV relativeFrom="paragraph">
              <wp:posOffset>-340360</wp:posOffset>
            </wp:positionV>
            <wp:extent cx="237490" cy="518160"/>
            <wp:effectExtent l="0" t="0" r="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490" cy="51816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31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высказывание своего собственного суждения; умение пользоваться ключевыми и частными знаниями;</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1968" behindDoc="1" locked="0" layoutInCell="0" allowOverlap="1">
            <wp:simplePos x="0" y="0"/>
            <wp:positionH relativeFrom="column">
              <wp:posOffset>227965</wp:posOffset>
            </wp:positionH>
            <wp:positionV relativeFrom="paragraph">
              <wp:posOffset>-167005</wp:posOffset>
            </wp:positionV>
            <wp:extent cx="237490" cy="344170"/>
            <wp:effectExtent l="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right="2040" w:firstLine="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проявление музыкальных способностей и стремление их проявить. Отметка «4» ставится:</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2992" behindDoc="1" locked="0" layoutInCell="0" allowOverlap="1">
            <wp:simplePos x="0" y="0"/>
            <wp:positionH relativeFrom="column">
              <wp:posOffset>227965</wp:posOffset>
            </wp:positionH>
            <wp:positionV relativeFrom="paragraph">
              <wp:posOffset>7620</wp:posOffset>
            </wp:positionV>
            <wp:extent cx="237490" cy="168910"/>
            <wp:effectExtent l="0" t="0" r="0" b="254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6" w:lineRule="auto"/>
        <w:ind w:left="720" w:right="448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если присутствует эмоциональный отклик; высказывание своей жизненной позиции; владение терминологией не в полной мере;</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4016" behindDoc="1" locked="0" layoutInCell="0" allowOverlap="1">
            <wp:simplePos x="0" y="0"/>
            <wp:positionH relativeFrom="column">
              <wp:posOffset>227965</wp:posOffset>
            </wp:positionH>
            <wp:positionV relativeFrom="paragraph">
              <wp:posOffset>-342265</wp:posOffset>
            </wp:positionV>
            <wp:extent cx="237490" cy="519430"/>
            <wp:effectExtent l="0" t="0" r="0"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 cy="51943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0" w:right="8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проявление музыкальных способностей и стремление их проявить; ученик не в полной мере пользуется ключевыми и частными знаниями.</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5040" behindDoc="1" locked="0" layoutInCell="0" allowOverlap="1">
            <wp:simplePos x="0" y="0"/>
            <wp:positionH relativeFrom="column">
              <wp:posOffset>227965</wp:posOffset>
            </wp:positionH>
            <wp:positionV relativeFrom="paragraph">
              <wp:posOffset>-167005</wp:posOffset>
            </wp:positionV>
            <wp:extent cx="237490" cy="168910"/>
            <wp:effectExtent l="0" t="0" r="0" b="254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«3</w:t>
      </w:r>
      <w:r w:rsidRPr="00DC0C8D">
        <w:rPr>
          <w:rFonts w:ascii="Times New Roman" w:eastAsia="Times New Roman" w:hAnsi="Times New Roman" w:cs="Times New Roman"/>
          <w:b/>
          <w:sz w:val="24"/>
          <w:szCs w:val="24"/>
        </w:rPr>
        <w:t>»</w:t>
      </w:r>
      <w:r w:rsidRPr="00DC0C8D">
        <w:rPr>
          <w:rFonts w:ascii="Times New Roman" w:eastAsia="Times New Roman" w:hAnsi="Times New Roman" w:cs="Times New Roman"/>
          <w:sz w:val="24"/>
          <w:szCs w:val="24"/>
        </w:rPr>
        <w:t xml:space="preserve"> ставится, если ученик демонстрирует:</w:t>
      </w:r>
    </w:p>
    <w:p w:rsidR="00270C51" w:rsidRPr="00DC0C8D" w:rsidRDefault="00270C51" w:rsidP="00270C51">
      <w:pPr>
        <w:spacing w:line="288"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6064" behindDoc="1" locked="0" layoutInCell="0" allowOverlap="1">
            <wp:simplePos x="0" y="0"/>
            <wp:positionH relativeFrom="column">
              <wp:posOffset>227965</wp:posOffset>
            </wp:positionH>
            <wp:positionV relativeFrom="paragraph">
              <wp:posOffset>181610</wp:posOffset>
            </wp:positionV>
            <wp:extent cx="237490" cy="168910"/>
            <wp:effectExtent l="0" t="0" r="0" b="254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00" w:right="520" w:firstLine="1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слабое проявление эмоционального отклика; слабое умение пользоваться ключевыми или частными знаниями, терминологией;</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7088" behindDoc="1" locked="0" layoutInCell="0" allowOverlap="1">
            <wp:simplePos x="0" y="0"/>
            <wp:positionH relativeFrom="column">
              <wp:posOffset>227965</wp:posOffset>
            </wp:positionH>
            <wp:positionV relativeFrom="paragraph">
              <wp:posOffset>-167005</wp:posOffset>
            </wp:positionV>
            <wp:extent cx="237490" cy="344805"/>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805"/>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72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слабое проявление музыкальных способностей и стремления их проявить;</w:t>
      </w:r>
    </w:p>
    <w:p w:rsidR="00270C51" w:rsidRPr="00DC0C8D" w:rsidRDefault="00270C51" w:rsidP="00270C51">
      <w:pPr>
        <w:spacing w:line="117"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1" w:right="308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затрудняется в высказывании своей жизненной позиции. Отметка «2» ставится, если:</w:t>
      </w:r>
    </w:p>
    <w:p w:rsidR="00270C51" w:rsidRPr="00DC0C8D" w:rsidRDefault="00270C51" w:rsidP="00270C51">
      <w:pPr>
        <w:spacing w:line="14"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8112" behindDoc="1" locked="0" layoutInCell="0" allowOverlap="1">
            <wp:simplePos x="0" y="0"/>
            <wp:positionH relativeFrom="column">
              <wp:posOffset>228600</wp:posOffset>
            </wp:positionH>
            <wp:positionV relativeFrom="paragraph">
              <wp:posOffset>7620</wp:posOffset>
            </wp:positionV>
            <wp:extent cx="237490" cy="168910"/>
            <wp:effectExtent l="0" t="0" r="0" b="254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234" w:lineRule="auto"/>
        <w:ind w:left="721" w:right="5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нет эмоционального отклика; учение демонстрирует неумение пользоваться ключевыми и частными знаниями;</w:t>
      </w:r>
    </w:p>
    <w:p w:rsidR="00270C51" w:rsidRPr="00DC0C8D" w:rsidRDefault="00270C51" w:rsidP="00270C51">
      <w:pPr>
        <w:spacing w:line="2" w:lineRule="exact"/>
        <w:jc w:val="both"/>
        <w:rPr>
          <w:rFonts w:ascii="Times New Roman" w:eastAsia="Times New Roman" w:hAnsi="Times New Roman" w:cs="Times New Roman"/>
          <w:sz w:val="24"/>
          <w:szCs w:val="24"/>
        </w:rPr>
      </w:pPr>
      <w:r w:rsidRPr="00DC0C8D">
        <w:rPr>
          <w:rFonts w:ascii="Times New Roman" w:eastAsia="Times New Roman" w:hAnsi="Times New Roman" w:cs="Times New Roman"/>
          <w:noProof/>
          <w:sz w:val="24"/>
          <w:szCs w:val="24"/>
          <w:lang w:eastAsia="ru-RU"/>
        </w:rPr>
        <w:drawing>
          <wp:anchor distT="0" distB="0" distL="114300" distR="114300" simplePos="0" relativeHeight="251739136" behindDoc="1" locked="0" layoutInCell="0" allowOverlap="1">
            <wp:simplePos x="0" y="0"/>
            <wp:positionH relativeFrom="column">
              <wp:posOffset>228600</wp:posOffset>
            </wp:positionH>
            <wp:positionV relativeFrom="paragraph">
              <wp:posOffset>-167005</wp:posOffset>
            </wp:positionV>
            <wp:extent cx="237490" cy="34417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pic:spPr>
                </pic:pic>
              </a:graphicData>
            </a:graphic>
            <wp14:sizeRelH relativeFrom="page">
              <wp14:pctWidth>0</wp14:pctWidth>
            </wp14:sizeRelH>
            <wp14:sizeRelV relativeFrom="page">
              <wp14:pctHeight>0</wp14:pctHeight>
            </wp14:sizeRelV>
          </wp:anchor>
        </w:drawing>
      </w:r>
    </w:p>
    <w:p w:rsidR="00270C51" w:rsidRPr="00DC0C8D" w:rsidRDefault="00270C51" w:rsidP="00270C51">
      <w:pPr>
        <w:spacing w:line="0" w:lineRule="atLeast"/>
        <w:ind w:left="70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нет проявления музыкальных способностей и нет стремления их проявить.</w:t>
      </w:r>
    </w:p>
    <w:p w:rsidR="00270C51" w:rsidRPr="00DC0C8D" w:rsidRDefault="00270C51" w:rsidP="00270C51">
      <w:pPr>
        <w:spacing w:line="293" w:lineRule="exact"/>
        <w:jc w:val="both"/>
        <w:rPr>
          <w:rFonts w:ascii="Times New Roman" w:eastAsia="Times New Roman" w:hAnsi="Times New Roman" w:cs="Times New Roman"/>
          <w:sz w:val="24"/>
          <w:szCs w:val="24"/>
        </w:rPr>
      </w:pPr>
    </w:p>
    <w:p w:rsidR="00270C51" w:rsidRPr="00DC0C8D" w:rsidRDefault="00270C51" w:rsidP="00270C51">
      <w:pPr>
        <w:numPr>
          <w:ilvl w:val="0"/>
          <w:numId w:val="35"/>
        </w:numPr>
        <w:tabs>
          <w:tab w:val="left" w:pos="561"/>
        </w:tabs>
        <w:spacing w:line="234" w:lineRule="auto"/>
        <w:ind w:left="561" w:hanging="56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Нормы оценки знаний умений и навыков учащихся при проверке письменных контрольных и самостоятельных работ в начальной школе (2- 4 классы).</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7"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2161"/>
        <w:jc w:val="both"/>
        <w:rPr>
          <w:rFonts w:ascii="Times New Roman" w:eastAsia="Times New Roman" w:hAnsi="Times New Roman" w:cs="Times New Roman"/>
          <w:b/>
          <w:sz w:val="24"/>
          <w:szCs w:val="24"/>
          <w:u w:val="single"/>
        </w:rPr>
      </w:pPr>
      <w:r w:rsidRPr="00DC0C8D">
        <w:rPr>
          <w:rFonts w:ascii="Times New Roman" w:eastAsia="Times New Roman" w:hAnsi="Times New Roman" w:cs="Times New Roman"/>
          <w:b/>
          <w:sz w:val="24"/>
          <w:szCs w:val="24"/>
        </w:rPr>
        <w:t xml:space="preserve">3.15.1. </w:t>
      </w:r>
      <w:r w:rsidRPr="00DC0C8D">
        <w:rPr>
          <w:rFonts w:ascii="Times New Roman" w:eastAsia="Times New Roman" w:hAnsi="Times New Roman" w:cs="Times New Roman"/>
          <w:b/>
          <w:sz w:val="24"/>
          <w:szCs w:val="24"/>
          <w:u w:val="single"/>
        </w:rPr>
        <w:t>Оценка письменных работ по математике</w:t>
      </w:r>
    </w:p>
    <w:p w:rsidR="00270C51" w:rsidRPr="00DC0C8D" w:rsidRDefault="00270C51" w:rsidP="00270C51">
      <w:pPr>
        <w:spacing w:line="237"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состоящая из примеров:</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без ошибок.</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 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грубая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негрубые ошибки.</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2-3</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грубые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негрубые ошибки или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 более негрубых ошибки.</w:t>
      </w:r>
      <w:r w:rsidRPr="00DC0C8D">
        <w:rPr>
          <w:rFonts w:ascii="Times New Roman" w:eastAsia="Times New Roman" w:hAnsi="Times New Roman" w:cs="Times New Roman"/>
          <w:b/>
          <w:sz w:val="24"/>
          <w:szCs w:val="24"/>
        </w:rPr>
        <w:t xml:space="preserve"> Отметка «2» </w:t>
      </w:r>
      <w:r w:rsidRPr="00DC0C8D">
        <w:rPr>
          <w:rFonts w:ascii="Times New Roman" w:eastAsia="Times New Roman" w:hAnsi="Times New Roman" w:cs="Times New Roman"/>
          <w:sz w:val="24"/>
          <w:szCs w:val="24"/>
        </w:rPr>
        <w:t>– 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 более грубых ошибки.</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Работа, состоящая из задач</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без ошибок.</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негрубые ошибки.</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грубая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 более негрубых ошибки.</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 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 более грубых ошибки.</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7"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Комбинированная работа:</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без ошибок.</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5"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 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грубая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негрубые ошибки,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 этом грубых ошибок не должно быть 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задаче.</w:t>
      </w:r>
    </w:p>
    <w:p w:rsidR="00270C51" w:rsidRPr="00DC0C8D" w:rsidRDefault="00270C51" w:rsidP="00270C51">
      <w:pPr>
        <w:spacing w:line="213"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2-3</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грубые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негрубые ошибки,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 этом ход решения должен быть</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верным.</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 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 более грубых ошибки.</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Грубые ошибки:</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numPr>
          <w:ilvl w:val="0"/>
          <w:numId w:val="36"/>
        </w:numPr>
        <w:tabs>
          <w:tab w:val="left" w:pos="541"/>
        </w:tabs>
        <w:spacing w:line="0" w:lineRule="atLeast"/>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Вычислительные ошибки в примерах и задачах.</w:t>
      </w:r>
    </w:p>
    <w:p w:rsidR="00270C51" w:rsidRPr="00DC0C8D" w:rsidRDefault="00270C51" w:rsidP="00270C51">
      <w:pPr>
        <w:numPr>
          <w:ilvl w:val="0"/>
          <w:numId w:val="36"/>
        </w:numPr>
        <w:tabs>
          <w:tab w:val="left" w:pos="541"/>
        </w:tabs>
        <w:spacing w:line="239"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Ошибки на незнание порядка выполнения арифметических действий.</w:t>
      </w:r>
    </w:p>
    <w:p w:rsidR="00270C51" w:rsidRPr="00DC0C8D" w:rsidRDefault="00270C51" w:rsidP="00270C51">
      <w:pPr>
        <w:spacing w:line="29" w:lineRule="exact"/>
        <w:jc w:val="both"/>
        <w:rPr>
          <w:rFonts w:ascii="Times New Roman" w:eastAsia="Symbol" w:hAnsi="Times New Roman" w:cs="Times New Roman"/>
          <w:sz w:val="24"/>
          <w:szCs w:val="24"/>
        </w:rPr>
      </w:pPr>
    </w:p>
    <w:p w:rsidR="00270C51" w:rsidRPr="00DC0C8D" w:rsidRDefault="00270C51" w:rsidP="00270C51">
      <w:pPr>
        <w:numPr>
          <w:ilvl w:val="0"/>
          <w:numId w:val="36"/>
        </w:numPr>
        <w:tabs>
          <w:tab w:val="left" w:pos="541"/>
        </w:tabs>
        <w:spacing w:line="226"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Неправильное решение задачи (пропуск действия, неправильный выбор действий, лишние действия).</w:t>
      </w:r>
    </w:p>
    <w:p w:rsidR="00270C51" w:rsidRPr="00DC0C8D" w:rsidRDefault="00270C51" w:rsidP="00270C51">
      <w:pPr>
        <w:spacing w:line="1" w:lineRule="exact"/>
        <w:jc w:val="both"/>
        <w:rPr>
          <w:rFonts w:ascii="Times New Roman" w:eastAsia="Symbol" w:hAnsi="Times New Roman" w:cs="Times New Roman"/>
          <w:sz w:val="24"/>
          <w:szCs w:val="24"/>
        </w:rPr>
      </w:pPr>
    </w:p>
    <w:p w:rsidR="00270C51" w:rsidRPr="00DC0C8D" w:rsidRDefault="00270C51" w:rsidP="00270C51">
      <w:pPr>
        <w:numPr>
          <w:ilvl w:val="0"/>
          <w:numId w:val="36"/>
        </w:numPr>
        <w:tabs>
          <w:tab w:val="left" w:pos="541"/>
        </w:tabs>
        <w:spacing w:line="0" w:lineRule="atLeast"/>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 решена до конца задача или пример.</w:t>
      </w:r>
    </w:p>
    <w:p w:rsidR="00270C51" w:rsidRPr="00DC0C8D" w:rsidRDefault="00270C51" w:rsidP="00270C51">
      <w:pPr>
        <w:numPr>
          <w:ilvl w:val="0"/>
          <w:numId w:val="36"/>
        </w:numPr>
        <w:tabs>
          <w:tab w:val="left" w:pos="541"/>
        </w:tabs>
        <w:spacing w:line="239"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Невыполненное задание.</w:t>
      </w:r>
    </w:p>
    <w:p w:rsidR="00270C51" w:rsidRPr="00DC0C8D" w:rsidRDefault="00270C51" w:rsidP="00270C51">
      <w:pPr>
        <w:spacing w:line="293"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721"/>
        <w:jc w:val="both"/>
        <w:rPr>
          <w:rFonts w:ascii="Times New Roman" w:hAnsi="Times New Roman" w:cs="Times New Roman"/>
          <w:sz w:val="24"/>
          <w:szCs w:val="24"/>
        </w:rPr>
      </w:pPr>
      <w:r w:rsidRPr="00DC0C8D">
        <w:rPr>
          <w:rFonts w:ascii="Times New Roman" w:hAnsi="Times New Roman" w:cs="Times New Roman"/>
          <w:sz w:val="24"/>
          <w:szCs w:val="24"/>
        </w:rPr>
        <w:t>30</w:t>
      </w:r>
    </w:p>
    <w:p w:rsidR="00270C51" w:rsidRPr="00DC0C8D" w:rsidRDefault="00270C51" w:rsidP="00270C51">
      <w:pPr>
        <w:spacing w:line="0" w:lineRule="atLeast"/>
        <w:ind w:left="4721"/>
        <w:jc w:val="both"/>
        <w:rPr>
          <w:rFonts w:ascii="Times New Roman" w:hAnsi="Times New Roman" w:cs="Times New Roman"/>
          <w:sz w:val="24"/>
          <w:szCs w:val="24"/>
        </w:rPr>
        <w:sectPr w:rsidR="00270C51" w:rsidRPr="00DC0C8D">
          <w:pgSz w:w="11900" w:h="16838"/>
          <w:pgMar w:top="1190" w:right="840" w:bottom="1440" w:left="1419" w:header="0" w:footer="0" w:gutter="0"/>
          <w:cols w:space="0" w:equalWidth="0">
            <w:col w:w="9641"/>
          </w:cols>
          <w:docGrid w:linePitch="360"/>
        </w:sect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bookmarkStart w:id="27" w:name="page31"/>
      <w:bookmarkEnd w:id="27"/>
      <w:r w:rsidRPr="00DC0C8D">
        <w:rPr>
          <w:rFonts w:ascii="Times New Roman" w:eastAsia="Times New Roman" w:hAnsi="Times New Roman" w:cs="Times New Roman"/>
          <w:sz w:val="24"/>
          <w:szCs w:val="24"/>
        </w:rPr>
        <w:lastRenderedPageBreak/>
        <w:t>Негрубые ошибки:</w:t>
      </w:r>
    </w:p>
    <w:p w:rsidR="00270C51" w:rsidRPr="00DC0C8D" w:rsidRDefault="00270C51" w:rsidP="00270C51">
      <w:pPr>
        <w:spacing w:line="198" w:lineRule="exact"/>
        <w:jc w:val="both"/>
        <w:rPr>
          <w:rFonts w:ascii="Times New Roman" w:eastAsia="Times New Roman" w:hAnsi="Times New Roman" w:cs="Times New Roman"/>
          <w:sz w:val="24"/>
          <w:szCs w:val="24"/>
        </w:rPr>
      </w:pPr>
    </w:p>
    <w:p w:rsidR="00270C51" w:rsidRPr="00DC0C8D" w:rsidRDefault="00270C51" w:rsidP="00270C51">
      <w:pPr>
        <w:numPr>
          <w:ilvl w:val="0"/>
          <w:numId w:val="37"/>
        </w:numPr>
        <w:tabs>
          <w:tab w:val="left" w:pos="541"/>
        </w:tabs>
        <w:spacing w:line="0" w:lineRule="atLeast"/>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Нерациональный прием вычислений</w:t>
      </w:r>
    </w:p>
    <w:p w:rsidR="00270C51" w:rsidRPr="00DC0C8D" w:rsidRDefault="00270C51" w:rsidP="00270C51">
      <w:pPr>
        <w:numPr>
          <w:ilvl w:val="0"/>
          <w:numId w:val="37"/>
        </w:numPr>
        <w:tabs>
          <w:tab w:val="left" w:pos="541"/>
        </w:tabs>
        <w:spacing w:line="239"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Неправильная постановка вопроса к действию при решении задачи.</w:t>
      </w:r>
    </w:p>
    <w:p w:rsidR="00270C51" w:rsidRPr="00DC0C8D" w:rsidRDefault="00270C51" w:rsidP="00270C51">
      <w:pPr>
        <w:numPr>
          <w:ilvl w:val="0"/>
          <w:numId w:val="37"/>
        </w:numPr>
        <w:tabs>
          <w:tab w:val="left" w:pos="541"/>
        </w:tabs>
        <w:spacing w:line="239"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Неверно сформулированный ответ задачи.</w:t>
      </w:r>
    </w:p>
    <w:p w:rsidR="00270C51" w:rsidRPr="00DC0C8D" w:rsidRDefault="00270C51" w:rsidP="00270C51">
      <w:pPr>
        <w:spacing w:line="1" w:lineRule="exact"/>
        <w:jc w:val="both"/>
        <w:rPr>
          <w:rFonts w:ascii="Times New Roman" w:eastAsia="Symbol" w:hAnsi="Times New Roman" w:cs="Times New Roman"/>
          <w:sz w:val="24"/>
          <w:szCs w:val="24"/>
        </w:rPr>
      </w:pPr>
    </w:p>
    <w:p w:rsidR="00270C51" w:rsidRPr="00DC0C8D" w:rsidRDefault="00270C51" w:rsidP="00270C51">
      <w:pPr>
        <w:numPr>
          <w:ilvl w:val="0"/>
          <w:numId w:val="37"/>
        </w:numPr>
        <w:tabs>
          <w:tab w:val="left" w:pos="541"/>
        </w:tabs>
        <w:spacing w:line="0" w:lineRule="atLeast"/>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Неправильное списывание данных (чисел, знаков).</w:t>
      </w:r>
    </w:p>
    <w:p w:rsidR="00270C51" w:rsidRPr="00DC0C8D" w:rsidRDefault="00270C51" w:rsidP="00270C51">
      <w:pPr>
        <w:numPr>
          <w:ilvl w:val="0"/>
          <w:numId w:val="37"/>
        </w:numPr>
        <w:tabs>
          <w:tab w:val="left" w:pos="541"/>
        </w:tabs>
        <w:spacing w:line="239"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 доведение до конца преобразований.</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5"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За грамматические ошибки, допущенные в работе, оценка по математике не снижается</w:t>
      </w:r>
    </w:p>
    <w:p w:rsidR="00270C51" w:rsidRPr="00DC0C8D" w:rsidRDefault="00270C51" w:rsidP="00270C51">
      <w:pPr>
        <w:spacing w:line="216" w:lineRule="exact"/>
        <w:jc w:val="both"/>
        <w:rPr>
          <w:rFonts w:ascii="Times New Roman" w:eastAsia="Times New Roman" w:hAnsi="Times New Roman" w:cs="Times New Roman"/>
          <w:sz w:val="24"/>
          <w:szCs w:val="24"/>
        </w:rPr>
      </w:pPr>
    </w:p>
    <w:p w:rsidR="00270C51" w:rsidRPr="00DC0C8D" w:rsidRDefault="00270C51" w:rsidP="00270C51">
      <w:pPr>
        <w:spacing w:line="232" w:lineRule="auto"/>
        <w:ind w:left="1" w:firstLine="2160"/>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3.15.2. Оценка письменных работ по русскому языку ДИКТАНТ</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Объем диктанта: 1-й класс</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15-17</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слов. 2-й класс</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четверть</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25-35</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слов. 3-</w:t>
      </w:r>
    </w:p>
    <w:p w:rsidR="00270C51" w:rsidRPr="00DC0C8D" w:rsidRDefault="00270C51" w:rsidP="00270C51">
      <w:pPr>
        <w:spacing w:line="14" w:lineRule="exact"/>
        <w:jc w:val="both"/>
        <w:rPr>
          <w:rFonts w:ascii="Times New Roman" w:eastAsia="Times New Roman" w:hAnsi="Times New Roman" w:cs="Times New Roman"/>
          <w:sz w:val="24"/>
          <w:szCs w:val="24"/>
        </w:rPr>
      </w:pPr>
    </w:p>
    <w:p w:rsidR="00270C51" w:rsidRPr="00DC0C8D" w:rsidRDefault="00270C51" w:rsidP="00270C51">
      <w:pPr>
        <w:spacing w:line="236" w:lineRule="auto"/>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4 четверть – 35-52 слова. 3-й класс – 1-2 четверть – 45-53 слова. 3-4 четверть – 53-73 слова. 4-й класс – 1-2 четверть – 58-77 слов. 3-4 четверть – 76-93 слова.</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нет ошибок.</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допущено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ошибки.</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допущено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3-5</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ошибок.</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допущено более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5</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ошибок.</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7"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Учет ошибок в диктанте:</w:t>
      </w:r>
    </w:p>
    <w:p w:rsidR="00270C51" w:rsidRPr="00DC0C8D" w:rsidRDefault="00270C51" w:rsidP="00270C51">
      <w:pPr>
        <w:spacing w:line="229" w:lineRule="exact"/>
        <w:jc w:val="both"/>
        <w:rPr>
          <w:rFonts w:ascii="Times New Roman" w:eastAsia="Times New Roman" w:hAnsi="Times New Roman" w:cs="Times New Roman"/>
          <w:sz w:val="24"/>
          <w:szCs w:val="24"/>
        </w:rPr>
      </w:pPr>
    </w:p>
    <w:p w:rsidR="00270C51" w:rsidRPr="00DC0C8D" w:rsidRDefault="00270C51" w:rsidP="00270C51">
      <w:pPr>
        <w:numPr>
          <w:ilvl w:val="0"/>
          <w:numId w:val="38"/>
        </w:numPr>
        <w:tabs>
          <w:tab w:val="left" w:pos="541"/>
        </w:tabs>
        <w:spacing w:line="226"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Повторная ошибка в одном и том же слове считается за 1 ошибку (например, ученик дважды в слове "песок" написал вместо "е" букву "и").</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0"/>
          <w:numId w:val="38"/>
        </w:numPr>
        <w:tabs>
          <w:tab w:val="left" w:pos="541"/>
        </w:tabs>
        <w:spacing w:line="230"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Ошибки на одно и то же правило, допущенные в разных словах, считаются как одна ошибка (например, ученик написал букву "т" вместо "д" в слове "лошадка" и букву "с" вместо "з" в слове "повозка").</w:t>
      </w:r>
    </w:p>
    <w:p w:rsidR="00270C51" w:rsidRPr="00DC0C8D" w:rsidRDefault="00270C51" w:rsidP="00270C51">
      <w:pPr>
        <w:spacing w:line="5"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Ошибкой считается:</w:t>
      </w:r>
    </w:p>
    <w:p w:rsidR="00270C51" w:rsidRPr="00DC0C8D" w:rsidRDefault="00270C51" w:rsidP="00270C51">
      <w:pPr>
        <w:spacing w:line="231" w:lineRule="exact"/>
        <w:jc w:val="both"/>
        <w:rPr>
          <w:rFonts w:ascii="Times New Roman" w:eastAsia="Times New Roman" w:hAnsi="Times New Roman" w:cs="Times New Roman"/>
          <w:sz w:val="24"/>
          <w:szCs w:val="24"/>
        </w:rPr>
      </w:pPr>
    </w:p>
    <w:p w:rsidR="00270C51" w:rsidRPr="00DC0C8D" w:rsidRDefault="00270C51" w:rsidP="00270C51">
      <w:pPr>
        <w:numPr>
          <w:ilvl w:val="0"/>
          <w:numId w:val="39"/>
        </w:numPr>
        <w:tabs>
          <w:tab w:val="left" w:pos="541"/>
        </w:tabs>
        <w:spacing w:line="226"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Нарушение орфографических правил при написании слов, включая ошибки на пропуск, перестановку, замену и вставку лишних букв в словах.</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0"/>
          <w:numId w:val="39"/>
        </w:numPr>
        <w:tabs>
          <w:tab w:val="left" w:pos="541"/>
        </w:tabs>
        <w:spacing w:line="226"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270C51" w:rsidRPr="00DC0C8D" w:rsidRDefault="00270C51" w:rsidP="00270C51">
      <w:pPr>
        <w:spacing w:line="32" w:lineRule="exact"/>
        <w:jc w:val="both"/>
        <w:rPr>
          <w:rFonts w:ascii="Times New Roman" w:eastAsia="Symbol" w:hAnsi="Times New Roman" w:cs="Times New Roman"/>
          <w:sz w:val="24"/>
          <w:szCs w:val="24"/>
        </w:rPr>
      </w:pPr>
    </w:p>
    <w:p w:rsidR="00270C51" w:rsidRPr="00DC0C8D" w:rsidRDefault="00270C51" w:rsidP="00270C51">
      <w:pPr>
        <w:numPr>
          <w:ilvl w:val="0"/>
          <w:numId w:val="39"/>
        </w:numPr>
        <w:tabs>
          <w:tab w:val="left" w:pos="541"/>
        </w:tabs>
        <w:spacing w:line="230" w:lineRule="auto"/>
        <w:ind w:left="541" w:hanging="541"/>
        <w:jc w:val="both"/>
        <w:rPr>
          <w:rFonts w:ascii="Times New Roman" w:eastAsia="Symbol" w:hAnsi="Times New Roman" w:cs="Times New Roman"/>
          <w:sz w:val="24"/>
          <w:szCs w:val="24"/>
        </w:rPr>
      </w:pPr>
      <w:r w:rsidRPr="00DC0C8D">
        <w:rPr>
          <w:rFonts w:ascii="Times New Roman" w:eastAsia="Times New Roman" w:hAnsi="Times New Roman" w:cs="Times New Roman"/>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91" w:lineRule="exact"/>
        <w:jc w:val="both"/>
        <w:rPr>
          <w:rFonts w:ascii="Times New Roman" w:eastAsia="Times New Roman" w:hAnsi="Times New Roman" w:cs="Times New Roman"/>
          <w:sz w:val="24"/>
          <w:szCs w:val="24"/>
        </w:rPr>
      </w:pPr>
    </w:p>
    <w:p w:rsidR="00270C51" w:rsidRPr="00DC0C8D" w:rsidRDefault="00270C51" w:rsidP="00270C51">
      <w:pPr>
        <w:spacing w:line="238" w:lineRule="auto"/>
        <w:ind w:left="1"/>
        <w:jc w:val="both"/>
        <w:rPr>
          <w:rFonts w:ascii="Times New Roman" w:eastAsia="Times New Roman" w:hAnsi="Times New Roman" w:cs="Times New Roman"/>
          <w:sz w:val="24"/>
          <w:szCs w:val="24"/>
        </w:rPr>
      </w:pPr>
      <w:proofErr w:type="gramStart"/>
      <w:r w:rsidRPr="00DC0C8D">
        <w:rPr>
          <w:rFonts w:ascii="Times New Roman" w:eastAsia="Times New Roman" w:hAnsi="Times New Roman" w:cs="Times New Roman"/>
          <w:b/>
          <w:sz w:val="24"/>
          <w:szCs w:val="24"/>
        </w:rPr>
        <w:t>Примечание</w:t>
      </w:r>
      <w:r w:rsidRPr="00DC0C8D">
        <w:rPr>
          <w:rFonts w:ascii="Times New Roman" w:eastAsia="Times New Roman" w:hAnsi="Times New Roman" w:cs="Times New Roman"/>
          <w:sz w:val="24"/>
          <w:szCs w:val="24"/>
        </w:rPr>
        <w:t>:.</w:t>
      </w:r>
      <w:proofErr w:type="gramEnd"/>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При оценке контрольной работы учитывается в первую очередь правильность</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ее выполнения. При оценивании работы учитель не принимает во внимание каллиграфический навык. 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Default="00270C51" w:rsidP="00270C51">
      <w:pPr>
        <w:spacing w:line="0" w:lineRule="atLeast"/>
        <w:ind w:left="1"/>
        <w:jc w:val="both"/>
        <w:rPr>
          <w:rFonts w:ascii="Times New Roman" w:eastAsia="Times New Roman" w:hAnsi="Times New Roman" w:cs="Times New Roman"/>
          <w:b/>
          <w:sz w:val="24"/>
          <w:szCs w:val="24"/>
        </w:rPr>
      </w:pPr>
    </w:p>
    <w:p w:rsidR="00270C51" w:rsidRDefault="00270C51" w:rsidP="00270C51">
      <w:pPr>
        <w:spacing w:line="0" w:lineRule="atLeast"/>
        <w:ind w:left="1"/>
        <w:jc w:val="both"/>
        <w:rPr>
          <w:rFonts w:ascii="Times New Roman" w:eastAsia="Times New Roman" w:hAnsi="Times New Roman" w:cs="Times New Roman"/>
          <w:b/>
          <w:sz w:val="24"/>
          <w:szCs w:val="24"/>
        </w:rPr>
      </w:pPr>
    </w:p>
    <w:p w:rsidR="00270C51" w:rsidRDefault="00270C51" w:rsidP="00270C51">
      <w:pPr>
        <w:spacing w:line="0" w:lineRule="atLeast"/>
        <w:ind w:left="1"/>
        <w:jc w:val="both"/>
        <w:rPr>
          <w:rFonts w:ascii="Times New Roman" w:eastAsia="Times New Roman" w:hAnsi="Times New Roman" w:cs="Times New Roman"/>
          <w:b/>
          <w:sz w:val="24"/>
          <w:szCs w:val="24"/>
        </w:rPr>
      </w:pPr>
    </w:p>
    <w:p w:rsidR="00270C51" w:rsidRDefault="00270C51" w:rsidP="00270C51">
      <w:pPr>
        <w:spacing w:line="0" w:lineRule="atLeast"/>
        <w:ind w:left="1"/>
        <w:jc w:val="both"/>
        <w:rPr>
          <w:rFonts w:ascii="Times New Roman" w:eastAsia="Times New Roman" w:hAnsi="Times New Roman" w:cs="Times New Roman"/>
          <w:b/>
          <w:sz w:val="24"/>
          <w:szCs w:val="24"/>
        </w:rPr>
      </w:pPr>
    </w:p>
    <w:p w:rsidR="00270C51" w:rsidRDefault="00270C51" w:rsidP="00270C51">
      <w:pPr>
        <w:spacing w:line="0" w:lineRule="atLeast"/>
        <w:ind w:left="1"/>
        <w:jc w:val="both"/>
        <w:rPr>
          <w:rFonts w:ascii="Times New Roman" w:eastAsia="Times New Roman" w:hAnsi="Times New Roman" w:cs="Times New Roman"/>
          <w:b/>
          <w:sz w:val="24"/>
          <w:szCs w:val="24"/>
        </w:rPr>
      </w:pPr>
    </w:p>
    <w:p w:rsidR="00270C51" w:rsidRPr="00DC0C8D" w:rsidRDefault="00270C51" w:rsidP="00270C51">
      <w:pPr>
        <w:spacing w:line="0" w:lineRule="atLeast"/>
        <w:ind w:left="1"/>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lastRenderedPageBreak/>
        <w:t>ГРАММАТИЧЕСКОЕ ЗАДАНИЕ.</w:t>
      </w:r>
    </w:p>
    <w:p w:rsidR="00270C51" w:rsidRPr="00DC0C8D" w:rsidRDefault="00270C51" w:rsidP="00270C51">
      <w:pPr>
        <w:spacing w:line="37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bookmarkStart w:id="28" w:name="page32"/>
      <w:bookmarkEnd w:id="28"/>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без ошибок.</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 выполнено не менее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заданий.</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 выполнено не менее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заданий</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 выполнено менее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заданий.</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КОНТРОЛЬНОЕ СПИСЫВАНИЕ</w:t>
      </w:r>
    </w:p>
    <w:p w:rsidR="00270C51" w:rsidRPr="00DC0C8D" w:rsidRDefault="00270C51" w:rsidP="00270C51">
      <w:pPr>
        <w:spacing w:line="207"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безукоризненно выполненную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нет исправлений.</w:t>
      </w:r>
      <w:r w:rsidRPr="00DC0C8D">
        <w:rPr>
          <w:rFonts w:ascii="Times New Roman" w:eastAsia="Times New Roman" w:hAnsi="Times New Roman" w:cs="Times New Roman"/>
          <w:b/>
          <w:sz w:val="24"/>
          <w:szCs w:val="24"/>
        </w:rPr>
        <w:t xml:space="preserve"> 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допущена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ошибка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исправления.</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допущены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2-3</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ошибки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исправления.</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за работу,</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в которой допущены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 более ошибок.</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2 исправления считаются за одно.</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СЛОВАРНЫЙ ДИКТАНТ </w:t>
      </w:r>
      <w:r w:rsidRPr="00DC0C8D">
        <w:rPr>
          <w:rFonts w:ascii="Times New Roman" w:eastAsia="Times New Roman" w:hAnsi="Times New Roman" w:cs="Times New Roman"/>
          <w:sz w:val="24"/>
          <w:szCs w:val="24"/>
        </w:rPr>
        <w:t>Объем: 2-й класс</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8-10</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слов. 3-й класс</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10-12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слов. 4-й класс</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12-15 слов.</w:t>
      </w:r>
    </w:p>
    <w:p w:rsidR="00270C51" w:rsidRPr="00DC0C8D" w:rsidRDefault="00270C51" w:rsidP="00270C51">
      <w:pPr>
        <w:spacing w:line="201"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без ошибок.</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ошибка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исправление</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 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ошибки и</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исправление.</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3-5</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ошибок.</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87" w:lineRule="exact"/>
        <w:jc w:val="both"/>
        <w:rPr>
          <w:rFonts w:ascii="Times New Roman" w:eastAsia="Times New Roman" w:hAnsi="Times New Roman" w:cs="Times New Roman"/>
          <w:sz w:val="24"/>
          <w:szCs w:val="24"/>
        </w:rPr>
      </w:pPr>
    </w:p>
    <w:p w:rsidR="00270C51" w:rsidRPr="00DC0C8D" w:rsidRDefault="00270C51" w:rsidP="00270C51">
      <w:pPr>
        <w:spacing w:line="238"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СОЧИНЕНИЕ И ИЗЛОЖЕНИЕ. </w:t>
      </w:r>
      <w:r w:rsidRPr="00DC0C8D">
        <w:rPr>
          <w:rFonts w:ascii="Times New Roman" w:eastAsia="Times New Roman" w:hAnsi="Times New Roman" w:cs="Times New Roman"/>
          <w:sz w:val="24"/>
          <w:szCs w:val="24"/>
        </w:rPr>
        <w:t>Любое сочинение и изложение 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4</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классе оценивается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двумя отметками: первая ставится за содержание и речевое оформление (соблюдение языковых норм и правил выбора стилистических средств), вторая—за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Во 2-3 классах ставится одна оценка.</w:t>
      </w:r>
    </w:p>
    <w:p w:rsidR="00270C51" w:rsidRPr="00DC0C8D" w:rsidRDefault="00270C51" w:rsidP="00270C51">
      <w:pPr>
        <w:spacing w:line="281"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ИЗЛОЖЕНИЕ</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Отметка за содержание и речевое оформление:</w:t>
      </w:r>
    </w:p>
    <w:p w:rsidR="00270C51" w:rsidRPr="00DC0C8D" w:rsidRDefault="00270C51" w:rsidP="00270C51">
      <w:pPr>
        <w:spacing w:line="202"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правильно и последовательно воспроизведен авторский текст.</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незначительно нарушена последовательность изложения мыслей,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единичные (1-2) фактические и речевые неточности.</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некоторые отступления от авторского 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допущены отдельные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нарушения в последовательности изложения мыслей, в построении 2-3 предложений, беден словарь.</w:t>
      </w:r>
    </w:p>
    <w:p w:rsidR="00270C51" w:rsidRPr="00DC0C8D" w:rsidRDefault="00270C51" w:rsidP="00270C51">
      <w:pPr>
        <w:spacing w:line="212" w:lineRule="exact"/>
        <w:jc w:val="both"/>
        <w:rPr>
          <w:rFonts w:ascii="Times New Roman" w:eastAsia="Times New Roman" w:hAnsi="Times New Roman" w:cs="Times New Roman"/>
          <w:sz w:val="24"/>
          <w:szCs w:val="24"/>
        </w:rPr>
      </w:pPr>
    </w:p>
    <w:p w:rsidR="00270C51" w:rsidRPr="00DC0C8D" w:rsidRDefault="00270C51" w:rsidP="00270C51">
      <w:pPr>
        <w:spacing w:line="234"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значительные отступления от авторского текста,</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пропуск важных</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эпизодов, главной части, основной мысли и др., нарушена последовательность изложения</w:t>
      </w:r>
    </w:p>
    <w:p w:rsidR="00270C51" w:rsidRPr="00DC0C8D" w:rsidRDefault="00270C51" w:rsidP="00270C51">
      <w:pPr>
        <w:spacing w:line="57"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bookmarkStart w:id="29" w:name="page33"/>
      <w:bookmarkEnd w:id="29"/>
      <w:r w:rsidRPr="00DC0C8D">
        <w:rPr>
          <w:rFonts w:ascii="Times New Roman" w:eastAsia="Times New Roman" w:hAnsi="Times New Roman" w:cs="Times New Roman"/>
          <w:sz w:val="24"/>
          <w:szCs w:val="24"/>
        </w:rPr>
        <w:lastRenderedPageBreak/>
        <w:t>мыслей, отсутствует связь между частями, отдельными предложениями, крайне однообразен словарь.</w:t>
      </w: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за соблюдение орфографических и пунктуационных норм:</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нет речевых и орфографических ошибок,</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допущено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исправление.</w:t>
      </w:r>
      <w:r w:rsidRPr="00DC0C8D">
        <w:rPr>
          <w:rFonts w:ascii="Times New Roman" w:eastAsia="Times New Roman" w:hAnsi="Times New Roman" w:cs="Times New Roman"/>
          <w:b/>
          <w:sz w:val="24"/>
          <w:szCs w:val="24"/>
        </w:rPr>
        <w:t xml:space="preserve"> 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орфографические ошибки и допущено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исправление.</w:t>
      </w:r>
      <w:r w:rsidRPr="00DC0C8D">
        <w:rPr>
          <w:rFonts w:ascii="Times New Roman" w:eastAsia="Times New Roman" w:hAnsi="Times New Roman" w:cs="Times New Roman"/>
          <w:b/>
          <w:sz w:val="24"/>
          <w:szCs w:val="24"/>
        </w:rPr>
        <w:t xml:space="preserve"> 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3-6 орфографические ошибки и 1-2 исправления.</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более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6</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орфографических ошибок.</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СОЧИНЕНИЕ</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Отметка за содержание и речевое оформление:</w:t>
      </w:r>
    </w:p>
    <w:p w:rsidR="00270C51" w:rsidRPr="00DC0C8D" w:rsidRDefault="00270C51" w:rsidP="00270C51">
      <w:pPr>
        <w:spacing w:line="199"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«5»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логически последовательно раскрыта тема.</w:t>
      </w:r>
    </w:p>
    <w:p w:rsidR="00270C51" w:rsidRPr="00DC0C8D" w:rsidRDefault="00270C51" w:rsidP="00270C51">
      <w:pPr>
        <w:spacing w:line="209"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незначительно нарушена последовательность изложения мыслей,</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единичные (1-2) фактические и речевые неточности.</w:t>
      </w:r>
    </w:p>
    <w:p w:rsidR="00270C51" w:rsidRPr="00DC0C8D" w:rsidRDefault="00270C51" w:rsidP="00270C51">
      <w:pPr>
        <w:spacing w:line="213" w:lineRule="exact"/>
        <w:jc w:val="both"/>
        <w:rPr>
          <w:rFonts w:ascii="Times New Roman" w:eastAsia="Times New Roman" w:hAnsi="Times New Roman" w:cs="Times New Roman"/>
          <w:sz w:val="24"/>
          <w:szCs w:val="24"/>
        </w:rPr>
      </w:pPr>
    </w:p>
    <w:p w:rsidR="00270C51" w:rsidRPr="00DC0C8D" w:rsidRDefault="00270C51" w:rsidP="00270C51">
      <w:pPr>
        <w:spacing w:line="235"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некоторые отступления от темы,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допущены отдельные нарушения 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последовательности изложения мыслей, в построении 2-3 предложений, беден словарь.</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значительные отступления от темы,</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пропуск важных эпизодов,</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за соблюдение орфографических и пунктуационных норм:</w:t>
      </w:r>
    </w:p>
    <w:p w:rsidR="00270C51" w:rsidRPr="00DC0C8D" w:rsidRDefault="00270C51" w:rsidP="00270C51">
      <w:pPr>
        <w:spacing w:line="211" w:lineRule="exact"/>
        <w:jc w:val="both"/>
        <w:rPr>
          <w:rFonts w:ascii="Times New Roman" w:eastAsia="Times New Roman" w:hAnsi="Times New Roman" w:cs="Times New Roman"/>
          <w:sz w:val="24"/>
          <w:szCs w:val="24"/>
        </w:rPr>
      </w:pPr>
    </w:p>
    <w:p w:rsidR="00270C51" w:rsidRPr="00DC0C8D" w:rsidRDefault="00270C51" w:rsidP="00270C51">
      <w:pPr>
        <w:spacing w:line="237" w:lineRule="auto"/>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Отметка «5</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нет речевых и орфографических ошибок,</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допущено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исправление.</w:t>
      </w:r>
      <w:r w:rsidRPr="00DC0C8D">
        <w:rPr>
          <w:rFonts w:ascii="Times New Roman" w:eastAsia="Times New Roman" w:hAnsi="Times New Roman" w:cs="Times New Roman"/>
          <w:b/>
          <w:sz w:val="24"/>
          <w:szCs w:val="24"/>
        </w:rPr>
        <w:t xml:space="preserve"> Отметка «4»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1-2</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орфографические ошибки и допущено</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1</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исправление.</w:t>
      </w:r>
      <w:r w:rsidRPr="00DC0C8D">
        <w:rPr>
          <w:rFonts w:ascii="Times New Roman" w:eastAsia="Times New Roman" w:hAnsi="Times New Roman" w:cs="Times New Roman"/>
          <w:b/>
          <w:sz w:val="24"/>
          <w:szCs w:val="24"/>
        </w:rPr>
        <w:t xml:space="preserve"> Отметка «3»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3-6 орфографических ошибки и 1-2 исправления.</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0" w:lineRule="atLeast"/>
        <w:jc w:val="both"/>
        <w:rPr>
          <w:rFonts w:ascii="Times New Roman" w:eastAsia="Times New Roman" w:hAnsi="Times New Roman" w:cs="Times New Roman"/>
          <w:sz w:val="24"/>
          <w:szCs w:val="24"/>
        </w:rPr>
      </w:pPr>
      <w:r w:rsidRPr="00DC0C8D">
        <w:rPr>
          <w:rFonts w:ascii="Times New Roman" w:eastAsia="Times New Roman" w:hAnsi="Times New Roman" w:cs="Times New Roman"/>
          <w:b/>
          <w:sz w:val="24"/>
          <w:szCs w:val="24"/>
        </w:rPr>
        <w:t xml:space="preserve">Отметка «2» </w:t>
      </w:r>
      <w:r w:rsidRPr="00DC0C8D">
        <w:rPr>
          <w:rFonts w:ascii="Times New Roman" w:eastAsia="Times New Roman" w:hAnsi="Times New Roman" w:cs="Times New Roman"/>
          <w:sz w:val="24"/>
          <w:szCs w:val="24"/>
        </w:rPr>
        <w:t>–</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имеются более</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6</w:t>
      </w:r>
      <w:r w:rsidRPr="00DC0C8D">
        <w:rPr>
          <w:rFonts w:ascii="Times New Roman" w:eastAsia="Times New Roman" w:hAnsi="Times New Roman" w:cs="Times New Roman"/>
          <w:b/>
          <w:sz w:val="24"/>
          <w:szCs w:val="24"/>
        </w:rPr>
        <w:t xml:space="preserve"> </w:t>
      </w:r>
      <w:r w:rsidRPr="00DC0C8D">
        <w:rPr>
          <w:rFonts w:ascii="Times New Roman" w:eastAsia="Times New Roman" w:hAnsi="Times New Roman" w:cs="Times New Roman"/>
          <w:sz w:val="24"/>
          <w:szCs w:val="24"/>
        </w:rPr>
        <w:t>орфографических ошибок.</w:t>
      </w:r>
    </w:p>
    <w:p w:rsidR="00270C51" w:rsidRPr="00DC0C8D" w:rsidRDefault="00270C51" w:rsidP="00270C51">
      <w:pPr>
        <w:spacing w:line="278" w:lineRule="exact"/>
        <w:jc w:val="both"/>
        <w:rPr>
          <w:rFonts w:ascii="Times New Roman" w:eastAsia="Times New Roman" w:hAnsi="Times New Roman" w:cs="Times New Roman"/>
          <w:sz w:val="24"/>
          <w:szCs w:val="24"/>
        </w:rPr>
      </w:pPr>
    </w:p>
    <w:p w:rsidR="00270C51" w:rsidRPr="00DC0C8D" w:rsidRDefault="00270C51" w:rsidP="00270C51">
      <w:pPr>
        <w:spacing w:line="0" w:lineRule="atLeast"/>
        <w:ind w:left="420"/>
        <w:jc w:val="both"/>
        <w:rPr>
          <w:rFonts w:ascii="Times New Roman" w:eastAsia="Times New Roman" w:hAnsi="Times New Roman" w:cs="Times New Roman"/>
          <w:b/>
          <w:sz w:val="24"/>
          <w:szCs w:val="24"/>
        </w:rPr>
      </w:pPr>
      <w:r w:rsidRPr="00DC0C8D">
        <w:rPr>
          <w:rFonts w:ascii="Times New Roman" w:eastAsia="Times New Roman" w:hAnsi="Times New Roman" w:cs="Times New Roman"/>
          <w:b/>
          <w:sz w:val="24"/>
          <w:szCs w:val="24"/>
        </w:rPr>
        <w:t>IV. Порядок выставления четвертных (полугодовых), годовых отметок.</w:t>
      </w:r>
    </w:p>
    <w:p w:rsidR="00270C51" w:rsidRPr="00DC0C8D" w:rsidRDefault="00270C51" w:rsidP="00270C51">
      <w:pPr>
        <w:spacing w:line="7" w:lineRule="exact"/>
        <w:jc w:val="both"/>
        <w:rPr>
          <w:rFonts w:ascii="Times New Roman" w:eastAsia="Times New Roman" w:hAnsi="Times New Roman" w:cs="Times New Roman"/>
          <w:sz w:val="24"/>
          <w:szCs w:val="24"/>
        </w:rPr>
      </w:pPr>
    </w:p>
    <w:p w:rsidR="00270C51" w:rsidRPr="00DC0C8D" w:rsidRDefault="00270C51" w:rsidP="00270C51">
      <w:pPr>
        <w:numPr>
          <w:ilvl w:val="0"/>
          <w:numId w:val="40"/>
        </w:numPr>
        <w:tabs>
          <w:tab w:val="left" w:pos="857"/>
        </w:tabs>
        <w:spacing w:line="236" w:lineRule="auto"/>
        <w:ind w:right="20" w:firstLine="35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За учебную четверть (за полугодие) и учебный год ставится отметка. Она является единой и отражает в обобщенном виде все стороны подготовки ученика по предмету: усвоение теоретического материала, овладение умениями, навыками.</w:t>
      </w:r>
    </w:p>
    <w:p w:rsidR="00270C51" w:rsidRPr="00DC0C8D" w:rsidRDefault="00270C51" w:rsidP="00270C51">
      <w:pPr>
        <w:numPr>
          <w:ilvl w:val="0"/>
          <w:numId w:val="40"/>
        </w:numPr>
        <w:tabs>
          <w:tab w:val="left" w:pos="1027"/>
        </w:tabs>
        <w:spacing w:line="238" w:lineRule="auto"/>
        <w:ind w:firstLine="359"/>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Четвертная (полугодовая), годовая оценка не должна выводиться механически, как среднее арифметическое предшествующих оценок. Решающим при ее определении следует считать фактическую подготовку ученика по всем показателям ко времени выведения этой оценки. Однако д</w:t>
      </w:r>
      <w:r>
        <w:rPr>
          <w:rFonts w:ascii="Times New Roman" w:eastAsia="Times New Roman" w:hAnsi="Times New Roman" w:cs="Times New Roman"/>
          <w:sz w:val="24"/>
          <w:szCs w:val="24"/>
        </w:rPr>
        <w:t>л</w:t>
      </w:r>
      <w:r w:rsidRPr="00DC0C8D">
        <w:rPr>
          <w:rFonts w:ascii="Times New Roman" w:eastAsia="Times New Roman" w:hAnsi="Times New Roman" w:cs="Times New Roman"/>
          <w:sz w:val="24"/>
          <w:szCs w:val="24"/>
        </w:rPr>
        <w:t>я того чтобы стимулировать серьезное отношение учащихся к занятиям на протяжении всего учебного года, при выведении четвертных (полугодовых), годовых оценок необходимо учитывать результаты текущей успеваемости (оценки за устные ответы, обучающие работы, а также уровень выполнения контрольных работ).</w:t>
      </w:r>
    </w:p>
    <w:p w:rsidR="00270C51" w:rsidRPr="00DC0C8D" w:rsidRDefault="00270C51" w:rsidP="00270C51">
      <w:pPr>
        <w:spacing w:line="236" w:lineRule="auto"/>
        <w:ind w:right="20" w:firstLine="360"/>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При выведении четвертной (полугодовой), годовой оценки преимущественное внимание уделяется отметкам, отражающим овладение навыками. Поэтому четвертная (полугодовая), годовая оценка не может быть положительной, если на протяжении четверти (полугодия)</w:t>
      </w:r>
    </w:p>
    <w:p w:rsidR="00270C51" w:rsidRPr="00DC0C8D" w:rsidRDefault="00270C51" w:rsidP="00270C51">
      <w:pPr>
        <w:spacing w:line="78" w:lineRule="exact"/>
        <w:jc w:val="both"/>
        <w:rPr>
          <w:rFonts w:ascii="Times New Roman" w:eastAsia="Times New Roman" w:hAnsi="Times New Roman" w:cs="Times New Roman"/>
          <w:sz w:val="24"/>
          <w:szCs w:val="24"/>
        </w:rPr>
      </w:pPr>
    </w:p>
    <w:p w:rsidR="00270C51" w:rsidRPr="00DC0C8D" w:rsidRDefault="00270C51" w:rsidP="00270C51">
      <w:pPr>
        <w:spacing w:line="234" w:lineRule="auto"/>
        <w:ind w:left="560" w:right="20"/>
        <w:jc w:val="both"/>
        <w:rPr>
          <w:rFonts w:ascii="Times New Roman" w:eastAsia="Times New Roman" w:hAnsi="Times New Roman" w:cs="Times New Roman"/>
          <w:sz w:val="24"/>
          <w:szCs w:val="24"/>
        </w:rPr>
      </w:pPr>
      <w:bookmarkStart w:id="30" w:name="page34"/>
      <w:bookmarkEnd w:id="30"/>
      <w:r w:rsidRPr="00DC0C8D">
        <w:rPr>
          <w:rFonts w:ascii="Times New Roman" w:eastAsia="Times New Roman" w:hAnsi="Times New Roman" w:cs="Times New Roman"/>
          <w:sz w:val="24"/>
          <w:szCs w:val="24"/>
        </w:rPr>
        <w:t>большинство контрольных работ, диктантов, сочинений, изложений и др. оценивались баллом «2».</w:t>
      </w:r>
    </w:p>
    <w:p w:rsidR="00270C51" w:rsidRPr="00DC0C8D" w:rsidRDefault="00270C51" w:rsidP="00270C51">
      <w:pPr>
        <w:numPr>
          <w:ilvl w:val="0"/>
          <w:numId w:val="41"/>
        </w:numPr>
        <w:tabs>
          <w:tab w:val="left" w:pos="1112"/>
        </w:tabs>
        <w:spacing w:line="236" w:lineRule="auto"/>
        <w:ind w:left="560" w:right="2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В клетках для отметок учитель имеет право записывать только один из следующих символов – 1, 2, 3, 4, 5, н, н/а, </w:t>
      </w:r>
      <w:proofErr w:type="spellStart"/>
      <w:r w:rsidRPr="00DC0C8D">
        <w:rPr>
          <w:rFonts w:ascii="Times New Roman" w:eastAsia="Times New Roman" w:hAnsi="Times New Roman" w:cs="Times New Roman"/>
          <w:sz w:val="24"/>
          <w:szCs w:val="24"/>
        </w:rPr>
        <w:t>осв</w:t>
      </w:r>
      <w:proofErr w:type="spellEnd"/>
      <w:r w:rsidRPr="00DC0C8D">
        <w:rPr>
          <w:rFonts w:ascii="Times New Roman" w:eastAsia="Times New Roman" w:hAnsi="Times New Roman" w:cs="Times New Roman"/>
          <w:sz w:val="24"/>
          <w:szCs w:val="24"/>
        </w:rPr>
        <w:t>. (последнее – исключительно по физической культуре). Выставление в журнале точек, отметок со знаком «минус» или «плюс» не допускается.</w:t>
      </w:r>
    </w:p>
    <w:p w:rsidR="00270C51" w:rsidRPr="00DC0C8D" w:rsidRDefault="00270C51" w:rsidP="00270C51">
      <w:pPr>
        <w:numPr>
          <w:ilvl w:val="0"/>
          <w:numId w:val="41"/>
        </w:numPr>
        <w:tabs>
          <w:tab w:val="left" w:pos="1095"/>
        </w:tabs>
        <w:spacing w:line="234" w:lineRule="auto"/>
        <w:ind w:left="560" w:right="4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lastRenderedPageBreak/>
        <w:t>Выставление в одной клетке двух отметок допускается только на уроках русского языка.</w:t>
      </w:r>
    </w:p>
    <w:p w:rsidR="00270C51" w:rsidRPr="00DC0C8D" w:rsidRDefault="00270C51" w:rsidP="00270C51">
      <w:pPr>
        <w:numPr>
          <w:ilvl w:val="0"/>
          <w:numId w:val="41"/>
        </w:numPr>
        <w:tabs>
          <w:tab w:val="left" w:pos="1160"/>
        </w:tabs>
        <w:spacing w:line="0" w:lineRule="atLeast"/>
        <w:ind w:left="1160" w:hanging="60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Итоговая отметка выставляется на основании не менее трех текущих отметок.</w:t>
      </w:r>
    </w:p>
    <w:p w:rsidR="00270C51" w:rsidRPr="00DC0C8D" w:rsidRDefault="00270C51" w:rsidP="00270C51">
      <w:pPr>
        <w:numPr>
          <w:ilvl w:val="0"/>
          <w:numId w:val="41"/>
        </w:numPr>
        <w:tabs>
          <w:tab w:val="left" w:pos="1093"/>
        </w:tabs>
        <w:spacing w:line="234" w:lineRule="auto"/>
        <w:ind w:left="56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Отметка н/а (не аттестован) может быть выставлена только в отсутствии трех текущих отметок и пропуска обучающимся более 75 % учебного времени по болезни.</w:t>
      </w:r>
    </w:p>
    <w:p w:rsidR="00270C51" w:rsidRPr="00DC0C8D" w:rsidRDefault="00270C51" w:rsidP="00270C51">
      <w:pPr>
        <w:numPr>
          <w:ilvl w:val="0"/>
          <w:numId w:val="41"/>
        </w:numPr>
        <w:tabs>
          <w:tab w:val="left" w:pos="1093"/>
        </w:tabs>
        <w:spacing w:line="234" w:lineRule="auto"/>
        <w:ind w:left="56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Итоговые отметки за каждый зачетный период выставляются сразу после записи даты последнего урока. Не допускается выделять итоговые отметки.</w:t>
      </w:r>
    </w:p>
    <w:p w:rsidR="00270C51" w:rsidRPr="00DC0C8D" w:rsidRDefault="00270C51" w:rsidP="00270C51">
      <w:pPr>
        <w:numPr>
          <w:ilvl w:val="0"/>
          <w:numId w:val="41"/>
        </w:numPr>
        <w:tabs>
          <w:tab w:val="left" w:pos="1107"/>
        </w:tabs>
        <w:spacing w:line="236" w:lineRule="auto"/>
        <w:ind w:left="56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 xml:space="preserve">Необходимо учитывать, что выставление неудовлетворительных отметок на первых уроках после длительного отсутствия обучающихся, а также после каникул сдерживает развитие </w:t>
      </w:r>
      <w:proofErr w:type="gramStart"/>
      <w:r w:rsidRPr="00DC0C8D">
        <w:rPr>
          <w:rFonts w:ascii="Times New Roman" w:eastAsia="Times New Roman" w:hAnsi="Times New Roman" w:cs="Times New Roman"/>
          <w:sz w:val="24"/>
          <w:szCs w:val="24"/>
        </w:rPr>
        <w:t>успехов</w:t>
      </w:r>
      <w:proofErr w:type="gramEnd"/>
      <w:r w:rsidRPr="00DC0C8D">
        <w:rPr>
          <w:rFonts w:ascii="Times New Roman" w:eastAsia="Times New Roman" w:hAnsi="Times New Roman" w:cs="Times New Roman"/>
          <w:sz w:val="24"/>
          <w:szCs w:val="24"/>
        </w:rPr>
        <w:t xml:space="preserve"> обучающихся и формирует у них негативное отношение к учению.</w:t>
      </w:r>
    </w:p>
    <w:p w:rsidR="00270C51" w:rsidRPr="00DC0C8D" w:rsidRDefault="00270C51" w:rsidP="00270C51">
      <w:pPr>
        <w:numPr>
          <w:ilvl w:val="0"/>
          <w:numId w:val="41"/>
        </w:numPr>
        <w:tabs>
          <w:tab w:val="left" w:pos="1251"/>
        </w:tabs>
        <w:spacing w:line="234" w:lineRule="auto"/>
        <w:ind w:left="560" w:hanging="1"/>
        <w:jc w:val="both"/>
        <w:rPr>
          <w:rFonts w:ascii="Times New Roman" w:eastAsia="Times New Roman" w:hAnsi="Times New Roman" w:cs="Times New Roman"/>
          <w:sz w:val="24"/>
          <w:szCs w:val="24"/>
        </w:rPr>
      </w:pPr>
      <w:r w:rsidRPr="00DC0C8D">
        <w:rPr>
          <w:rFonts w:ascii="Times New Roman" w:eastAsia="Times New Roman" w:hAnsi="Times New Roman" w:cs="Times New Roman"/>
          <w:sz w:val="24"/>
          <w:szCs w:val="24"/>
        </w:rPr>
        <w:t>Между зачетами, тематическими контрольными работами следует аттестовать обучающихся по изученной теме путем устного опроса.</w:t>
      </w:r>
    </w:p>
    <w:p w:rsidR="00270C51" w:rsidRPr="00DC0C8D" w:rsidRDefault="00270C51" w:rsidP="00270C51">
      <w:pPr>
        <w:spacing w:line="219" w:lineRule="auto"/>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r w:rsidRPr="00DC0C8D">
        <w:rPr>
          <w:rFonts w:ascii="Times New Roman" w:eastAsia="Times New Roman" w:hAnsi="Times New Roman" w:cs="Times New Roman"/>
          <w:noProof/>
          <w:sz w:val="24"/>
          <w:szCs w:val="24"/>
          <w:lang w:eastAsia="ru-RU"/>
        </w:rPr>
        <w:drawing>
          <wp:inline distT="0" distB="0" distL="0" distR="0">
            <wp:extent cx="142875" cy="133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C0C8D">
        <w:rPr>
          <w:rFonts w:ascii="Times New Roman" w:eastAsia="Times New Roman" w:hAnsi="Times New Roman" w:cs="Times New Roman"/>
          <w:sz w:val="24"/>
          <w:szCs w:val="24"/>
        </w:rPr>
        <w:t xml:space="preserve"> Учителя-предметники выставляют четвертные (полугодовые) отметки за 2-3 дня до окончания четверти (полугодия) на основании приказа </w:t>
      </w:r>
      <w:proofErr w:type="gramStart"/>
      <w:r w:rsidRPr="00DC0C8D">
        <w:rPr>
          <w:rFonts w:ascii="Times New Roman" w:eastAsia="Times New Roman" w:hAnsi="Times New Roman" w:cs="Times New Roman"/>
          <w:sz w:val="24"/>
          <w:szCs w:val="24"/>
        </w:rPr>
        <w:t>директора  об</w:t>
      </w:r>
      <w:proofErr w:type="gramEnd"/>
      <w:r w:rsidRPr="00DC0C8D">
        <w:rPr>
          <w:rFonts w:ascii="Times New Roman" w:eastAsia="Times New Roman" w:hAnsi="Times New Roman" w:cs="Times New Roman"/>
          <w:sz w:val="24"/>
          <w:szCs w:val="24"/>
        </w:rPr>
        <w:t xml:space="preserve"> окончании четверти (полугодия), года.</w:t>
      </w: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00" w:lineRule="exact"/>
        <w:jc w:val="both"/>
        <w:rPr>
          <w:rFonts w:ascii="Times New Roman" w:eastAsia="Times New Roman" w:hAnsi="Times New Roman" w:cs="Times New Roman"/>
          <w:sz w:val="24"/>
          <w:szCs w:val="24"/>
        </w:rPr>
      </w:pPr>
    </w:p>
    <w:p w:rsidR="00270C51" w:rsidRPr="00DC0C8D" w:rsidRDefault="00270C51" w:rsidP="00270C51">
      <w:pPr>
        <w:spacing w:line="270" w:lineRule="exact"/>
        <w:jc w:val="both"/>
        <w:rPr>
          <w:rFonts w:ascii="Times New Roman" w:eastAsia="Times New Roman" w:hAnsi="Times New Roman" w:cs="Times New Roman"/>
          <w:sz w:val="24"/>
          <w:szCs w:val="24"/>
        </w:rPr>
      </w:pPr>
    </w:p>
    <w:p w:rsidR="00D155B3" w:rsidRDefault="00D155B3"/>
    <w:sectPr w:rsidR="00D155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0.5pt" o:bullet="t">
        <v:imagedata r:id="rId1" o:title=""/>
      </v:shape>
    </w:pict>
  </w:numPicBullet>
  <w:abstractNum w:abstractNumId="0" w15:restartNumberingAfterBreak="0">
    <w:nsid w:val="00000001"/>
    <w:multiLevelType w:val="hybridMultilevel"/>
    <w:tmpl w:val="628C895C"/>
    <w:lvl w:ilvl="0" w:tplc="FFFFFFFF">
      <w:start w:val="1"/>
      <w:numFmt w:val="decimal"/>
      <w:lvlText w:val="%1."/>
      <w:lvlJc w:val="left"/>
    </w:lvl>
    <w:lvl w:ilvl="1" w:tplc="FFFFFFFF">
      <w:start w:val="1"/>
      <w:numFmt w:val="bullet"/>
      <w:lvlText w:val="п."/>
      <w:lvlJc w:val="left"/>
    </w:lvl>
    <w:lvl w:ilvl="2" w:tplc="FFFFFFFF">
      <w:start w:val="1"/>
      <w:numFmt w:val="decimal"/>
      <w:lvlText w:val="1.%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333AB104"/>
    <w:lvl w:ilvl="0" w:tplc="FFFFFFFF">
      <w:start w:val="1"/>
      <w:numFmt w:val="decimal"/>
      <w:lvlText w:val="%1"/>
      <w:lvlJc w:val="left"/>
    </w:lvl>
    <w:lvl w:ilvl="1" w:tplc="FFFFFFFF">
      <w:start w:val="1"/>
      <w:numFmt w:val="bullet"/>
      <w:lvlText w:val="п."/>
      <w:lvlJc w:val="left"/>
    </w:lvl>
    <w:lvl w:ilvl="2" w:tplc="FFFFFFFF">
      <w:start w:val="2"/>
      <w:numFmt w:val="decimal"/>
      <w:lvlText w:val="1.%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721DA316"/>
    <w:lvl w:ilvl="0" w:tplc="FFFFFFFF">
      <w:start w:val="2"/>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443A858"/>
    <w:lvl w:ilvl="0" w:tplc="FFFFFFFF">
      <w:start w:val="1"/>
      <w:numFmt w:val="decimal"/>
      <w:lvlText w:val="%1"/>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D1D5AE8"/>
    <w:lvl w:ilvl="0" w:tplc="FFFFFFFF">
      <w:start w:val="4"/>
      <w:numFmt w:val="decimal"/>
      <w:lvlText w:val="2.%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763845E"/>
    <w:lvl w:ilvl="0" w:tplc="FFFFFFFF">
      <w:start w:val="7"/>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5A2A8D4"/>
    <w:lvl w:ilvl="0" w:tplc="FFFFFFFF">
      <w:start w:val="1"/>
      <w:numFmt w:val="bullet"/>
      <w:lvlText w:val=""/>
      <w:lvlJc w:val="left"/>
    </w:lvl>
    <w:lvl w:ilvl="1" w:tplc="FFFFFFFF">
      <w:start w:val="4"/>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89A769A"/>
    <w:lvl w:ilvl="0" w:tplc="FFFFFFFF">
      <w:start w:val="8"/>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02901D8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3A95F87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08138640"/>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1E7FF520"/>
    <w:lvl w:ilvl="0" w:tplc="FFFFFFFF">
      <w:start w:val="1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7C3DBD3C"/>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6CEAF08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4516D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3006C83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14FD4A0"/>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419AC240"/>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5577F8E0"/>
    <w:lvl w:ilvl="0" w:tplc="FFFFFFFF">
      <w:start w:val="1"/>
      <w:numFmt w:val="decimal"/>
      <w:lvlText w:val="%1)"/>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440BADFC"/>
    <w:lvl w:ilvl="0" w:tplc="FFFFFFFF">
      <w:start w:val="1"/>
      <w:numFmt w:val="decimal"/>
      <w:lvlText w:val="%1)"/>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0507236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7465F00"/>
    <w:lvl w:ilvl="0" w:tplc="FFFFFFFF">
      <w:start w:val="13"/>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7724C67E"/>
    <w:lvl w:ilvl="0" w:tplc="FFFFFFFF">
      <w:start w:val="14"/>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C482A96"/>
    <w:lvl w:ilvl="0" w:tplc="FFFFFFFF">
      <w:start w:val="15"/>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580BD78E"/>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153EA438"/>
    <w:lvl w:ilvl="0" w:tplc="FFFFFFFF">
      <w:start w:val="3"/>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103D369A"/>
    <w:multiLevelType w:val="hybridMultilevel"/>
    <w:tmpl w:val="DA22056A"/>
    <w:lvl w:ilvl="0" w:tplc="0290B17A">
      <w:start w:val="1"/>
      <w:numFmt w:val="bullet"/>
      <w:lvlText w:val=""/>
      <w:lvlPicBulletId w:val="0"/>
      <w:lvlJc w:val="left"/>
      <w:pPr>
        <w:tabs>
          <w:tab w:val="num" w:pos="720"/>
        </w:tabs>
        <w:ind w:left="720" w:hanging="360"/>
      </w:pPr>
      <w:rPr>
        <w:rFonts w:ascii="Symbol" w:hAnsi="Symbol" w:hint="default"/>
      </w:rPr>
    </w:lvl>
    <w:lvl w:ilvl="1" w:tplc="4008EF14" w:tentative="1">
      <w:start w:val="1"/>
      <w:numFmt w:val="bullet"/>
      <w:lvlText w:val=""/>
      <w:lvlJc w:val="left"/>
      <w:pPr>
        <w:tabs>
          <w:tab w:val="num" w:pos="1440"/>
        </w:tabs>
        <w:ind w:left="1440" w:hanging="360"/>
      </w:pPr>
      <w:rPr>
        <w:rFonts w:ascii="Symbol" w:hAnsi="Symbol" w:hint="default"/>
      </w:rPr>
    </w:lvl>
    <w:lvl w:ilvl="2" w:tplc="8D26848C" w:tentative="1">
      <w:start w:val="1"/>
      <w:numFmt w:val="bullet"/>
      <w:lvlText w:val=""/>
      <w:lvlJc w:val="left"/>
      <w:pPr>
        <w:tabs>
          <w:tab w:val="num" w:pos="2160"/>
        </w:tabs>
        <w:ind w:left="2160" w:hanging="360"/>
      </w:pPr>
      <w:rPr>
        <w:rFonts w:ascii="Symbol" w:hAnsi="Symbol" w:hint="default"/>
      </w:rPr>
    </w:lvl>
    <w:lvl w:ilvl="3" w:tplc="5364A428" w:tentative="1">
      <w:start w:val="1"/>
      <w:numFmt w:val="bullet"/>
      <w:lvlText w:val=""/>
      <w:lvlJc w:val="left"/>
      <w:pPr>
        <w:tabs>
          <w:tab w:val="num" w:pos="2880"/>
        </w:tabs>
        <w:ind w:left="2880" w:hanging="360"/>
      </w:pPr>
      <w:rPr>
        <w:rFonts w:ascii="Symbol" w:hAnsi="Symbol" w:hint="default"/>
      </w:rPr>
    </w:lvl>
    <w:lvl w:ilvl="4" w:tplc="FF9A71D8" w:tentative="1">
      <w:start w:val="1"/>
      <w:numFmt w:val="bullet"/>
      <w:lvlText w:val=""/>
      <w:lvlJc w:val="left"/>
      <w:pPr>
        <w:tabs>
          <w:tab w:val="num" w:pos="3600"/>
        </w:tabs>
        <w:ind w:left="3600" w:hanging="360"/>
      </w:pPr>
      <w:rPr>
        <w:rFonts w:ascii="Symbol" w:hAnsi="Symbol" w:hint="default"/>
      </w:rPr>
    </w:lvl>
    <w:lvl w:ilvl="5" w:tplc="D33C3CE6" w:tentative="1">
      <w:start w:val="1"/>
      <w:numFmt w:val="bullet"/>
      <w:lvlText w:val=""/>
      <w:lvlJc w:val="left"/>
      <w:pPr>
        <w:tabs>
          <w:tab w:val="num" w:pos="4320"/>
        </w:tabs>
        <w:ind w:left="4320" w:hanging="360"/>
      </w:pPr>
      <w:rPr>
        <w:rFonts w:ascii="Symbol" w:hAnsi="Symbol" w:hint="default"/>
      </w:rPr>
    </w:lvl>
    <w:lvl w:ilvl="6" w:tplc="C6D451F4" w:tentative="1">
      <w:start w:val="1"/>
      <w:numFmt w:val="bullet"/>
      <w:lvlText w:val=""/>
      <w:lvlJc w:val="left"/>
      <w:pPr>
        <w:tabs>
          <w:tab w:val="num" w:pos="5040"/>
        </w:tabs>
        <w:ind w:left="5040" w:hanging="360"/>
      </w:pPr>
      <w:rPr>
        <w:rFonts w:ascii="Symbol" w:hAnsi="Symbol" w:hint="default"/>
      </w:rPr>
    </w:lvl>
    <w:lvl w:ilvl="7" w:tplc="50567340" w:tentative="1">
      <w:start w:val="1"/>
      <w:numFmt w:val="bullet"/>
      <w:lvlText w:val=""/>
      <w:lvlJc w:val="left"/>
      <w:pPr>
        <w:tabs>
          <w:tab w:val="num" w:pos="5760"/>
        </w:tabs>
        <w:ind w:left="5760" w:hanging="360"/>
      </w:pPr>
      <w:rPr>
        <w:rFonts w:ascii="Symbol" w:hAnsi="Symbol" w:hint="default"/>
      </w:rPr>
    </w:lvl>
    <w:lvl w:ilvl="8" w:tplc="E5769C06"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241E44EA"/>
    <w:multiLevelType w:val="hybridMultilevel"/>
    <w:tmpl w:val="1F22BF66"/>
    <w:lvl w:ilvl="0" w:tplc="2724EB30">
      <w:start w:val="1"/>
      <w:numFmt w:val="bullet"/>
      <w:lvlText w:val=""/>
      <w:lvlPicBulletId w:val="0"/>
      <w:lvlJc w:val="left"/>
      <w:pPr>
        <w:tabs>
          <w:tab w:val="num" w:pos="720"/>
        </w:tabs>
        <w:ind w:left="720" w:hanging="360"/>
      </w:pPr>
      <w:rPr>
        <w:rFonts w:ascii="Symbol" w:hAnsi="Symbol" w:hint="default"/>
      </w:rPr>
    </w:lvl>
    <w:lvl w:ilvl="1" w:tplc="55BC97EA" w:tentative="1">
      <w:start w:val="1"/>
      <w:numFmt w:val="bullet"/>
      <w:lvlText w:val=""/>
      <w:lvlJc w:val="left"/>
      <w:pPr>
        <w:tabs>
          <w:tab w:val="num" w:pos="1440"/>
        </w:tabs>
        <w:ind w:left="1440" w:hanging="360"/>
      </w:pPr>
      <w:rPr>
        <w:rFonts w:ascii="Symbol" w:hAnsi="Symbol" w:hint="default"/>
      </w:rPr>
    </w:lvl>
    <w:lvl w:ilvl="2" w:tplc="874026A0" w:tentative="1">
      <w:start w:val="1"/>
      <w:numFmt w:val="bullet"/>
      <w:lvlText w:val=""/>
      <w:lvlJc w:val="left"/>
      <w:pPr>
        <w:tabs>
          <w:tab w:val="num" w:pos="2160"/>
        </w:tabs>
        <w:ind w:left="2160" w:hanging="360"/>
      </w:pPr>
      <w:rPr>
        <w:rFonts w:ascii="Symbol" w:hAnsi="Symbol" w:hint="default"/>
      </w:rPr>
    </w:lvl>
    <w:lvl w:ilvl="3" w:tplc="10C49AE6" w:tentative="1">
      <w:start w:val="1"/>
      <w:numFmt w:val="bullet"/>
      <w:lvlText w:val=""/>
      <w:lvlJc w:val="left"/>
      <w:pPr>
        <w:tabs>
          <w:tab w:val="num" w:pos="2880"/>
        </w:tabs>
        <w:ind w:left="2880" w:hanging="360"/>
      </w:pPr>
      <w:rPr>
        <w:rFonts w:ascii="Symbol" w:hAnsi="Symbol" w:hint="default"/>
      </w:rPr>
    </w:lvl>
    <w:lvl w:ilvl="4" w:tplc="125E0C4C" w:tentative="1">
      <w:start w:val="1"/>
      <w:numFmt w:val="bullet"/>
      <w:lvlText w:val=""/>
      <w:lvlJc w:val="left"/>
      <w:pPr>
        <w:tabs>
          <w:tab w:val="num" w:pos="3600"/>
        </w:tabs>
        <w:ind w:left="3600" w:hanging="360"/>
      </w:pPr>
      <w:rPr>
        <w:rFonts w:ascii="Symbol" w:hAnsi="Symbol" w:hint="default"/>
      </w:rPr>
    </w:lvl>
    <w:lvl w:ilvl="5" w:tplc="0792CA72" w:tentative="1">
      <w:start w:val="1"/>
      <w:numFmt w:val="bullet"/>
      <w:lvlText w:val=""/>
      <w:lvlJc w:val="left"/>
      <w:pPr>
        <w:tabs>
          <w:tab w:val="num" w:pos="4320"/>
        </w:tabs>
        <w:ind w:left="4320" w:hanging="360"/>
      </w:pPr>
      <w:rPr>
        <w:rFonts w:ascii="Symbol" w:hAnsi="Symbol" w:hint="default"/>
      </w:rPr>
    </w:lvl>
    <w:lvl w:ilvl="6" w:tplc="1D34989A" w:tentative="1">
      <w:start w:val="1"/>
      <w:numFmt w:val="bullet"/>
      <w:lvlText w:val=""/>
      <w:lvlJc w:val="left"/>
      <w:pPr>
        <w:tabs>
          <w:tab w:val="num" w:pos="5040"/>
        </w:tabs>
        <w:ind w:left="5040" w:hanging="360"/>
      </w:pPr>
      <w:rPr>
        <w:rFonts w:ascii="Symbol" w:hAnsi="Symbol" w:hint="default"/>
      </w:rPr>
    </w:lvl>
    <w:lvl w:ilvl="7" w:tplc="FB42BE0E" w:tentative="1">
      <w:start w:val="1"/>
      <w:numFmt w:val="bullet"/>
      <w:lvlText w:val=""/>
      <w:lvlJc w:val="left"/>
      <w:pPr>
        <w:tabs>
          <w:tab w:val="num" w:pos="5760"/>
        </w:tabs>
        <w:ind w:left="5760" w:hanging="360"/>
      </w:pPr>
      <w:rPr>
        <w:rFonts w:ascii="Symbol" w:hAnsi="Symbol" w:hint="default"/>
      </w:rPr>
    </w:lvl>
    <w:lvl w:ilvl="8" w:tplc="A4E467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3F3E7372"/>
    <w:multiLevelType w:val="hybridMultilevel"/>
    <w:tmpl w:val="49FCAFD0"/>
    <w:lvl w:ilvl="0" w:tplc="43D0EA0C">
      <w:start w:val="1"/>
      <w:numFmt w:val="bullet"/>
      <w:lvlText w:val=""/>
      <w:lvlPicBulletId w:val="0"/>
      <w:lvlJc w:val="left"/>
      <w:pPr>
        <w:tabs>
          <w:tab w:val="num" w:pos="720"/>
        </w:tabs>
        <w:ind w:left="720" w:hanging="360"/>
      </w:pPr>
      <w:rPr>
        <w:rFonts w:ascii="Symbol" w:hAnsi="Symbol" w:hint="default"/>
      </w:rPr>
    </w:lvl>
    <w:lvl w:ilvl="1" w:tplc="7CC6457A" w:tentative="1">
      <w:start w:val="1"/>
      <w:numFmt w:val="bullet"/>
      <w:lvlText w:val=""/>
      <w:lvlJc w:val="left"/>
      <w:pPr>
        <w:tabs>
          <w:tab w:val="num" w:pos="1440"/>
        </w:tabs>
        <w:ind w:left="1440" w:hanging="360"/>
      </w:pPr>
      <w:rPr>
        <w:rFonts w:ascii="Symbol" w:hAnsi="Symbol" w:hint="default"/>
      </w:rPr>
    </w:lvl>
    <w:lvl w:ilvl="2" w:tplc="EAEC080E" w:tentative="1">
      <w:start w:val="1"/>
      <w:numFmt w:val="bullet"/>
      <w:lvlText w:val=""/>
      <w:lvlJc w:val="left"/>
      <w:pPr>
        <w:tabs>
          <w:tab w:val="num" w:pos="2160"/>
        </w:tabs>
        <w:ind w:left="2160" w:hanging="360"/>
      </w:pPr>
      <w:rPr>
        <w:rFonts w:ascii="Symbol" w:hAnsi="Symbol" w:hint="default"/>
      </w:rPr>
    </w:lvl>
    <w:lvl w:ilvl="3" w:tplc="756C2C44" w:tentative="1">
      <w:start w:val="1"/>
      <w:numFmt w:val="bullet"/>
      <w:lvlText w:val=""/>
      <w:lvlJc w:val="left"/>
      <w:pPr>
        <w:tabs>
          <w:tab w:val="num" w:pos="2880"/>
        </w:tabs>
        <w:ind w:left="2880" w:hanging="360"/>
      </w:pPr>
      <w:rPr>
        <w:rFonts w:ascii="Symbol" w:hAnsi="Symbol" w:hint="default"/>
      </w:rPr>
    </w:lvl>
    <w:lvl w:ilvl="4" w:tplc="B05C57C8" w:tentative="1">
      <w:start w:val="1"/>
      <w:numFmt w:val="bullet"/>
      <w:lvlText w:val=""/>
      <w:lvlJc w:val="left"/>
      <w:pPr>
        <w:tabs>
          <w:tab w:val="num" w:pos="3600"/>
        </w:tabs>
        <w:ind w:left="3600" w:hanging="360"/>
      </w:pPr>
      <w:rPr>
        <w:rFonts w:ascii="Symbol" w:hAnsi="Symbol" w:hint="default"/>
      </w:rPr>
    </w:lvl>
    <w:lvl w:ilvl="5" w:tplc="2E68AD50" w:tentative="1">
      <w:start w:val="1"/>
      <w:numFmt w:val="bullet"/>
      <w:lvlText w:val=""/>
      <w:lvlJc w:val="left"/>
      <w:pPr>
        <w:tabs>
          <w:tab w:val="num" w:pos="4320"/>
        </w:tabs>
        <w:ind w:left="4320" w:hanging="360"/>
      </w:pPr>
      <w:rPr>
        <w:rFonts w:ascii="Symbol" w:hAnsi="Symbol" w:hint="default"/>
      </w:rPr>
    </w:lvl>
    <w:lvl w:ilvl="6" w:tplc="76A87D4C" w:tentative="1">
      <w:start w:val="1"/>
      <w:numFmt w:val="bullet"/>
      <w:lvlText w:val=""/>
      <w:lvlJc w:val="left"/>
      <w:pPr>
        <w:tabs>
          <w:tab w:val="num" w:pos="5040"/>
        </w:tabs>
        <w:ind w:left="5040" w:hanging="360"/>
      </w:pPr>
      <w:rPr>
        <w:rFonts w:ascii="Symbol" w:hAnsi="Symbol" w:hint="default"/>
      </w:rPr>
    </w:lvl>
    <w:lvl w:ilvl="7" w:tplc="39BC4634" w:tentative="1">
      <w:start w:val="1"/>
      <w:numFmt w:val="bullet"/>
      <w:lvlText w:val=""/>
      <w:lvlJc w:val="left"/>
      <w:pPr>
        <w:tabs>
          <w:tab w:val="num" w:pos="5760"/>
        </w:tabs>
        <w:ind w:left="5760" w:hanging="360"/>
      </w:pPr>
      <w:rPr>
        <w:rFonts w:ascii="Symbol" w:hAnsi="Symbol" w:hint="default"/>
      </w:rPr>
    </w:lvl>
    <w:lvl w:ilvl="8" w:tplc="9EEE9116"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46B12FDB"/>
    <w:multiLevelType w:val="hybridMultilevel"/>
    <w:tmpl w:val="416C280C"/>
    <w:lvl w:ilvl="0" w:tplc="9848889E">
      <w:start w:val="1"/>
      <w:numFmt w:val="bullet"/>
      <w:lvlText w:val=""/>
      <w:lvlPicBulletId w:val="0"/>
      <w:lvlJc w:val="left"/>
      <w:pPr>
        <w:tabs>
          <w:tab w:val="num" w:pos="720"/>
        </w:tabs>
        <w:ind w:left="720" w:hanging="360"/>
      </w:pPr>
      <w:rPr>
        <w:rFonts w:ascii="Symbol" w:hAnsi="Symbol" w:hint="default"/>
      </w:rPr>
    </w:lvl>
    <w:lvl w:ilvl="1" w:tplc="868624AE" w:tentative="1">
      <w:start w:val="1"/>
      <w:numFmt w:val="bullet"/>
      <w:lvlText w:val=""/>
      <w:lvlJc w:val="left"/>
      <w:pPr>
        <w:tabs>
          <w:tab w:val="num" w:pos="1440"/>
        </w:tabs>
        <w:ind w:left="1440" w:hanging="360"/>
      </w:pPr>
      <w:rPr>
        <w:rFonts w:ascii="Symbol" w:hAnsi="Symbol" w:hint="default"/>
      </w:rPr>
    </w:lvl>
    <w:lvl w:ilvl="2" w:tplc="955E9BFA" w:tentative="1">
      <w:start w:val="1"/>
      <w:numFmt w:val="bullet"/>
      <w:lvlText w:val=""/>
      <w:lvlJc w:val="left"/>
      <w:pPr>
        <w:tabs>
          <w:tab w:val="num" w:pos="2160"/>
        </w:tabs>
        <w:ind w:left="2160" w:hanging="360"/>
      </w:pPr>
      <w:rPr>
        <w:rFonts w:ascii="Symbol" w:hAnsi="Symbol" w:hint="default"/>
      </w:rPr>
    </w:lvl>
    <w:lvl w:ilvl="3" w:tplc="5F4AFC0E" w:tentative="1">
      <w:start w:val="1"/>
      <w:numFmt w:val="bullet"/>
      <w:lvlText w:val=""/>
      <w:lvlJc w:val="left"/>
      <w:pPr>
        <w:tabs>
          <w:tab w:val="num" w:pos="2880"/>
        </w:tabs>
        <w:ind w:left="2880" w:hanging="360"/>
      </w:pPr>
      <w:rPr>
        <w:rFonts w:ascii="Symbol" w:hAnsi="Symbol" w:hint="default"/>
      </w:rPr>
    </w:lvl>
    <w:lvl w:ilvl="4" w:tplc="3640862E" w:tentative="1">
      <w:start w:val="1"/>
      <w:numFmt w:val="bullet"/>
      <w:lvlText w:val=""/>
      <w:lvlJc w:val="left"/>
      <w:pPr>
        <w:tabs>
          <w:tab w:val="num" w:pos="3600"/>
        </w:tabs>
        <w:ind w:left="3600" w:hanging="360"/>
      </w:pPr>
      <w:rPr>
        <w:rFonts w:ascii="Symbol" w:hAnsi="Symbol" w:hint="default"/>
      </w:rPr>
    </w:lvl>
    <w:lvl w:ilvl="5" w:tplc="19FE7F54" w:tentative="1">
      <w:start w:val="1"/>
      <w:numFmt w:val="bullet"/>
      <w:lvlText w:val=""/>
      <w:lvlJc w:val="left"/>
      <w:pPr>
        <w:tabs>
          <w:tab w:val="num" w:pos="4320"/>
        </w:tabs>
        <w:ind w:left="4320" w:hanging="360"/>
      </w:pPr>
      <w:rPr>
        <w:rFonts w:ascii="Symbol" w:hAnsi="Symbol" w:hint="default"/>
      </w:rPr>
    </w:lvl>
    <w:lvl w:ilvl="6" w:tplc="5814658E" w:tentative="1">
      <w:start w:val="1"/>
      <w:numFmt w:val="bullet"/>
      <w:lvlText w:val=""/>
      <w:lvlJc w:val="left"/>
      <w:pPr>
        <w:tabs>
          <w:tab w:val="num" w:pos="5040"/>
        </w:tabs>
        <w:ind w:left="5040" w:hanging="360"/>
      </w:pPr>
      <w:rPr>
        <w:rFonts w:ascii="Symbol" w:hAnsi="Symbol" w:hint="default"/>
      </w:rPr>
    </w:lvl>
    <w:lvl w:ilvl="7" w:tplc="8A021414" w:tentative="1">
      <w:start w:val="1"/>
      <w:numFmt w:val="bullet"/>
      <w:lvlText w:val=""/>
      <w:lvlJc w:val="left"/>
      <w:pPr>
        <w:tabs>
          <w:tab w:val="num" w:pos="5760"/>
        </w:tabs>
        <w:ind w:left="5760" w:hanging="360"/>
      </w:pPr>
      <w:rPr>
        <w:rFonts w:ascii="Symbol" w:hAnsi="Symbol" w:hint="default"/>
      </w:rPr>
    </w:lvl>
    <w:lvl w:ilvl="8" w:tplc="B8BA3B7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2"/>
  </w:num>
  <w:num w:numId="43">
    <w:abstractNumId w:val="43"/>
  </w:num>
  <w:num w:numId="44">
    <w:abstractNumId w:val="44"/>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4E0"/>
    <w:rsid w:val="000534E0"/>
    <w:rsid w:val="00270C51"/>
    <w:rsid w:val="00D155B3"/>
    <w:rsid w:val="00E36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801A1F5-55D1-4EE1-97FA-41C5BD9F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0C51"/>
    <w:pPr>
      <w:spacing w:line="240" w:lineRule="auto"/>
    </w:pPr>
    <w:rPr>
      <w:rFonts w:ascii="Segoe UI" w:eastAsia="Calibri" w:hAnsi="Segoe UI" w:cs="Segoe UI"/>
      <w:sz w:val="18"/>
      <w:szCs w:val="18"/>
      <w:lang w:eastAsia="ru-RU"/>
    </w:rPr>
  </w:style>
  <w:style w:type="character" w:customStyle="1" w:styleId="a4">
    <w:name w:val="Текст выноски Знак"/>
    <w:basedOn w:val="a0"/>
    <w:link w:val="a3"/>
    <w:uiPriority w:val="99"/>
    <w:semiHidden/>
    <w:rsid w:val="00270C51"/>
    <w:rPr>
      <w:rFonts w:ascii="Segoe UI" w:eastAsia="Calibri"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zakonprost.ru/content/base/273406/" TargetMode="External"/><Relationship Id="rId11" Type="http://schemas.openxmlformats.org/officeDocument/2006/relationships/image" Target="media/image7.jpeg"/><Relationship Id="rId5" Type="http://schemas.openxmlformats.org/officeDocument/2006/relationships/image" Target="media/image2.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37</Pages>
  <Words>12678</Words>
  <Characters>72269</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школа 51</Company>
  <LinksUpToDate>false</LinksUpToDate>
  <CharactersWithSpaces>84778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Бельская Лариса Алексеевна</dc:creator>
  <cp:keywords/>
  <dc:description/>
  <cp:lastModifiedBy>Бельская Лариса Алексеевна</cp:lastModifiedBy>
  <cp:revision>3</cp:revision>
  <dcterms:created xsi:type="dcterms:W3CDTF">2021-09-28T12:05:00Z</dcterms:created>
  <dcterms:modified xsi:type="dcterms:W3CDTF">2021-10-25T10:36:00Z</dcterms:modified>
</cp:coreProperties>
</file>